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C1" w:rsidRPr="005458CF" w:rsidRDefault="00BA56C1" w:rsidP="002540C3">
      <w:pPr>
        <w:jc w:val="center"/>
        <w:rPr>
          <w:rFonts w:hint="eastAsia"/>
        </w:rPr>
      </w:pPr>
      <w:r>
        <w:rPr>
          <w:b/>
          <w:bCs/>
          <w:i/>
          <w:iCs/>
        </w:rPr>
        <w:t xml:space="preserve">Burmistrz Miasta Wojcieszów </w:t>
      </w:r>
      <w:r>
        <w:t>informuje, że w siedzibie Urzędu Miasta w Wojcieszowie p</w:t>
      </w:r>
      <w:r w:rsidR="004F214A">
        <w:t>rzy ulicy Pocztowej nr 1 został</w:t>
      </w:r>
      <w:r w:rsidR="00310B6F">
        <w:t>y</w:t>
      </w:r>
      <w:r>
        <w:t xml:space="preserve"> wywieszon</w:t>
      </w:r>
      <w:r w:rsidR="00CE2013">
        <w:t>y</w:t>
      </w:r>
      <w:r w:rsidR="002540C3">
        <w:t xml:space="preserve"> </w:t>
      </w:r>
      <w:r w:rsidR="005458CF">
        <w:t>do publicznej wiadomości wykaz</w:t>
      </w:r>
      <w:r>
        <w:t xml:space="preserve"> n</w:t>
      </w:r>
      <w:r w:rsidR="00C8366C">
        <w:t xml:space="preserve">ieruchomości przeznaczonych </w:t>
      </w:r>
      <w:r w:rsidR="00463D71">
        <w:t xml:space="preserve">do </w:t>
      </w:r>
      <w:r w:rsidR="00656EBE">
        <w:t xml:space="preserve">sprzedaży </w:t>
      </w:r>
      <w:r w:rsidR="004965D6">
        <w:t xml:space="preserve">w drodze </w:t>
      </w:r>
      <w:r w:rsidR="00C8366C">
        <w:t>bez</w:t>
      </w:r>
      <w:r w:rsidR="00656EBE">
        <w:t xml:space="preserve"> </w:t>
      </w:r>
      <w:r w:rsidR="004F214A">
        <w:t>przetarg</w:t>
      </w:r>
      <w:r w:rsidR="00833C58">
        <w:t>owej</w:t>
      </w:r>
      <w:r w:rsidR="00C8366C">
        <w:t xml:space="preserve"> st</w:t>
      </w:r>
      <w:r>
        <w:t>anowiąc</w:t>
      </w:r>
      <w:r w:rsidR="00310B6F">
        <w:t>e</w:t>
      </w:r>
      <w:r>
        <w:t xml:space="preserve"> zał</w:t>
      </w:r>
      <w:r w:rsidR="005458CF">
        <w:t>ą</w:t>
      </w:r>
      <w:r>
        <w:t>cznik</w:t>
      </w:r>
      <w:r w:rsidR="00310B6F">
        <w:t>i</w:t>
      </w:r>
      <w:r>
        <w:t xml:space="preserve"> do Zarządze</w:t>
      </w:r>
      <w:r w:rsidR="00310B6F">
        <w:t>ń</w:t>
      </w:r>
      <w:r>
        <w:t xml:space="preserve"> Burmistrza Miasta Wojcieszów nr 0050.</w:t>
      </w:r>
      <w:r w:rsidR="00833C58">
        <w:t>63</w:t>
      </w:r>
      <w:r w:rsidR="00310B6F">
        <w:t>.</w:t>
      </w:r>
      <w:r w:rsidR="005458CF">
        <w:t>201</w:t>
      </w:r>
      <w:r w:rsidR="00656EBE">
        <w:t>9.</w:t>
      </w:r>
    </w:p>
    <w:p w:rsidR="00BA56C1" w:rsidRDefault="00BA56C1" w:rsidP="002540C3">
      <w:pPr>
        <w:jc w:val="center"/>
        <w:rPr>
          <w:rFonts w:hint="eastAsia"/>
        </w:rPr>
      </w:pPr>
    </w:p>
    <w:p w:rsidR="00BA56C1" w:rsidRDefault="00BA56C1">
      <w:pPr>
        <w:jc w:val="center"/>
        <w:rPr>
          <w:rFonts w:hint="eastAsia"/>
        </w:rPr>
      </w:pPr>
    </w:p>
    <w:p w:rsidR="00BA56C1" w:rsidRDefault="00BA56C1">
      <w:pPr>
        <w:rPr>
          <w:rFonts w:hint="eastAsia"/>
        </w:rPr>
      </w:pPr>
    </w:p>
    <w:sectPr w:rsidR="00BA56C1" w:rsidSect="004277C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40C3"/>
    <w:rsid w:val="001C64E6"/>
    <w:rsid w:val="002540C3"/>
    <w:rsid w:val="00310B6F"/>
    <w:rsid w:val="00345824"/>
    <w:rsid w:val="00403892"/>
    <w:rsid w:val="004277C7"/>
    <w:rsid w:val="00455ED4"/>
    <w:rsid w:val="00463D71"/>
    <w:rsid w:val="004965D6"/>
    <w:rsid w:val="004F214A"/>
    <w:rsid w:val="005458CF"/>
    <w:rsid w:val="00656EBE"/>
    <w:rsid w:val="00833C58"/>
    <w:rsid w:val="009844FA"/>
    <w:rsid w:val="00A3024B"/>
    <w:rsid w:val="00BA56C1"/>
    <w:rsid w:val="00C8366C"/>
    <w:rsid w:val="00CE2013"/>
    <w:rsid w:val="00E5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C7"/>
    <w:pPr>
      <w:widowControl w:val="0"/>
      <w:suppressAutoHyphens/>
    </w:pPr>
    <w:rPr>
      <w:rFonts w:ascii="Liberation Serif" w:eastAsia="SimSun" w:hAnsi="Liberation Serif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4277C7"/>
    <w:pPr>
      <w:keepNext/>
      <w:numPr>
        <w:numId w:val="1"/>
      </w:numPr>
      <w:ind w:left="4500" w:firstLine="0"/>
      <w:jc w:val="both"/>
      <w:outlineLvl w:val="0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4277C7"/>
    <w:pPr>
      <w:keepNext/>
      <w:numPr>
        <w:ilvl w:val="2"/>
        <w:numId w:val="1"/>
      </w:numPr>
      <w:ind w:left="6840" w:firstLine="0"/>
      <w:jc w:val="both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rsid w:val="004277C7"/>
    <w:pPr>
      <w:keepNext/>
      <w:numPr>
        <w:ilvl w:val="3"/>
        <w:numId w:val="1"/>
      </w:numPr>
      <w:ind w:left="0" w:firstLine="0"/>
      <w:jc w:val="both"/>
      <w:outlineLvl w:val="3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rsid w:val="004277C7"/>
    <w:pPr>
      <w:keepNext/>
      <w:numPr>
        <w:ilvl w:val="7"/>
        <w:numId w:val="1"/>
      </w:numPr>
      <w:tabs>
        <w:tab w:val="left" w:pos="12600"/>
      </w:tabs>
      <w:ind w:left="6300" w:firstLine="0"/>
      <w:jc w:val="both"/>
      <w:outlineLvl w:val="7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277C7"/>
    <w:rPr>
      <w:rFonts w:ascii="Times New Roman" w:eastAsia="Times New Roman" w:hAnsi="Times New Roman" w:cs="Times New Roman"/>
      <w:sz w:val="20"/>
    </w:rPr>
  </w:style>
  <w:style w:type="character" w:customStyle="1" w:styleId="WW8Num1z1">
    <w:name w:val="WW8Num1z1"/>
    <w:rsid w:val="004277C7"/>
  </w:style>
  <w:style w:type="character" w:customStyle="1" w:styleId="WW8Num1z2">
    <w:name w:val="WW8Num1z2"/>
    <w:rsid w:val="004277C7"/>
    <w:rPr>
      <w:rFonts w:ascii="Wingdings" w:hAnsi="Wingdings" w:cs="Wingdings"/>
    </w:rPr>
  </w:style>
  <w:style w:type="character" w:customStyle="1" w:styleId="WW8Num1z3">
    <w:name w:val="WW8Num1z3"/>
    <w:rsid w:val="004277C7"/>
  </w:style>
  <w:style w:type="character" w:customStyle="1" w:styleId="WW8Num1z4">
    <w:name w:val="WW8Num1z4"/>
    <w:rsid w:val="004277C7"/>
  </w:style>
  <w:style w:type="character" w:customStyle="1" w:styleId="WW8Num1z5">
    <w:name w:val="WW8Num1z5"/>
    <w:rsid w:val="004277C7"/>
  </w:style>
  <w:style w:type="character" w:customStyle="1" w:styleId="WW8Num1z6">
    <w:name w:val="WW8Num1z6"/>
    <w:rsid w:val="004277C7"/>
  </w:style>
  <w:style w:type="character" w:customStyle="1" w:styleId="WW8Num1z7">
    <w:name w:val="WW8Num1z7"/>
    <w:rsid w:val="004277C7"/>
  </w:style>
  <w:style w:type="character" w:customStyle="1" w:styleId="WW8Num1z8">
    <w:name w:val="WW8Num1z8"/>
    <w:rsid w:val="004277C7"/>
  </w:style>
  <w:style w:type="character" w:customStyle="1" w:styleId="Domylnaczcionkaakapitu1">
    <w:name w:val="Domyślna czcionka akapitu1"/>
    <w:rsid w:val="004277C7"/>
  </w:style>
  <w:style w:type="character" w:styleId="Hipercze">
    <w:name w:val="Hyperlink"/>
    <w:rsid w:val="004277C7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4277C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4277C7"/>
    <w:pPr>
      <w:spacing w:after="120"/>
    </w:pPr>
  </w:style>
  <w:style w:type="paragraph" w:styleId="Lista">
    <w:name w:val="List"/>
    <w:basedOn w:val="Tekstpodstawowy"/>
    <w:rsid w:val="004277C7"/>
    <w:rPr>
      <w:rFonts w:cs="Tahoma"/>
    </w:rPr>
  </w:style>
  <w:style w:type="paragraph" w:customStyle="1" w:styleId="Podpis1">
    <w:name w:val="Podpis1"/>
    <w:basedOn w:val="Normalny"/>
    <w:rsid w:val="004277C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77C7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Rogowicz</dc:creator>
  <cp:lastModifiedBy>user</cp:lastModifiedBy>
  <cp:revision>2</cp:revision>
  <cp:lastPrinted>1601-01-01T00:00:00Z</cp:lastPrinted>
  <dcterms:created xsi:type="dcterms:W3CDTF">2019-04-15T12:20:00Z</dcterms:created>
  <dcterms:modified xsi:type="dcterms:W3CDTF">2019-04-15T12:20:00Z</dcterms:modified>
</cp:coreProperties>
</file>