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D9B0589" w:rsidR="00D670C1" w:rsidRDefault="001753D6" w:rsidP="00540F25">
      <w:r>
        <w:t xml:space="preserve">Nazwa:  </w:t>
      </w:r>
      <w:bookmarkStart w:id="2" w:name="_GoBack"/>
      <w:bookmarkEnd w:id="2"/>
      <w:r>
        <w:t>Wójt Gminy Wodynie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4ECD1EEA" w:rsidR="00131B07" w:rsidRDefault="001753D6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08B8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1753D6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4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4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5" w:name="_Hlk145671776"/>
    <w:p w14:paraId="7186DCFE" w14:textId="50C6FA64" w:rsidR="00F12646" w:rsidRDefault="001753D6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1753D6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6" w:name="_Hlk145671398"/>
    </w:p>
    <w:p w14:paraId="71FE1FE8" w14:textId="62235BC5" w:rsidR="00986D77" w:rsidRPr="009F663C" w:rsidRDefault="001753D6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1753D6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1753D6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7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D524D4">
        <w:rPr>
          <w:rStyle w:val="Odwoanieprzypisukocowego"/>
        </w:rPr>
        <w:endnoteReference w:id="6"/>
      </w:r>
      <w:bookmarkEnd w:id="12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1753D6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1753D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1753D6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1753D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1753D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1753D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1753D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1753D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1753D6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1753D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753D6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08B8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E58F-71E3-49EF-86F2-DFBEBF0A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2026-01-19T08:22:00Z</dcterms:modified>
</cp:coreProperties>
</file>