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544A9" w14:textId="77777777" w:rsidR="00334004" w:rsidRPr="00B4564F" w:rsidRDefault="00334004" w:rsidP="002C6536">
      <w:pPr>
        <w:spacing w:after="0"/>
        <w:jc w:val="right"/>
        <w:rPr>
          <w:rFonts w:ascii="Arial" w:hAnsi="Arial" w:cs="Arial"/>
          <w:u w:val="single"/>
        </w:rPr>
      </w:pPr>
      <w:r w:rsidRPr="00B4564F">
        <w:rPr>
          <w:rFonts w:ascii="Arial" w:hAnsi="Arial" w:cs="Arial"/>
          <w:b/>
          <w:u w:val="single"/>
        </w:rPr>
        <w:t xml:space="preserve">Załącznik nr </w:t>
      </w:r>
      <w:r w:rsidR="00CB6A0A">
        <w:rPr>
          <w:rFonts w:ascii="Arial" w:hAnsi="Arial" w:cs="Arial"/>
          <w:b/>
          <w:u w:val="single"/>
        </w:rPr>
        <w:t>3</w:t>
      </w:r>
      <w:r w:rsidR="00CD4CFB" w:rsidRPr="00B4564F">
        <w:rPr>
          <w:rFonts w:ascii="Arial" w:hAnsi="Arial" w:cs="Arial"/>
          <w:b/>
          <w:u w:val="single"/>
        </w:rPr>
        <w:t xml:space="preserve"> </w:t>
      </w:r>
      <w:r w:rsidR="00CD4CFB" w:rsidRPr="00B4564F">
        <w:rPr>
          <w:rFonts w:ascii="Arial" w:hAnsi="Arial" w:cs="Arial"/>
          <w:u w:val="single"/>
        </w:rPr>
        <w:t xml:space="preserve">– </w:t>
      </w:r>
      <w:r w:rsidR="009C6FBC" w:rsidRPr="00B4564F">
        <w:rPr>
          <w:rFonts w:ascii="Arial" w:hAnsi="Arial" w:cs="Arial"/>
          <w:u w:val="single"/>
        </w:rPr>
        <w:t>W</w:t>
      </w:r>
      <w:r w:rsidR="00383465" w:rsidRPr="00B4564F">
        <w:rPr>
          <w:rFonts w:ascii="Arial" w:hAnsi="Arial" w:cs="Arial"/>
          <w:u w:val="single"/>
        </w:rPr>
        <w:t>ykaz osób</w:t>
      </w:r>
    </w:p>
    <w:p w14:paraId="2268032E" w14:textId="77777777" w:rsidR="00383465" w:rsidRPr="00B4564F" w:rsidRDefault="00383465" w:rsidP="00536659">
      <w:pPr>
        <w:spacing w:after="0"/>
        <w:jc w:val="both"/>
        <w:rPr>
          <w:rFonts w:ascii="Arial" w:hAnsi="Arial" w:cs="Arial"/>
        </w:rPr>
      </w:pPr>
    </w:p>
    <w:p w14:paraId="0B4EB1E3" w14:textId="3C0C3E8A" w:rsidR="00536659" w:rsidRDefault="00536659" w:rsidP="00536659">
      <w:pPr>
        <w:tabs>
          <w:tab w:val="left" w:leader="dot" w:pos="2268"/>
        </w:tabs>
        <w:rPr>
          <w:rFonts w:ascii="Arial" w:hAnsi="Arial" w:cs="Arial"/>
          <w:b/>
        </w:rPr>
      </w:pPr>
      <w:r w:rsidRPr="00B4564F">
        <w:rPr>
          <w:rFonts w:ascii="Arial" w:hAnsi="Arial" w:cs="Arial"/>
        </w:rPr>
        <w:t>Nazwa Wykonawcy:</w:t>
      </w:r>
      <w:r w:rsidRPr="00B4564F">
        <w:rPr>
          <w:rFonts w:ascii="Arial" w:hAnsi="Arial" w:cs="Arial"/>
        </w:rPr>
        <w:tab/>
      </w:r>
      <w:r w:rsidRPr="00B4564F">
        <w:rPr>
          <w:rFonts w:ascii="Arial" w:hAnsi="Arial" w:cs="Arial"/>
          <w:b/>
        </w:rPr>
        <w:t>…………………………………</w:t>
      </w:r>
    </w:p>
    <w:p w14:paraId="3CC80102" w14:textId="77777777" w:rsidR="008D33DA" w:rsidRPr="00B4564F" w:rsidRDefault="008D33DA" w:rsidP="00536659">
      <w:pPr>
        <w:tabs>
          <w:tab w:val="left" w:leader="dot" w:pos="2268"/>
        </w:tabs>
        <w:rPr>
          <w:rFonts w:ascii="Arial" w:hAnsi="Arial" w:cs="Arial"/>
        </w:rPr>
      </w:pPr>
    </w:p>
    <w:p w14:paraId="650B1174" w14:textId="77777777" w:rsidR="00383465" w:rsidRPr="00443517" w:rsidRDefault="00383465" w:rsidP="00383465">
      <w:pPr>
        <w:pStyle w:val="Default"/>
        <w:jc w:val="center"/>
        <w:rPr>
          <w:rFonts w:eastAsia="Calibri"/>
          <w:b/>
          <w:color w:val="auto"/>
          <w:sz w:val="22"/>
          <w:szCs w:val="22"/>
        </w:rPr>
      </w:pPr>
      <w:r w:rsidRPr="00443517">
        <w:rPr>
          <w:rFonts w:eastAsia="Calibri"/>
          <w:b/>
          <w:color w:val="auto"/>
          <w:sz w:val="22"/>
          <w:szCs w:val="22"/>
        </w:rPr>
        <w:t>WYKAZ OSÓB,</w:t>
      </w:r>
    </w:p>
    <w:p w14:paraId="74A96D9F" w14:textId="77777777" w:rsidR="00CD4CFB" w:rsidRPr="00443517" w:rsidRDefault="00CB6A0A" w:rsidP="00383465">
      <w:pPr>
        <w:pStyle w:val="Default"/>
        <w:jc w:val="center"/>
        <w:rPr>
          <w:rFonts w:eastAsia="Calibri"/>
          <w:b/>
          <w:color w:val="auto"/>
          <w:sz w:val="22"/>
          <w:szCs w:val="22"/>
        </w:rPr>
      </w:pPr>
      <w:r>
        <w:rPr>
          <w:rFonts w:eastAsia="Calibri"/>
          <w:b/>
          <w:color w:val="auto"/>
          <w:sz w:val="22"/>
          <w:szCs w:val="22"/>
        </w:rPr>
        <w:t xml:space="preserve">SKIEROWANYCH DO </w:t>
      </w:r>
      <w:r w:rsidR="00383465" w:rsidRPr="00443517">
        <w:rPr>
          <w:rFonts w:eastAsia="Calibri"/>
          <w:b/>
          <w:color w:val="auto"/>
          <w:sz w:val="22"/>
          <w:szCs w:val="22"/>
        </w:rPr>
        <w:t>REALIZACJI ZAMÓWIENIA</w:t>
      </w:r>
    </w:p>
    <w:p w14:paraId="5CD699E3" w14:textId="77777777" w:rsidR="00EF5B92" w:rsidRPr="00EF5B92" w:rsidRDefault="00383465" w:rsidP="00EF5B92">
      <w:pPr>
        <w:pStyle w:val="Nagwek1"/>
        <w:spacing w:before="0"/>
        <w:jc w:val="center"/>
        <w:rPr>
          <w:rFonts w:asciiTheme="minorHAnsi" w:eastAsia="HG Mincho Light J" w:hAnsiTheme="minorHAnsi" w:cstheme="minorHAnsi"/>
          <w:bCs/>
          <w:caps/>
          <w:color w:val="auto"/>
          <w:kern w:val="32"/>
          <w:sz w:val="24"/>
          <w:szCs w:val="24"/>
          <w:lang w:eastAsia="pl-PL"/>
        </w:rPr>
      </w:pPr>
      <w:r w:rsidRPr="00EF5B92">
        <w:rPr>
          <w:b/>
          <w:color w:val="auto"/>
          <w:sz w:val="22"/>
          <w:szCs w:val="22"/>
        </w:rPr>
        <w:t>„</w:t>
      </w:r>
      <w:r w:rsidR="00CB6A0A" w:rsidRPr="00EF5B92">
        <w:rPr>
          <w:b/>
          <w:color w:val="auto"/>
          <w:sz w:val="22"/>
          <w:szCs w:val="22"/>
        </w:rPr>
        <w:t xml:space="preserve">Pełnienie funkcji Inżyniera </w:t>
      </w:r>
      <w:r w:rsidR="00616AE1" w:rsidRPr="00EF5B92">
        <w:rPr>
          <w:b/>
          <w:color w:val="auto"/>
          <w:sz w:val="22"/>
          <w:szCs w:val="22"/>
        </w:rPr>
        <w:t>Projektu</w:t>
      </w:r>
      <w:r w:rsidR="00CB6A0A" w:rsidRPr="00EF5B92">
        <w:rPr>
          <w:b/>
          <w:color w:val="auto"/>
          <w:sz w:val="22"/>
          <w:szCs w:val="22"/>
        </w:rPr>
        <w:t xml:space="preserve"> nad realizacją Projektu pt. </w:t>
      </w:r>
      <w:r w:rsidR="00EF5B92" w:rsidRPr="00EF5B92">
        <w:rPr>
          <w:rFonts w:asciiTheme="minorHAnsi" w:hAnsiTheme="minorHAnsi" w:cstheme="minorHAnsi"/>
          <w:color w:val="auto"/>
          <w:sz w:val="24"/>
          <w:szCs w:val="24"/>
        </w:rPr>
        <w:t>„</w:t>
      </w:r>
      <w:r w:rsidR="00EF5B92" w:rsidRPr="00EF5B92">
        <w:rPr>
          <w:rFonts w:asciiTheme="minorHAnsi" w:hAnsiTheme="minorHAnsi" w:cstheme="minorHAnsi"/>
          <w:i/>
          <w:color w:val="auto"/>
          <w:sz w:val="24"/>
          <w:szCs w:val="24"/>
        </w:rPr>
        <w:t>POPRAWA EFEKTYWNOŚCI ENERGETYCZNEJ ZESPOŁU SZKÓŁ W WODYNIACH</w:t>
      </w:r>
      <w:r w:rsidR="00EF5B92" w:rsidRPr="00EF5B92">
        <w:rPr>
          <w:rFonts w:asciiTheme="minorHAnsi" w:hAnsiTheme="minorHAnsi" w:cstheme="minorHAnsi"/>
          <w:color w:val="auto"/>
          <w:sz w:val="24"/>
          <w:szCs w:val="24"/>
        </w:rPr>
        <w:t>”</w:t>
      </w:r>
      <w:r w:rsidR="00EF5B92" w:rsidRPr="00EF5B92">
        <w:rPr>
          <w:rFonts w:asciiTheme="minorHAnsi" w:hAnsiTheme="minorHAnsi" w:cstheme="minorHAnsi"/>
          <w:color w:val="auto"/>
        </w:rPr>
        <w:t xml:space="preserve"> </w:t>
      </w:r>
      <w:r w:rsidR="00CB6A0A" w:rsidRPr="00EF5B92">
        <w:rPr>
          <w:b/>
          <w:color w:val="auto"/>
          <w:sz w:val="22"/>
          <w:szCs w:val="22"/>
        </w:rPr>
        <w:t xml:space="preserve">współfinansowanego z funduszy Unii Europejskiej, w ramach Regionalnego Programu Operacyjnego Województwa Mazowieckiego na lata 2014-2020, Oś Priorytetowa IV Przejście na gospodarkę niskoemisyjną, </w:t>
      </w:r>
      <w:r w:rsidR="00EF5B92" w:rsidRPr="00EF5B92">
        <w:rPr>
          <w:rFonts w:asciiTheme="minorHAnsi" w:eastAsia="HG Mincho Light J" w:hAnsiTheme="minorHAnsi" w:cstheme="minorHAnsi"/>
          <w:bCs/>
          <w:color w:val="auto"/>
          <w:kern w:val="32"/>
          <w:sz w:val="24"/>
          <w:szCs w:val="24"/>
          <w:lang w:eastAsia="pl-PL"/>
        </w:rPr>
        <w:t>Działania 4.3 „Redukcja emisji zanieczyszczeń powietrza”</w:t>
      </w:r>
    </w:p>
    <w:p w14:paraId="2FDA6EF6" w14:textId="77777777" w:rsidR="00EF5B92" w:rsidRPr="00EF5B92" w:rsidRDefault="00EF5B92" w:rsidP="00EF5B92">
      <w:pPr>
        <w:keepNext/>
        <w:widowControl w:val="0"/>
        <w:suppressAutoHyphens/>
        <w:spacing w:after="60" w:line="240" w:lineRule="auto"/>
        <w:jc w:val="center"/>
        <w:outlineLvl w:val="0"/>
        <w:rPr>
          <w:rFonts w:asciiTheme="minorHAnsi" w:eastAsia="HG Mincho Light J" w:hAnsiTheme="minorHAnsi" w:cstheme="minorHAnsi"/>
          <w:bCs/>
          <w:caps/>
          <w:kern w:val="32"/>
          <w:sz w:val="24"/>
          <w:szCs w:val="24"/>
          <w:lang w:eastAsia="pl-PL"/>
        </w:rPr>
      </w:pPr>
      <w:r w:rsidRPr="00EF5B92">
        <w:rPr>
          <w:rFonts w:asciiTheme="minorHAnsi" w:eastAsia="HG Mincho Light J" w:hAnsiTheme="minorHAnsi" w:cstheme="minorHAnsi"/>
          <w:bCs/>
          <w:kern w:val="32"/>
          <w:sz w:val="24"/>
          <w:szCs w:val="24"/>
          <w:lang w:eastAsia="pl-PL"/>
        </w:rPr>
        <w:t>Poddziałania</w:t>
      </w:r>
      <w:r w:rsidRPr="00EF5B92">
        <w:rPr>
          <w:rFonts w:asciiTheme="minorHAnsi" w:eastAsia="HG Mincho Light J" w:hAnsiTheme="minorHAnsi" w:cstheme="minorHAnsi"/>
          <w:bCs/>
          <w:iCs/>
          <w:caps/>
          <w:kern w:val="32"/>
          <w:sz w:val="24"/>
          <w:szCs w:val="24"/>
          <w:lang w:eastAsia="pl-PL"/>
        </w:rPr>
        <w:t xml:space="preserve"> </w:t>
      </w:r>
      <w:r w:rsidRPr="00EF5B92">
        <w:rPr>
          <w:rFonts w:asciiTheme="minorHAnsi" w:eastAsia="HG Mincho Light J" w:hAnsiTheme="minorHAnsi" w:cstheme="minorHAnsi"/>
          <w:bCs/>
          <w:kern w:val="32"/>
          <w:sz w:val="24"/>
          <w:szCs w:val="24"/>
          <w:lang w:eastAsia="pl-PL"/>
        </w:rPr>
        <w:t>4.3.1 „Ograniczanie zanieczyszczeń powietrza i rozwój mobilności miejskiej”</w:t>
      </w:r>
    </w:p>
    <w:p w14:paraId="69DF9082" w14:textId="77777777" w:rsidR="00EF5B92" w:rsidRPr="00EF5B92" w:rsidRDefault="00EF5B92" w:rsidP="00EF5B92">
      <w:pPr>
        <w:keepNext/>
        <w:widowControl w:val="0"/>
        <w:suppressAutoHyphens/>
        <w:spacing w:after="60" w:line="240" w:lineRule="auto"/>
        <w:jc w:val="center"/>
        <w:outlineLvl w:val="0"/>
        <w:rPr>
          <w:rFonts w:asciiTheme="minorHAnsi" w:eastAsia="HG Mincho Light J" w:hAnsiTheme="minorHAnsi" w:cstheme="minorHAnsi"/>
          <w:bCs/>
          <w:caps/>
          <w:kern w:val="32"/>
          <w:sz w:val="24"/>
          <w:szCs w:val="24"/>
          <w:lang w:eastAsia="pl-PL"/>
        </w:rPr>
      </w:pPr>
      <w:r w:rsidRPr="00EF5B92">
        <w:rPr>
          <w:rFonts w:asciiTheme="minorHAnsi" w:eastAsia="HG Mincho Light J" w:hAnsiTheme="minorHAnsi" w:cstheme="minorHAnsi"/>
          <w:bCs/>
          <w:kern w:val="32"/>
          <w:sz w:val="24"/>
          <w:szCs w:val="24"/>
          <w:lang w:eastAsia="pl-PL"/>
        </w:rPr>
        <w:t>Regionalnego Programu Operacyjnego Województwa Mazowieckiego na lata 2014-2020</w:t>
      </w:r>
    </w:p>
    <w:p w14:paraId="22DF6ED7" w14:textId="65A1C446" w:rsidR="00334004" w:rsidRDefault="00334004" w:rsidP="002C6536">
      <w:pPr>
        <w:pStyle w:val="Default"/>
        <w:spacing w:line="276" w:lineRule="auto"/>
        <w:jc w:val="both"/>
        <w:rPr>
          <w:b/>
          <w:sz w:val="22"/>
          <w:szCs w:val="22"/>
        </w:rPr>
      </w:pPr>
    </w:p>
    <w:tbl>
      <w:tblPr>
        <w:tblW w:w="9854" w:type="dxa"/>
        <w:tblInd w:w="-4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560"/>
        <w:gridCol w:w="1753"/>
        <w:gridCol w:w="4484"/>
        <w:gridCol w:w="1631"/>
      </w:tblGrid>
      <w:tr w:rsidR="008D33DA" w:rsidRPr="008D33DA" w14:paraId="033ADA2B" w14:textId="77777777" w:rsidTr="0055374F">
        <w:trPr>
          <w:trHeight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C20E0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3D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60FEF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3DA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E2681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3DA">
              <w:rPr>
                <w:rFonts w:ascii="Arial" w:hAnsi="Arial" w:cs="Arial"/>
                <w:b/>
                <w:sz w:val="20"/>
                <w:szCs w:val="20"/>
              </w:rPr>
              <w:t>Zakres wykonywanych czynności przy realizacji przedmiotowego zamówienia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38052C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3DA">
              <w:rPr>
                <w:rFonts w:ascii="Arial" w:hAnsi="Arial" w:cs="Arial"/>
                <w:b/>
                <w:sz w:val="20"/>
                <w:szCs w:val="20"/>
              </w:rPr>
              <w:t>Informacje dot.</w:t>
            </w:r>
          </w:p>
          <w:p w14:paraId="7D2B2872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3DA">
              <w:rPr>
                <w:rFonts w:ascii="Arial" w:hAnsi="Arial" w:cs="Arial"/>
                <w:b/>
                <w:sz w:val="20"/>
                <w:szCs w:val="20"/>
              </w:rPr>
              <w:t xml:space="preserve">kwalifikacji zawodowych, uprawnień </w:t>
            </w:r>
            <w:r w:rsidRPr="008D33DA">
              <w:rPr>
                <w:rFonts w:ascii="Arial" w:hAnsi="Arial" w:cs="Arial"/>
                <w:bCs/>
                <w:sz w:val="20"/>
                <w:szCs w:val="20"/>
              </w:rPr>
              <w:t>(wraz z ich numerem),</w:t>
            </w:r>
            <w:r w:rsidRPr="008D33DA">
              <w:rPr>
                <w:rFonts w:ascii="Arial" w:hAnsi="Arial" w:cs="Arial"/>
                <w:b/>
                <w:sz w:val="20"/>
                <w:szCs w:val="20"/>
              </w:rPr>
              <w:t xml:space="preserve"> doświadczenia i wykształcenia</w:t>
            </w:r>
          </w:p>
          <w:p w14:paraId="7BBB97D8" w14:textId="417FD0C3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DA">
              <w:rPr>
                <w:rFonts w:ascii="Arial" w:hAnsi="Arial" w:cs="Arial"/>
                <w:sz w:val="20"/>
                <w:szCs w:val="20"/>
              </w:rPr>
              <w:t>(w zakresie potwierdzającym spełnianie warunków udziału w postępowaniu określonych w rozdz. V ust. 1 pkt. d)  zapytania ofertowego)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D322D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3DA">
              <w:rPr>
                <w:rFonts w:ascii="Arial" w:hAnsi="Arial" w:cs="Arial"/>
                <w:b/>
                <w:sz w:val="20"/>
                <w:szCs w:val="20"/>
              </w:rPr>
              <w:t>Podstawa do dysponowania osobą</w:t>
            </w:r>
          </w:p>
        </w:tc>
      </w:tr>
      <w:tr w:rsidR="008D33DA" w:rsidRPr="008D33DA" w14:paraId="31F76CE0" w14:textId="77777777" w:rsidTr="0055374F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053BB" w14:textId="4EFD8A86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8D193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CDE6B" w14:textId="3B2756BA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Kierownik Projektu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ED7A41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7B8BF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3DA" w:rsidRPr="008D33DA" w14:paraId="59A2700D" w14:textId="77777777" w:rsidTr="0055374F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8A004" w14:textId="0230BD92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FC711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4BCB3" w14:textId="55692109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Inspektor branży konstrukcyjno- budowlanej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0823F4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8041B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3DA" w:rsidRPr="008D33DA" w14:paraId="60486179" w14:textId="77777777" w:rsidTr="0055374F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1804F" w14:textId="510270C8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42B84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65877" w14:textId="5423376B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Inspektor branży sanitarnej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8CD49F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5E0A8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3DA" w:rsidRPr="008D33DA" w14:paraId="6E7F38E6" w14:textId="77777777" w:rsidTr="0055374F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053FE" w14:textId="4B184375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32CD5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BE75C" w14:textId="6A332F64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Inspektor branży elektrycznej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F77131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E2430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3DA" w:rsidRPr="008D33DA" w14:paraId="5DCF4EC9" w14:textId="77777777" w:rsidTr="0055374F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6CC3D" w14:textId="541F178C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5FD39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07555" w14:textId="324FDE2A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Inspektor branży telekomunikacyjnej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F22103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92F7C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3DA" w:rsidRPr="008D33DA" w14:paraId="6B928E47" w14:textId="77777777" w:rsidTr="0055374F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E4B56" w14:textId="23D248C6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D05AC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F72D3" w14:textId="58F08DA6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Specjalista ds. rozliczania wniosku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64CC3E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C13DC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3DA" w:rsidRPr="008D33DA" w14:paraId="202D9D2F" w14:textId="77777777" w:rsidTr="0055374F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91757" w14:textId="5BD4A754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1493D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35A8A" w14:textId="1E828C8E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Specjalista ds. postępowań publicznych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C52E81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60AEB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3BF567D" w14:textId="39A9512D" w:rsidR="008D33DA" w:rsidRPr="008D33DA" w:rsidRDefault="008D33DA" w:rsidP="008D33DA">
      <w:pPr>
        <w:spacing w:after="0" w:line="240" w:lineRule="auto"/>
        <w:ind w:right="-77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D33DA">
        <w:rPr>
          <w:rFonts w:ascii="Arial" w:hAnsi="Arial" w:cs="Arial"/>
          <w:b/>
          <w:bCs/>
          <w:sz w:val="20"/>
          <w:szCs w:val="20"/>
          <w:u w:val="single"/>
        </w:rPr>
        <w:t xml:space="preserve">Wykonawca powinien podać szczegółowe informacje, na podstawie których zamawiający będzie mógł jednoznacznie ocenić spełnienie warunku tj. skierowanie do realizacji przedmiotowego zamówienia osób, posiadających uprawnienia i doświadczenie w zakresie odpowiadającym wymaganiom i warunkom </w:t>
      </w:r>
      <w:r w:rsidR="00EF5B92">
        <w:rPr>
          <w:rFonts w:ascii="Arial" w:hAnsi="Arial" w:cs="Arial"/>
          <w:b/>
          <w:bCs/>
          <w:sz w:val="20"/>
          <w:szCs w:val="20"/>
          <w:u w:val="single"/>
        </w:rPr>
        <w:t>zapytania ofertowego</w:t>
      </w:r>
      <w:r w:rsidRPr="008D33DA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14:paraId="2B9593DA" w14:textId="2455CF90" w:rsidR="008D33DA" w:rsidRDefault="008D33DA" w:rsidP="002C6536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</w:p>
    <w:p w14:paraId="0B089817" w14:textId="77777777" w:rsidR="008D33DA" w:rsidRPr="00443517" w:rsidRDefault="008D33DA" w:rsidP="002C6536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</w:p>
    <w:p w14:paraId="6BAD1AAD" w14:textId="77777777" w:rsidR="00386E65" w:rsidRPr="00B4564F" w:rsidRDefault="00386E65" w:rsidP="00DC0423">
      <w:pPr>
        <w:pStyle w:val="Tekstpodstawowy"/>
        <w:spacing w:line="24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7F732C2" w14:textId="77777777" w:rsidR="008D33DA" w:rsidRDefault="008D33DA" w:rsidP="002C6536">
      <w:pPr>
        <w:spacing w:after="0"/>
        <w:ind w:right="-79"/>
        <w:jc w:val="center"/>
        <w:rPr>
          <w:rFonts w:ascii="Arial" w:hAnsi="Arial" w:cs="Arial"/>
        </w:rPr>
      </w:pPr>
    </w:p>
    <w:p w14:paraId="13221EAB" w14:textId="77777777" w:rsidR="008D33DA" w:rsidRDefault="008D33DA" w:rsidP="002C6536">
      <w:pPr>
        <w:spacing w:after="0"/>
        <w:ind w:right="-79"/>
        <w:jc w:val="center"/>
        <w:rPr>
          <w:rFonts w:ascii="Arial" w:hAnsi="Arial" w:cs="Arial"/>
        </w:rPr>
      </w:pPr>
    </w:p>
    <w:p w14:paraId="40687338" w14:textId="77777777" w:rsidR="008D33DA" w:rsidRDefault="008D33DA" w:rsidP="002C6536">
      <w:pPr>
        <w:spacing w:after="0"/>
        <w:ind w:right="-79"/>
        <w:jc w:val="center"/>
        <w:rPr>
          <w:rFonts w:ascii="Arial" w:hAnsi="Arial" w:cs="Arial"/>
        </w:rPr>
      </w:pPr>
    </w:p>
    <w:p w14:paraId="6AE55010" w14:textId="1EFF3A33" w:rsidR="00334004" w:rsidRPr="00B4564F" w:rsidRDefault="00334004" w:rsidP="002C6536">
      <w:pPr>
        <w:spacing w:after="0"/>
        <w:ind w:right="-79"/>
        <w:jc w:val="center"/>
        <w:rPr>
          <w:rFonts w:ascii="Arial" w:hAnsi="Arial" w:cs="Arial"/>
        </w:rPr>
      </w:pPr>
      <w:r w:rsidRPr="00B4564F">
        <w:rPr>
          <w:rFonts w:ascii="Arial" w:hAnsi="Arial" w:cs="Arial"/>
        </w:rPr>
        <w:t>...........................................................</w:t>
      </w:r>
      <w:r w:rsidRPr="00B4564F">
        <w:rPr>
          <w:rFonts w:ascii="Arial" w:hAnsi="Arial" w:cs="Arial"/>
        </w:rPr>
        <w:tab/>
      </w:r>
      <w:r w:rsidRPr="00B4564F">
        <w:rPr>
          <w:rFonts w:ascii="Arial" w:hAnsi="Arial" w:cs="Arial"/>
        </w:rPr>
        <w:tab/>
        <w:t>....................................................................</w:t>
      </w:r>
    </w:p>
    <w:p w14:paraId="7A3D6155" w14:textId="77777777" w:rsidR="00334004" w:rsidRPr="00B4564F" w:rsidRDefault="00334004" w:rsidP="002C6536">
      <w:pPr>
        <w:spacing w:after="0"/>
        <w:ind w:right="-79"/>
        <w:jc w:val="center"/>
        <w:rPr>
          <w:rFonts w:ascii="Arial" w:hAnsi="Arial" w:cs="Arial"/>
        </w:rPr>
      </w:pPr>
      <w:r w:rsidRPr="00B4564F">
        <w:rPr>
          <w:rFonts w:ascii="Arial" w:hAnsi="Arial" w:cs="Arial"/>
        </w:rPr>
        <w:t xml:space="preserve">(miejscowość i data) </w:t>
      </w:r>
      <w:r w:rsidRPr="00B4564F">
        <w:rPr>
          <w:rFonts w:ascii="Arial" w:hAnsi="Arial" w:cs="Arial"/>
        </w:rPr>
        <w:tab/>
      </w:r>
      <w:r w:rsidRPr="00B4564F">
        <w:rPr>
          <w:rFonts w:ascii="Arial" w:hAnsi="Arial" w:cs="Arial"/>
        </w:rPr>
        <w:tab/>
      </w:r>
      <w:r w:rsidRPr="00B4564F">
        <w:rPr>
          <w:rFonts w:ascii="Arial" w:hAnsi="Arial" w:cs="Arial"/>
        </w:rPr>
        <w:tab/>
      </w:r>
      <w:r w:rsidRPr="00B4564F">
        <w:rPr>
          <w:rFonts w:ascii="Arial" w:hAnsi="Arial" w:cs="Arial"/>
        </w:rPr>
        <w:tab/>
      </w:r>
      <w:r w:rsidRPr="00B4564F">
        <w:rPr>
          <w:rFonts w:ascii="Arial" w:hAnsi="Arial" w:cs="Arial"/>
        </w:rPr>
        <w:tab/>
        <w:t>(podpis oraz piecz</w:t>
      </w:r>
      <w:r w:rsidR="00536659" w:rsidRPr="00B4564F">
        <w:rPr>
          <w:rFonts w:ascii="Arial" w:hAnsi="Arial" w:cs="Arial"/>
        </w:rPr>
        <w:t>ęć</w:t>
      </w:r>
      <w:r w:rsidRPr="00B4564F">
        <w:rPr>
          <w:rFonts w:ascii="Arial" w:hAnsi="Arial" w:cs="Arial"/>
        </w:rPr>
        <w:t xml:space="preserve"> Wykonawcy)</w:t>
      </w:r>
    </w:p>
    <w:sectPr w:rsidR="00334004" w:rsidRPr="00B4564F" w:rsidSect="00CB6A0A">
      <w:headerReference w:type="default" r:id="rId7"/>
      <w:footerReference w:type="default" r:id="rId8"/>
      <w:pgSz w:w="11906" w:h="16838" w:code="9"/>
      <w:pgMar w:top="1418" w:right="1418" w:bottom="964" w:left="1418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1EF1F" w14:textId="77777777" w:rsidR="00A63770" w:rsidRDefault="00A63770" w:rsidP="00536659">
      <w:pPr>
        <w:spacing w:after="0" w:line="240" w:lineRule="auto"/>
      </w:pPr>
      <w:r>
        <w:separator/>
      </w:r>
    </w:p>
  </w:endnote>
  <w:endnote w:type="continuationSeparator" w:id="0">
    <w:p w14:paraId="42F49CF0" w14:textId="77777777" w:rsidR="00A63770" w:rsidRDefault="00A63770" w:rsidP="0053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2886836"/>
      <w:docPartObj>
        <w:docPartGallery w:val="Page Numbers (Bottom of Page)"/>
        <w:docPartUnique/>
      </w:docPartObj>
    </w:sdtPr>
    <w:sdtEndPr/>
    <w:sdtContent>
      <w:p w14:paraId="3C83BF43" w14:textId="4C6675F8" w:rsidR="00536659" w:rsidRDefault="00536659" w:rsidP="00CB6A0A">
        <w:pPr>
          <w:pBdr>
            <w:top w:val="single" w:sz="4" w:space="1" w:color="auto"/>
          </w:pBdr>
          <w:spacing w:after="0" w:line="259" w:lineRule="aut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B9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7F9EC" w14:textId="77777777" w:rsidR="00A63770" w:rsidRDefault="00A63770" w:rsidP="00536659">
      <w:pPr>
        <w:spacing w:after="0" w:line="240" w:lineRule="auto"/>
      </w:pPr>
      <w:r>
        <w:separator/>
      </w:r>
    </w:p>
  </w:footnote>
  <w:footnote w:type="continuationSeparator" w:id="0">
    <w:p w14:paraId="5C47D471" w14:textId="77777777" w:rsidR="00A63770" w:rsidRDefault="00A63770" w:rsidP="00536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FF9F4" w14:textId="77777777" w:rsidR="00CB6A0A" w:rsidRDefault="00CB6A0A" w:rsidP="00CB6A0A">
    <w:pPr>
      <w:spacing w:after="0"/>
      <w:jc w:val="center"/>
      <w:rPr>
        <w:i/>
        <w:sz w:val="20"/>
        <w:szCs w:val="20"/>
        <w:u w:val="single" w:color="000000"/>
      </w:rPr>
    </w:pPr>
    <w:r>
      <w:rPr>
        <w:noProof/>
        <w:lang w:eastAsia="pl-PL"/>
      </w:rPr>
      <w:drawing>
        <wp:inline distT="0" distB="0" distL="0" distR="0" wp14:anchorId="6FD04C73" wp14:editId="2511BE6E">
          <wp:extent cx="5760720" cy="556260"/>
          <wp:effectExtent l="0" t="0" r="0" b="0"/>
          <wp:docPr id="1" name="Obraz 1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44BB5E" w14:textId="77777777" w:rsidR="00CB6A0A" w:rsidRPr="00004F7C" w:rsidRDefault="00CB6A0A" w:rsidP="00CB6A0A">
    <w:pPr>
      <w:pStyle w:val="Stopka"/>
      <w:jc w:val="center"/>
      <w:rPr>
        <w:rFonts w:ascii="Times New Roman" w:hAnsi="Times New Roman"/>
        <w:i/>
        <w:sz w:val="18"/>
        <w:szCs w:val="18"/>
      </w:rPr>
    </w:pPr>
    <w:r w:rsidRPr="00004F7C">
      <w:rPr>
        <w:rFonts w:ascii="Times New Roman" w:hAnsi="Times New Roman"/>
        <w:i/>
        <w:sz w:val="18"/>
        <w:szCs w:val="18"/>
      </w:rPr>
      <w:t>Projekt współfinansowany ze Środków Unii Europejskiej z Europejskiego Funduszu Rozwoju Regionalnego</w:t>
    </w:r>
  </w:p>
  <w:p w14:paraId="4BD4C1B1" w14:textId="77777777" w:rsidR="00CB6A0A" w:rsidRPr="00004F7C" w:rsidRDefault="00CB6A0A" w:rsidP="00CB6A0A">
    <w:pPr>
      <w:pStyle w:val="Stopka"/>
      <w:pBdr>
        <w:bottom w:val="single" w:sz="4" w:space="1" w:color="auto"/>
      </w:pBdr>
      <w:jc w:val="center"/>
      <w:rPr>
        <w:rFonts w:ascii="Times New Roman" w:hAnsi="Times New Roman"/>
        <w:i/>
        <w:sz w:val="18"/>
        <w:szCs w:val="18"/>
      </w:rPr>
    </w:pPr>
    <w:bookmarkStart w:id="1" w:name="_Hlk955163"/>
    <w:r w:rsidRPr="00004F7C">
      <w:rPr>
        <w:rFonts w:ascii="Times New Roman" w:hAnsi="Times New Roman"/>
        <w:i/>
        <w:sz w:val="18"/>
        <w:szCs w:val="18"/>
      </w:rPr>
      <w:t xml:space="preserve">w ramach </w:t>
    </w:r>
    <w:r>
      <w:rPr>
        <w:rFonts w:ascii="Times New Roman" w:hAnsi="Times New Roman"/>
        <w:i/>
        <w:sz w:val="18"/>
        <w:szCs w:val="18"/>
      </w:rPr>
      <w:t xml:space="preserve">Regionalnego </w:t>
    </w:r>
    <w:r w:rsidRPr="00004F7C">
      <w:rPr>
        <w:rFonts w:ascii="Times New Roman" w:hAnsi="Times New Roman"/>
        <w:i/>
        <w:sz w:val="18"/>
        <w:szCs w:val="18"/>
      </w:rPr>
      <w:t xml:space="preserve">Programu Operacyjnego </w:t>
    </w:r>
    <w:r>
      <w:rPr>
        <w:rFonts w:ascii="Times New Roman" w:hAnsi="Times New Roman"/>
        <w:i/>
        <w:sz w:val="18"/>
        <w:szCs w:val="18"/>
      </w:rPr>
      <w:t>Województwa Mazowieckiego</w:t>
    </w:r>
    <w:r w:rsidRPr="00004F7C">
      <w:rPr>
        <w:rFonts w:ascii="Times New Roman" w:hAnsi="Times New Roman"/>
        <w:i/>
        <w:sz w:val="18"/>
        <w:szCs w:val="18"/>
      </w:rPr>
      <w:t xml:space="preserve"> na lata 2014-2020</w:t>
    </w:r>
    <w:bookmarkEnd w:id="1"/>
  </w:p>
  <w:p w14:paraId="3C177426" w14:textId="77777777" w:rsidR="00CB6A0A" w:rsidRDefault="00CB6A0A" w:rsidP="00CB6A0A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A1D"/>
    <w:multiLevelType w:val="hybridMultilevel"/>
    <w:tmpl w:val="B8A8B090"/>
    <w:lvl w:ilvl="0" w:tplc="79C87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31D97"/>
    <w:multiLevelType w:val="hybridMultilevel"/>
    <w:tmpl w:val="9B9AEE9C"/>
    <w:lvl w:ilvl="0" w:tplc="05FCE32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C980F17"/>
    <w:multiLevelType w:val="hybridMultilevel"/>
    <w:tmpl w:val="E626F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63933"/>
    <w:multiLevelType w:val="hybridMultilevel"/>
    <w:tmpl w:val="8ABA8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D0C92"/>
    <w:multiLevelType w:val="hybridMultilevel"/>
    <w:tmpl w:val="D1847364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533487D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4836CA"/>
    <w:multiLevelType w:val="hybridMultilevel"/>
    <w:tmpl w:val="10E0C8C6"/>
    <w:lvl w:ilvl="0" w:tplc="8AEAB0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2B6E8E"/>
    <w:multiLevelType w:val="hybridMultilevel"/>
    <w:tmpl w:val="69344E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737F8"/>
    <w:multiLevelType w:val="hybridMultilevel"/>
    <w:tmpl w:val="01847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04"/>
    <w:rsid w:val="000E07CB"/>
    <w:rsid w:val="00131223"/>
    <w:rsid w:val="001D5B4A"/>
    <w:rsid w:val="00204604"/>
    <w:rsid w:val="002240A5"/>
    <w:rsid w:val="00224A32"/>
    <w:rsid w:val="002A0C40"/>
    <w:rsid w:val="002C6536"/>
    <w:rsid w:val="00334004"/>
    <w:rsid w:val="00383465"/>
    <w:rsid w:val="00386E65"/>
    <w:rsid w:val="00443517"/>
    <w:rsid w:val="00536659"/>
    <w:rsid w:val="00616AE1"/>
    <w:rsid w:val="00723920"/>
    <w:rsid w:val="00783B7D"/>
    <w:rsid w:val="007E260F"/>
    <w:rsid w:val="008217E8"/>
    <w:rsid w:val="008B5B32"/>
    <w:rsid w:val="008D33DA"/>
    <w:rsid w:val="009C6FBC"/>
    <w:rsid w:val="00A01F93"/>
    <w:rsid w:val="00A63770"/>
    <w:rsid w:val="00AE133E"/>
    <w:rsid w:val="00B4564F"/>
    <w:rsid w:val="00CB6A0A"/>
    <w:rsid w:val="00CD4CFB"/>
    <w:rsid w:val="00CE5AEA"/>
    <w:rsid w:val="00DC0423"/>
    <w:rsid w:val="00E17DAF"/>
    <w:rsid w:val="00EC3377"/>
    <w:rsid w:val="00EF5B92"/>
    <w:rsid w:val="00F224E6"/>
    <w:rsid w:val="00F52567"/>
    <w:rsid w:val="00FC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B22F9"/>
  <w15:docId w15:val="{077A09F6-23EE-4E0F-B909-5F6240EF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00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5B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4004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334004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MS Mincho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4004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6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65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65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6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6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6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659"/>
    <w:rPr>
      <w:rFonts w:ascii="Calibri" w:eastAsia="Calibri" w:hAnsi="Calibri" w:cs="Times New Roman"/>
    </w:rPr>
  </w:style>
  <w:style w:type="paragraph" w:styleId="Tekstblokowy">
    <w:name w:val="Block Text"/>
    <w:basedOn w:val="Normalny"/>
    <w:rsid w:val="00FC5EFE"/>
    <w:pPr>
      <w:spacing w:after="0" w:line="240" w:lineRule="auto"/>
      <w:ind w:left="1416" w:right="850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5EFE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F5B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Pawlak</cp:lastModifiedBy>
  <cp:revision>2</cp:revision>
  <dcterms:created xsi:type="dcterms:W3CDTF">2017-03-06T09:28:00Z</dcterms:created>
  <dcterms:modified xsi:type="dcterms:W3CDTF">2020-10-30T11:02:00Z</dcterms:modified>
</cp:coreProperties>
</file>