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985"/>
        <w:gridCol w:w="850"/>
        <w:gridCol w:w="5812"/>
      </w:tblGrid>
      <w:tr w:rsidR="00B85EB2" w:rsidRPr="00B85EB2" w14:paraId="5BE82AE7" w14:textId="77777777" w:rsidTr="00371194">
        <w:trPr>
          <w:trHeight w:val="553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40B2253" w14:textId="451FF7A2" w:rsidR="00B85EB2" w:rsidRPr="00B85EB2" w:rsidRDefault="00B85EB2" w:rsidP="00B8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85E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43474654" w14:textId="1ED8EBD1" w:rsidR="00B85EB2" w:rsidRPr="00B85EB2" w:rsidRDefault="00B85EB2" w:rsidP="00B8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E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Nazwa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061E420" w14:textId="766BD8C4" w:rsidR="00B85EB2" w:rsidRPr="00B85EB2" w:rsidRDefault="00B85EB2" w:rsidP="00B8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E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Szt.</w:t>
            </w:r>
          </w:p>
        </w:tc>
        <w:tc>
          <w:tcPr>
            <w:tcW w:w="5812" w:type="dxa"/>
            <w:shd w:val="clear" w:color="auto" w:fill="8EAADB" w:themeFill="accent1" w:themeFillTint="99"/>
          </w:tcPr>
          <w:p w14:paraId="667970C5" w14:textId="2267CC05" w:rsidR="00B85EB2" w:rsidRPr="00B85EB2" w:rsidRDefault="00B85EB2" w:rsidP="00B8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E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Opis</w:t>
            </w:r>
          </w:p>
        </w:tc>
      </w:tr>
      <w:tr w:rsidR="00B85EB2" w:rsidRPr="00B85EB2" w14:paraId="0A0F84AA" w14:textId="77777777" w:rsidTr="00371194">
        <w:trPr>
          <w:trHeight w:val="2434"/>
        </w:trPr>
        <w:tc>
          <w:tcPr>
            <w:tcW w:w="592" w:type="dxa"/>
            <w:shd w:val="clear" w:color="auto" w:fill="B4C6E7" w:themeFill="accent1" w:themeFillTint="66"/>
          </w:tcPr>
          <w:p w14:paraId="6D095437" w14:textId="030A9631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2FC573" w14:textId="6A30CBDA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850" w:type="dxa"/>
          </w:tcPr>
          <w:p w14:paraId="44B6B05B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44C30E7C" w14:textId="5094F369" w:rsidR="00B85EB2" w:rsidRPr="00B85EB2" w:rsidRDefault="00B85EB2" w:rsidP="00D50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Krzesełko z siedziskiem i oparciem wykonanym z lakierowanej sklejki bukowej o gr. 6 mm. Stelaż z rury okrągłej o śr. 18 mm. Wyprofilowane siedzisko,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zaokrąglone oparcie. Zatyczki z tworzywa chronią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podłogę przed zarysowaniem. Krzesełka 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mają mieć możliwość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stawia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jedno na drugim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stelaża biały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Rozmiar krzesła 2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Wys. 31 zm. Szer. 29 cm. </w:t>
            </w:r>
          </w:p>
        </w:tc>
      </w:tr>
      <w:tr w:rsidR="00B85EB2" w:rsidRPr="00B85EB2" w14:paraId="47620529" w14:textId="77777777" w:rsidTr="00371194">
        <w:trPr>
          <w:trHeight w:val="2242"/>
        </w:trPr>
        <w:tc>
          <w:tcPr>
            <w:tcW w:w="592" w:type="dxa"/>
            <w:shd w:val="clear" w:color="auto" w:fill="B4C6E7" w:themeFill="accent1" w:themeFillTint="66"/>
          </w:tcPr>
          <w:p w14:paraId="4475F579" w14:textId="48307605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0612A87" w14:textId="19F0C302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Krzesełko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</w:t>
            </w:r>
          </w:p>
        </w:tc>
        <w:tc>
          <w:tcPr>
            <w:tcW w:w="850" w:type="dxa"/>
          </w:tcPr>
          <w:p w14:paraId="7AA93C6E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2F6AC64F" w14:textId="44C18EED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Krzesełka z siedziskiem i oparciem wykonanym z lakierowanej sklejki bukowej o gr. 6 mm. Stelaż z rury okrągłej o śr. 18 mm. Wyprofilowane siedzisko,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zaokrąglone oparcie. Zatyczki z tworzywa chronią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podłogę przed zarysowaniem. </w:t>
            </w:r>
          </w:p>
          <w:p w14:paraId="65D56A75" w14:textId="0E03948D" w:rsidR="00B85EB2" w:rsidRPr="00B85EB2" w:rsidRDefault="00B85EB2" w:rsidP="00D50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Krzesełka 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mają mieć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liwość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stawia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jedno na drugim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stelaża biały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Rozmiar krzesła 3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Wys. 35cm. Szer. 33 cm. </w:t>
            </w:r>
          </w:p>
        </w:tc>
      </w:tr>
      <w:tr w:rsidR="00B85EB2" w:rsidRPr="00B85EB2" w14:paraId="4173737F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1270488" w14:textId="062C7BB5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66CDD00" w14:textId="7C570350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Stół prostokątny</w:t>
            </w:r>
          </w:p>
        </w:tc>
        <w:tc>
          <w:tcPr>
            <w:tcW w:w="850" w:type="dxa"/>
          </w:tcPr>
          <w:p w14:paraId="6966FA13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E94AA22" w14:textId="511D8A5F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Stół przeznaczony dla 6 –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tki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dzieci. Blat stołów z płyty laminowanej o gr. 18 mm w kolorze klonowym. Narożniki łagodnie zaokrąglone i wykończone kolorowym obrzeżem ABS o gr. 2 mm w kolorze żółtym. Nogi metalowe o śr. 40 mm w kolorze białym. Możliwość regulacji wysokości do wymiarów: 40, 46, 52 i 58 cm. </w:t>
            </w:r>
          </w:p>
          <w:p w14:paraId="184F9E2A" w14:textId="2207172A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blatu 1150 x 650 mm</w:t>
            </w:r>
            <w:r w:rsidR="0042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5EB2" w:rsidRPr="00B85EB2" w14:paraId="1DA3C39F" w14:textId="77777777" w:rsidTr="00371194">
        <w:trPr>
          <w:trHeight w:val="3768"/>
        </w:trPr>
        <w:tc>
          <w:tcPr>
            <w:tcW w:w="592" w:type="dxa"/>
            <w:shd w:val="clear" w:color="auto" w:fill="B4C6E7" w:themeFill="accent1" w:themeFillTint="66"/>
          </w:tcPr>
          <w:p w14:paraId="4475AD19" w14:textId="739289B8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522987F" w14:textId="09B66A3E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zafka 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kształcie 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14:paraId="1B40ECF2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4CECB38" w14:textId="62742EC1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 kształcie domku, z płyty laminowanej w kolorze klonowym o gr. 18 mm i ze sklejki o gr. 18 mm. Tył szafki z płyty o gr. 18 mm pokrytej trwałą okleiną termoplastyczną w kolorze b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ękitnym. Po prawej stronie zamontowana przegroda, w której znajdują się dwie półki, tworzące 3 przestrzenie na zabawki lub książeczki, jedna przegroda zamknięta drzwiczkami wykonanymi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 w kolorze białym,  uchwyt z tworzywa sztucznego w kol. aluminium wpuszczony w płytę frontu</w:t>
            </w:r>
          </w:p>
          <w:p w14:paraId="2C56EBE0" w14:textId="1E329EDF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1550 x 600 x 1860 mm</w:t>
            </w:r>
            <w:r w:rsidR="0042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5EB2" w:rsidRPr="00B85EB2" w14:paraId="5F2C9572" w14:textId="77777777" w:rsidTr="00371194">
        <w:trPr>
          <w:trHeight w:val="4368"/>
        </w:trPr>
        <w:tc>
          <w:tcPr>
            <w:tcW w:w="592" w:type="dxa"/>
            <w:shd w:val="clear" w:color="auto" w:fill="B4C6E7" w:themeFill="accent1" w:themeFillTint="66"/>
          </w:tcPr>
          <w:p w14:paraId="183EDAEE" w14:textId="57BA562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2E947D09" w14:textId="717E603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szufladami</w:t>
            </w:r>
          </w:p>
        </w:tc>
        <w:tc>
          <w:tcPr>
            <w:tcW w:w="850" w:type="dxa"/>
          </w:tcPr>
          <w:p w14:paraId="118D86AF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D7494D4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z 12 szufladami. Korpus i cokół szafki wykonany z płyty laminowanej o gr. 18mm w kolorze klon z obrzeżem PCV 2 mm. Plecy wsuwane w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białym). Szafka posiada wnękę na listwę podłogową oraz  cokół o wys. 80 mm ze stopkami chroniącymi przed zarysowaniem podłogi.</w:t>
            </w:r>
          </w:p>
          <w:p w14:paraId="7C7E7E20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szuflady wykonany z płyty laminowanej o gr. 18mm w kolorze białym  z obrzeżem 1 mm. Dno szuflady wykonane z białej płyty HDF o gr. 3 mm</w:t>
            </w:r>
          </w:p>
          <w:p w14:paraId="1BB98E3C" w14:textId="3920C938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wykonany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 w kolorze błękitnym – 4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 kolorze niebieskim – 4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 kolorze białym – 4 szt. uchwyt z tworzywa sztucznego w kol. aluminium wpuszczony w płytę frontu, wyposażona w prowadnice rolkowe zapobiegające wypadaniu szuflad,  wym. frontu 370 x 183 mm</w:t>
            </w:r>
          </w:p>
          <w:p w14:paraId="389249F9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EB2" w:rsidRPr="00B85EB2" w14:paraId="066F216B" w14:textId="77777777" w:rsidTr="00371194">
        <w:trPr>
          <w:trHeight w:val="836"/>
        </w:trPr>
        <w:tc>
          <w:tcPr>
            <w:tcW w:w="592" w:type="dxa"/>
            <w:shd w:val="clear" w:color="auto" w:fill="B4C6E7" w:themeFill="accent1" w:themeFillTint="66"/>
          </w:tcPr>
          <w:p w14:paraId="41D5A519" w14:textId="2288B96B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C6E14E6" w14:textId="67EA2E92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Szafka </w:t>
            </w:r>
            <w:r w:rsidR="00D5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kształcie domku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14:paraId="36249745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C92F82C" w14:textId="5D4A4D8F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w kształcie domku  o wym. (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 1166 x 415 x  1670 mm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wykonany z płyty laminowanej o gr. 18mm w kolorze klon z obrzeżem PCV 2 mm.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</w:p>
          <w:p w14:paraId="4B3D36E1" w14:textId="451281E8" w:rsidR="00B85EB2" w:rsidRPr="00B85EB2" w:rsidRDefault="00B85EB2" w:rsidP="0004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posiada przegrodę oraz 5 półek, tworząc 7 przestrzeni. W dolnej przestrzeni po prawej stronie znajdują się dwie szuflady – jedna w kolorze żółtym, druga w kolorze szarym. Korpus oraz dno szuflady wykonane z płyty laminowanej o gr. 18mm w kolorze białym  z obrzeżem 1 mm.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wykonany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mm, 2 uchwyty z tworzywa sztucznego w kol. aluminium wpuszczone w płytę frontu, wyposażona w prowadnice rolkowe zapobiegające wypadaniu szuflad, wym. frontu 752 x 183 mm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Natomiast w dolnej przestrzeni po lewej stronie znajdują się małe drzwiczki w kolorze białym - drzwiczki wykonane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mm,  wyposażone w zawiasy o kącie otwarcia 90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uchwyt z tworzywa sztucznego w kol. aluminium wpuszczony w płytę frontu, wym. drzwiczek  370 x 370 mm</w:t>
            </w:r>
            <w:r w:rsidR="0042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5EB2" w:rsidRPr="00B85EB2" w14:paraId="7BF2A528" w14:textId="77777777" w:rsidTr="00371194">
        <w:trPr>
          <w:trHeight w:val="5698"/>
        </w:trPr>
        <w:tc>
          <w:tcPr>
            <w:tcW w:w="592" w:type="dxa"/>
            <w:shd w:val="clear" w:color="auto" w:fill="B4C6E7" w:themeFill="accent1" w:themeFillTint="66"/>
          </w:tcPr>
          <w:p w14:paraId="6DCFAEF9" w14:textId="105219BB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14:paraId="7061CAE1" w14:textId="3C2B8D12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asymetryczna</w:t>
            </w:r>
          </w:p>
        </w:tc>
        <w:tc>
          <w:tcPr>
            <w:tcW w:w="850" w:type="dxa"/>
          </w:tcPr>
          <w:p w14:paraId="72B0FEB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B29932C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1166 x 415 x 1242 mm </w:t>
            </w:r>
          </w:p>
          <w:p w14:paraId="54FFB1DC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i cokół regału wykonany z płyty laminowanej o gr. 18mm w kolorze klon z obrzeżem PCV 2 mm.</w:t>
            </w:r>
          </w:p>
          <w:p w14:paraId="5B2F7A65" w14:textId="3423B990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Plecy wsuwane w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 od wewnątrz w kolorze białym)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Półki i przegrody wykonane z płyty laminowanej o gr 18 mm w kolorze białym z obrzeżem PCV 1 mm.</w:t>
            </w:r>
          </w:p>
          <w:p w14:paraId="426B26E3" w14:textId="42C411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 cokół o wys. 80 mm ze stopkami chroniącymi przed zarysowaniem podłogi.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2 półkami (3 przestrzenie). Dolna i  górna przestrzeń posiada przegrodę umieszczoną 370 mm od prawego boku, środkowa przestrzeń posiada przegrodę umieszczoną 370 mm od lewego boku (cały regał - 6 przestrzeni)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4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Regał wyposażony w drzwiczki – 3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szt. w kolorze błękitnym, 1 szt. w kolorze białym, 1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kolorze niebieskim. Drzwiczki wykonane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mm, wyposażone w zawiasy o kącie otwarcia 90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  <w:r w:rsidR="0042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BFA4B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1FAB13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EB2" w:rsidRPr="00B85EB2" w14:paraId="79F278C5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4ED075CD" w14:textId="38B1CFAF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6B6E4A5" w14:textId="53787294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– ławeczka</w:t>
            </w:r>
          </w:p>
        </w:tc>
        <w:tc>
          <w:tcPr>
            <w:tcW w:w="850" w:type="dxa"/>
          </w:tcPr>
          <w:p w14:paraId="516E642F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3063B8A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Niska szafka z siedziskiem, wyposażona w 3 szuflady w kolorze białym. Wykonana z płyty laminowanej o gr. 18 mm, w tonacji klonu. Piankowy materac w kolorze szarym, pokryty trwałą tkaniną PCV, niezawierającą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ftalanów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łatwą do utrzymania w czystości.</w:t>
            </w:r>
          </w:p>
          <w:p w14:paraId="7126D627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wym. 1168 x 415 x 307 mm · wys. materaca 40 mm</w:t>
            </w:r>
          </w:p>
        </w:tc>
      </w:tr>
      <w:tr w:rsidR="00B85EB2" w:rsidRPr="00B85EB2" w14:paraId="1E1A5633" w14:textId="77777777" w:rsidTr="00371194">
        <w:trPr>
          <w:trHeight w:val="5722"/>
        </w:trPr>
        <w:tc>
          <w:tcPr>
            <w:tcW w:w="592" w:type="dxa"/>
            <w:shd w:val="clear" w:color="auto" w:fill="B4C6E7" w:themeFill="accent1" w:themeFillTint="66"/>
          </w:tcPr>
          <w:p w14:paraId="04695874" w14:textId="1F849F1A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14:paraId="66101F44" w14:textId="2E4411BD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Szafka z drzwiczkami</w:t>
            </w:r>
          </w:p>
        </w:tc>
        <w:tc>
          <w:tcPr>
            <w:tcW w:w="850" w:type="dxa"/>
          </w:tcPr>
          <w:p w14:paraId="138C5DBB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AF4833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 o wym. (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gł. wys.): 792 x 415 x 1242 mm</w:t>
            </w:r>
          </w:p>
          <w:p w14:paraId="615B6664" w14:textId="186690A5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i cokół regału wykonany z płyty laminowanej o gr. 18mm w kolorze klon z obrzeżem PCV 2 mm.  Plecy wsuwane w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nafrezowane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rowki w bokach i wieńcu dolnym i górnym szafki, wykonane z płyty HDF o gr.3 mm każda (z zewnątrz w kolorze klon, od wewnątrz w kolorze białym). Półki i przegrody wykonane z płyty laminowanej o gr 18 mm w kolorze białym z obrzeżem PCV 1 mm.</w:t>
            </w:r>
          </w:p>
          <w:p w14:paraId="0A74031E" w14:textId="31C7D58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posiada wnękę na listwę podłogową oraz cokół o wys. 80 mm ze stopkami chroniącymi przed zarysowaniem podłogi.</w:t>
            </w:r>
          </w:p>
          <w:p w14:paraId="1FA841E2" w14:textId="5A5819E6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z  2 półkami równomiernie rozmieszczonymi na całej wysokości szafki (3 przestrzenie), każda przestrzeń posiada 1 przegrodę (cały regał - 6 przestrzeni)</w:t>
            </w:r>
          </w:p>
          <w:p w14:paraId="14F4467B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Każda przestrzeń przystosowana do zamontowania dodatkowych półek o wym. 365 x 370 mm </w:t>
            </w:r>
          </w:p>
          <w:p w14:paraId="7A40AC2E" w14:textId="243D67F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trzech przestrzeniach dodatkowo drzwiczki w kolorze białym – 1 szt. w kolorze błękitnym – 1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 kolorze niebieskim – 1 szt. Drzwiczki wykonane z płyty MDF o gr. 18 mm,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trznej pokryty folią termoplastyczną o jednolitej matowej fakturze o gr min. 0,30 mm, wyposażone w zawiasy o kącie otwarcia 90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uchwyt z tworzywa sztucznego w kol. aluminium wpuszczony w płytę frontu, wym. drzwiczek  370 x 370 mm</w:t>
            </w:r>
          </w:p>
        </w:tc>
      </w:tr>
      <w:tr w:rsidR="00B85EB2" w:rsidRPr="00B85EB2" w14:paraId="37878133" w14:textId="77777777" w:rsidTr="00371194">
        <w:trPr>
          <w:trHeight w:val="6048"/>
        </w:trPr>
        <w:tc>
          <w:tcPr>
            <w:tcW w:w="592" w:type="dxa"/>
            <w:shd w:val="clear" w:color="auto" w:fill="B4C6E7" w:themeFill="accent1" w:themeFillTint="66"/>
          </w:tcPr>
          <w:p w14:paraId="524587E7" w14:textId="30B8797E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369B52C" w14:textId="587316FB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Biurko</w:t>
            </w:r>
          </w:p>
        </w:tc>
        <w:tc>
          <w:tcPr>
            <w:tcW w:w="850" w:type="dxa"/>
          </w:tcPr>
          <w:p w14:paraId="3958403C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9A52354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Biurko  o wym. 1200 x 600 x 760 mm wykonane z płyty laminowanej o gr. 18 mm w kolorze klon z obrzeżem PCV 2 mm, narożniki zaokrąglone </w:t>
            </w:r>
          </w:p>
          <w:p w14:paraId="1F4905B7" w14:textId="0E63F89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 prawej stronie od góry szuflada z uchwytem, poniżej szafka zamykana na zamek  z uchwytem.  Z tyłu biurka blenda płytowa o wys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mm.</w:t>
            </w:r>
          </w:p>
          <w:p w14:paraId="4F6CF9CC" w14:textId="012A878C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Szerokość miejsca na krzesło 708 mm.</w:t>
            </w:r>
          </w:p>
          <w:p w14:paraId="22B7E96B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 szuflady wykonany z płyty laminowanej o gr. 18mm w kolorze białym  z obrzeżem 1 mm.</w:t>
            </w:r>
          </w:p>
          <w:p w14:paraId="04826D57" w14:textId="41E30CF3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 szuflady i drzwiczek wykonany z płyty MDF o gr. 18 mm z promieniem R3 na krawędziach zewnętrznego lica tego frontu, front od wewnętrznej strony laminowany na biało, od zewn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trznej pokryty folią termoplastyczną o jednolitej matowej fakturze o gr min. 0,30 mm w kolorze niebieskim</w:t>
            </w:r>
            <w:r w:rsidR="00D0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A95050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Dno szuflady wykonane z białej płyt HDF o gr. 3 mm</w:t>
            </w:r>
          </w:p>
          <w:p w14:paraId="6C7ADF42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uchwyt z tworzywa sztucznego w kol. aluminium wpuszczony w płytę frontu</w:t>
            </w:r>
          </w:p>
          <w:p w14:paraId="40D3CAC8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szuflada wyposażona w prowadnice rolkowe</w:t>
            </w:r>
          </w:p>
          <w:p w14:paraId="18173266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drzwiczki wyposażone w zawiasy o kącie otwarcia  90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</w:p>
          <w:p w14:paraId="4CF5416E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frontu szuflady 370 x 183 mm </w:t>
            </w:r>
          </w:p>
          <w:p w14:paraId="77DBF2A6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szuflady 320 x 430 x 90 mm</w:t>
            </w:r>
          </w:p>
          <w:p w14:paraId="4BF8B467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wym. frontu szafki 370 x 370 mm </w:t>
            </w:r>
          </w:p>
          <w:p w14:paraId="1F2DB50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wym.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wewn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szafki 370 x 370 x 490 mm</w:t>
            </w:r>
          </w:p>
        </w:tc>
      </w:tr>
      <w:tr w:rsidR="00B85EB2" w:rsidRPr="00B85EB2" w14:paraId="328501D3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308D1908" w14:textId="640F4EEA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14:paraId="64745452" w14:textId="507B9843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Krzesło dla nauczyciela</w:t>
            </w:r>
          </w:p>
        </w:tc>
        <w:tc>
          <w:tcPr>
            <w:tcW w:w="850" w:type="dxa"/>
          </w:tcPr>
          <w:p w14:paraId="5DD3C2FA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FEBCDF5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Tapicerowane krzesło dla nauczyciela w kolorze granatowym. Krzesło na metalowym stelażu w kolorze szarym. Materiał tapicerski - 100% poliester. </w:t>
            </w:r>
          </w:p>
          <w:p w14:paraId="34490161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szer. 450 mm,  wys. 835 mm</w:t>
            </w:r>
          </w:p>
          <w:p w14:paraId="6FC6A3C0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EB2" w:rsidRPr="00B85EB2" w14:paraId="0803ACE4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77324395" w14:textId="27C04CF0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3A3C5E8" w14:textId="300627D1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Dywan 3 x 4 m</w:t>
            </w:r>
          </w:p>
        </w:tc>
        <w:tc>
          <w:tcPr>
            <w:tcW w:w="850" w:type="dxa"/>
          </w:tcPr>
          <w:p w14:paraId="2CEC2F59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BE1298B" w14:textId="102E2E45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Dywan edukacyjny w kolorze szarym z kolorowymi kołami. Skład runa 100% PP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heat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-set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frise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przędza pojedyncza. Certyfikat Zgodności - tzn. Atest Higieniczny. Pokryty środkiem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uniepalniającym</w:t>
            </w:r>
            <w:proofErr w:type="spellEnd"/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wysokość runa: 7 mm · wym. 3 x 4 m</w:t>
            </w:r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5EB2" w:rsidRPr="00B85EB2" w14:paraId="62344050" w14:textId="77777777" w:rsidTr="00371194">
        <w:trPr>
          <w:trHeight w:val="5880"/>
        </w:trPr>
        <w:tc>
          <w:tcPr>
            <w:tcW w:w="592" w:type="dxa"/>
            <w:shd w:val="clear" w:color="auto" w:fill="B4C6E7" w:themeFill="accent1" w:themeFillTint="66"/>
          </w:tcPr>
          <w:p w14:paraId="603B7CE7" w14:textId="176136D9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100C4FD1" w14:textId="5E578FFB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Ścianka manipulacyjno-sensoryczna</w:t>
            </w:r>
          </w:p>
        </w:tc>
        <w:tc>
          <w:tcPr>
            <w:tcW w:w="850" w:type="dxa"/>
          </w:tcPr>
          <w:p w14:paraId="435EC61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5E3216D" w14:textId="00D5F401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Ścianka manipulacyjna składająca się z 5 przykręcanych do ściany paneli wykonanych z kolorowej płyty MDF o gr. 15 mm. Poszczególne części</w:t>
            </w:r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mają zawierać 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interesując</w:t>
            </w:r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aplikacj</w:t>
            </w:r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sensoryczn</w:t>
            </w:r>
            <w:r w:rsidR="0037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Poglądowe:</w:t>
            </w:r>
          </w:p>
          <w:p w14:paraId="158612BD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1. PANEL DZIOBOWY (360 x 480 mm) wyposażony w: •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przesuwankę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8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o śr. 25 i 33 mm na drucie o gr. 5 mm • obracane kółko o śr. 120 mm z szybką z pleksi, wewnątrz 16 kolorowych kuleczek. 2. PANEL (360 x 530 mm) zawierający labirynt o wym. 375 x 285 mm za szybką z pleksi, z obracanym kołem zębatym i 6 ruchomymi kolorowymi kółeczkami, które można przemieszczać po labiryncie za pomocą 2 wskaźników z magnesami na sznurkach o dł. 190 mm. 3. PANEL ŚRODKOWY (360 x 605 mm) z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przesuwanką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12 kolorowymi </w:t>
            </w:r>
            <w:proofErr w:type="spellStart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</w:t>
            </w:r>
            <w:proofErr w:type="spellEnd"/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w różnych kształtach, o wym. ok. 37 x 37 mm. 4. PANEL (360 x 615 mm) z tarczą zegara o śr. 265 mm. Tarcza posiada liczby arabskie od 1 do 12, a wewnętrzna tarcza o śr. 145 mm liczby od 13 do 24. Godzinę na zegarze ustawia się obracając kółkiem o śr. 105 mm z wymalowaną wskazówką oraz drugą, ruchomą wskazówką o dł. 67 mm. 5. PANEL Z OGONEM (350 x 495 mm) posiadający 7 zazębiających się trybów o śr. 108 i 65 mm. Gdy dziecko kręci trybem z uchwytem, obracają się wszystkie, w tym tryb z zamontowanym śmigłem o śr. 145 mm. </w:t>
            </w:r>
          </w:p>
          <w:p w14:paraId="5389A2B8" w14:textId="24094297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ym. całkowite 1790 x 660 x 50 mm</w:t>
            </w:r>
          </w:p>
        </w:tc>
      </w:tr>
      <w:tr w:rsidR="00B85EB2" w:rsidRPr="00B85EB2" w14:paraId="1BA7B21F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078B7609" w14:textId="1A1BB0FA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994243E" w14:textId="65339942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Kuchnia – kącik dla dzieci</w:t>
            </w:r>
          </w:p>
        </w:tc>
        <w:tc>
          <w:tcPr>
            <w:tcW w:w="850" w:type="dxa"/>
          </w:tcPr>
          <w:p w14:paraId="133F1693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76AEA35" w14:textId="7836D28E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Zabawka k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ącik kuchenny dla dzieci. Miejsce do przechowywania pod i nad zlewem. W komplecie telefon. Zdejmowany zlew ułatwia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jący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czyszczenie. Całość wykonana z drewna, płyty MDF, z elementami z </w:t>
            </w:r>
            <w:proofErr w:type="spellStart"/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pleksy</w:t>
            </w:r>
            <w:proofErr w:type="spellEnd"/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plastiku.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 x 440 x 1025 mm· wys. blatu 580 mm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5EB2" w:rsidRPr="00B85EB2" w14:paraId="4E23665F" w14:textId="77777777" w:rsidTr="00371194">
        <w:trPr>
          <w:trHeight w:val="2002"/>
        </w:trPr>
        <w:tc>
          <w:tcPr>
            <w:tcW w:w="592" w:type="dxa"/>
            <w:shd w:val="clear" w:color="auto" w:fill="B4C6E7" w:themeFill="accent1" w:themeFillTint="66"/>
          </w:tcPr>
          <w:p w14:paraId="72924895" w14:textId="33CF7284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14:paraId="0B6911F4" w14:textId="0C3BF0D1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 – kącik dla dzieci</w:t>
            </w:r>
          </w:p>
        </w:tc>
        <w:tc>
          <w:tcPr>
            <w:tcW w:w="850" w:type="dxa"/>
          </w:tcPr>
          <w:p w14:paraId="58E26414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4A88A74" w14:textId="28B34177" w:rsidR="00B85EB2" w:rsidRPr="00B85EB2" w:rsidRDefault="0037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Zabawka 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warsztat dla dzieci wykonany z drewna. Zestaw zawiera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 najmniej 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drewnianych i plastikowych elem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entów.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ym.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B85EB2" w:rsidRPr="00B8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x 280 x 810 mm</w:t>
            </w:r>
          </w:p>
          <w:p w14:paraId="60D45DE8" w14:textId="77777777" w:rsidR="00B85EB2" w:rsidRPr="00B85EB2" w:rsidRDefault="00B8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D3A427" w14:textId="77777777" w:rsidR="00D00B07" w:rsidRDefault="003A2E2E"/>
    <w:sectPr w:rsidR="00D00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C53AE" w14:textId="77777777" w:rsidR="003A2E2E" w:rsidRDefault="003A2E2E" w:rsidP="00B85EB2">
      <w:pPr>
        <w:spacing w:after="0" w:line="240" w:lineRule="auto"/>
      </w:pPr>
      <w:r>
        <w:separator/>
      </w:r>
    </w:p>
  </w:endnote>
  <w:endnote w:type="continuationSeparator" w:id="0">
    <w:p w14:paraId="39E27F8B" w14:textId="77777777" w:rsidR="003A2E2E" w:rsidRDefault="003A2E2E" w:rsidP="00B8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068FE" w14:textId="77777777" w:rsidR="003A2E2E" w:rsidRDefault="003A2E2E" w:rsidP="00B85EB2">
      <w:pPr>
        <w:spacing w:after="0" w:line="240" w:lineRule="auto"/>
      </w:pPr>
      <w:r>
        <w:separator/>
      </w:r>
    </w:p>
  </w:footnote>
  <w:footnote w:type="continuationSeparator" w:id="0">
    <w:p w14:paraId="40C99C48" w14:textId="77777777" w:rsidR="003A2E2E" w:rsidRDefault="003A2E2E" w:rsidP="00B8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800E" w14:textId="48246BAF" w:rsidR="00B85EB2" w:rsidRPr="00B85EB2" w:rsidRDefault="00B85EB2">
    <w:pPr>
      <w:pStyle w:val="Nagwek"/>
      <w:rPr>
        <w:rFonts w:ascii="Times New Roman" w:hAnsi="Times New Roman" w:cs="Times New Roman"/>
        <w:i/>
        <w:iCs/>
        <w:sz w:val="28"/>
        <w:szCs w:val="28"/>
      </w:rPr>
    </w:pPr>
    <w:r w:rsidRPr="00B85EB2">
      <w:rPr>
        <w:rFonts w:ascii="Times New Roman" w:hAnsi="Times New Roman" w:cs="Times New Roman"/>
        <w:i/>
        <w:iCs/>
        <w:sz w:val="28"/>
        <w:szCs w:val="28"/>
      </w:rPr>
      <w:t>Zadanie 2 Wyposażenie przedszkola – Sala przedszkolna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A"/>
    <w:rsid w:val="00045452"/>
    <w:rsid w:val="00047D74"/>
    <w:rsid w:val="00230652"/>
    <w:rsid w:val="00371194"/>
    <w:rsid w:val="003A2E2E"/>
    <w:rsid w:val="00423E8D"/>
    <w:rsid w:val="004D043A"/>
    <w:rsid w:val="006149B8"/>
    <w:rsid w:val="006B46D7"/>
    <w:rsid w:val="009B6835"/>
    <w:rsid w:val="00B85EB2"/>
    <w:rsid w:val="00D01A67"/>
    <w:rsid w:val="00D107C5"/>
    <w:rsid w:val="00D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2BE8E"/>
  <w15:chartTrackingRefBased/>
  <w15:docId w15:val="{A1E58FC2-8269-4F14-8F56-57B7E8D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B2"/>
  </w:style>
  <w:style w:type="paragraph" w:styleId="Stopka">
    <w:name w:val="footer"/>
    <w:basedOn w:val="Normalny"/>
    <w:link w:val="StopkaZnak"/>
    <w:uiPriority w:val="99"/>
    <w:unhideWhenUsed/>
    <w:rsid w:val="00B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Monika Pawlak</cp:lastModifiedBy>
  <cp:revision>2</cp:revision>
  <dcterms:created xsi:type="dcterms:W3CDTF">2020-09-15T08:42:00Z</dcterms:created>
  <dcterms:modified xsi:type="dcterms:W3CDTF">2020-09-15T08:42:00Z</dcterms:modified>
</cp:coreProperties>
</file>