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1630FA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5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.2017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0C332D" w:rsidRDefault="001630FA" w:rsidP="001630FA">
      <w:pPr>
        <w:pStyle w:val="Default"/>
        <w:jc w:val="both"/>
        <w:rPr>
          <w:b/>
          <w:bCs/>
          <w:sz w:val="28"/>
          <w:szCs w:val="28"/>
        </w:rPr>
      </w:pPr>
      <w:r w:rsidRPr="001630FA">
        <w:rPr>
          <w:b/>
          <w:bCs/>
          <w:color w:val="auto"/>
          <w:sz w:val="28"/>
          <w:szCs w:val="28"/>
        </w:rPr>
        <w:t xml:space="preserve">„ </w:t>
      </w:r>
      <w:r w:rsidRPr="001630FA">
        <w:rPr>
          <w:b/>
          <w:color w:val="auto"/>
          <w:sz w:val="28"/>
          <w:szCs w:val="28"/>
        </w:rPr>
        <w:t xml:space="preserve">Rozbudowa ul. </w:t>
      </w:r>
      <w:proofErr w:type="spellStart"/>
      <w:r w:rsidRPr="001630FA">
        <w:rPr>
          <w:b/>
          <w:color w:val="auto"/>
          <w:sz w:val="28"/>
          <w:szCs w:val="28"/>
        </w:rPr>
        <w:t>Newelskiego</w:t>
      </w:r>
      <w:proofErr w:type="spellEnd"/>
      <w:r w:rsidRPr="001630FA">
        <w:rPr>
          <w:b/>
          <w:color w:val="auto"/>
          <w:sz w:val="28"/>
          <w:szCs w:val="28"/>
        </w:rPr>
        <w:t xml:space="preserve"> oraz ul. Spokojnej w Wodyniach</w:t>
      </w:r>
      <w:r w:rsidRPr="001630FA">
        <w:rPr>
          <w:b/>
          <w:bCs/>
          <w:color w:val="auto"/>
          <w:sz w:val="28"/>
          <w:szCs w:val="28"/>
        </w:rPr>
        <w:t xml:space="preserve"> </w:t>
      </w:r>
      <w:r w:rsidRPr="001630FA">
        <w:rPr>
          <w:rFonts w:eastAsia="Times New Roman"/>
          <w:b/>
          <w:color w:val="auto"/>
          <w:sz w:val="28"/>
          <w:szCs w:val="28"/>
          <w:shd w:val="clear" w:color="auto" w:fill="FFFFFF"/>
          <w:lang w:eastAsia="zh-CN"/>
        </w:rPr>
        <w:t>”</w:t>
      </w:r>
      <w:r w:rsidRPr="001630FA">
        <w:rPr>
          <w:b/>
          <w:bCs/>
          <w:color w:val="auto"/>
          <w:sz w:val="28"/>
          <w:szCs w:val="28"/>
        </w:rPr>
        <w:t xml:space="preserve"> </w:t>
      </w:r>
      <w:r w:rsidRPr="001630FA">
        <w:rPr>
          <w:b/>
          <w:bCs/>
          <w:sz w:val="28"/>
          <w:szCs w:val="28"/>
        </w:rPr>
        <w:t xml:space="preserve">   </w:t>
      </w:r>
    </w:p>
    <w:p w:rsidR="001630FA" w:rsidRPr="001630FA" w:rsidRDefault="001630FA" w:rsidP="001630FA">
      <w:pPr>
        <w:pStyle w:val="Default"/>
        <w:jc w:val="both"/>
        <w:rPr>
          <w:rFonts w:eastAsia="Times New Roman"/>
          <w:b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7C3607" w:rsidRPr="00F81643" w:rsidRDefault="007C3607" w:rsidP="007C360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7C3607" w:rsidRPr="00D31807" w:rsidRDefault="007C3607" w:rsidP="007C3607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7C3607" w:rsidRPr="00D31807" w:rsidRDefault="007C3607" w:rsidP="007C360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7C3607" w:rsidRPr="00D31807" w:rsidRDefault="007C3607" w:rsidP="007C360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7C3607" w:rsidRPr="00D31807" w:rsidRDefault="007C3607" w:rsidP="007C360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7C3607" w:rsidRPr="004C1428" w:rsidRDefault="007C3607" w:rsidP="007C3607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7C3607" w:rsidRPr="007C3607" w:rsidRDefault="007C3607" w:rsidP="007C360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7C3607" w:rsidRPr="004C1428" w:rsidRDefault="007C3607" w:rsidP="007C3607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7C3607" w:rsidRPr="004C1428" w:rsidRDefault="007C3607" w:rsidP="007C3607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7C3607" w:rsidRPr="004C1428" w:rsidRDefault="007C3607" w:rsidP="007C3607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7C3607" w:rsidRPr="004C1428" w:rsidRDefault="007C3607" w:rsidP="007C360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7C3607" w:rsidRDefault="007C3607" w:rsidP="007C3607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7C3607" w:rsidRPr="007C3607" w:rsidRDefault="007C3607" w:rsidP="007C3607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O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SOBĄ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7C3607" w:rsidRPr="004C1428" w:rsidRDefault="007C3607" w:rsidP="007C3607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7C3607" w:rsidRPr="004C1428" w:rsidRDefault="007C3607" w:rsidP="007C3607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7C3607" w:rsidRDefault="007C3607" w:rsidP="007C3607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7C3607" w:rsidRPr="007C3607" w:rsidRDefault="007C3607" w:rsidP="007C3607">
      <w:pPr>
        <w:pStyle w:val="Akapitzlist"/>
        <w:numPr>
          <w:ilvl w:val="0"/>
          <w:numId w:val="3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36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 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7C3607" w:rsidRPr="004C1428" w:rsidRDefault="007C3607" w:rsidP="007C3607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C3607" w:rsidRPr="007C3607" w:rsidRDefault="007C3607" w:rsidP="007C3607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7C36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7C360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…………………………….…</w:t>
      </w:r>
    </w:p>
    <w:p w:rsidR="007C3607" w:rsidRDefault="007C3607" w:rsidP="007C3607">
      <w:pPr>
        <w:pStyle w:val="Akapitzlist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7C3607" w:rsidRPr="00952715" w:rsidRDefault="007C3607" w:rsidP="007C3607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 xml:space="preserve">e przelewem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>
        <w:rPr>
          <w:rFonts w:ascii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hAnsi="Times New Roman"/>
          <w:sz w:val="24"/>
          <w:szCs w:val="24"/>
          <w:lang w:eastAsia="pl-PL"/>
        </w:rPr>
        <w:t xml:space="preserve">nasz </w:t>
      </w:r>
      <w:r>
        <w:rPr>
          <w:rFonts w:ascii="Times New Roman" w:hAnsi="Times New Roman"/>
          <w:sz w:val="24"/>
          <w:szCs w:val="24"/>
          <w:lang w:eastAsia="pl-PL"/>
        </w:rPr>
        <w:t>rachunek w banku :……………………………….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7C3607" w:rsidRDefault="007C3607" w:rsidP="007C3607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7C3607" w:rsidRPr="004C1428" w:rsidRDefault="007C3607" w:rsidP="007C3607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7C3607" w:rsidRPr="004C1428" w:rsidRDefault="007C3607" w:rsidP="007C3607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7C3607" w:rsidRPr="004C1428" w:rsidRDefault="007C3607" w:rsidP="007C3607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</w:t>
      </w:r>
      <w:bookmarkStart w:id="0" w:name="_GoBack"/>
      <w:bookmarkEnd w:id="0"/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7C3607" w:rsidRPr="004C1428" w:rsidRDefault="007C3607" w:rsidP="007C3607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7C3607" w:rsidRPr="004C1428" w:rsidRDefault="007C3607" w:rsidP="007C360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2C" w:rsidRDefault="00A9642C" w:rsidP="004C1428">
      <w:pPr>
        <w:spacing w:after="0" w:line="240" w:lineRule="auto"/>
      </w:pPr>
      <w:r>
        <w:separator/>
      </w:r>
    </w:p>
  </w:endnote>
  <w:endnote w:type="continuationSeparator" w:id="0">
    <w:p w:rsidR="00A9642C" w:rsidRDefault="00A9642C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2C" w:rsidRDefault="00A9642C" w:rsidP="004C1428">
      <w:pPr>
        <w:spacing w:after="0" w:line="240" w:lineRule="auto"/>
      </w:pPr>
      <w:r>
        <w:separator/>
      </w:r>
    </w:p>
  </w:footnote>
  <w:footnote w:type="continuationSeparator" w:id="0">
    <w:p w:rsidR="00A9642C" w:rsidRDefault="00A9642C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60B"/>
    <w:multiLevelType w:val="hybridMultilevel"/>
    <w:tmpl w:val="8A542D5E"/>
    <w:lvl w:ilvl="0" w:tplc="265AB0F8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C332D"/>
    <w:rsid w:val="00155AE4"/>
    <w:rsid w:val="001630FA"/>
    <w:rsid w:val="00315630"/>
    <w:rsid w:val="0037634A"/>
    <w:rsid w:val="004C1428"/>
    <w:rsid w:val="007C3607"/>
    <w:rsid w:val="00A9642C"/>
    <w:rsid w:val="00B72B8B"/>
    <w:rsid w:val="00E25FF1"/>
    <w:rsid w:val="00F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152"/>
  <w15:docId w15:val="{0CF0D258-ADD4-44B9-AA97-30FB703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167D-8C36-466B-B313-186B998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1077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8</cp:revision>
  <dcterms:created xsi:type="dcterms:W3CDTF">2017-01-29T13:49:00Z</dcterms:created>
  <dcterms:modified xsi:type="dcterms:W3CDTF">2017-04-06T08:25:00Z</dcterms:modified>
</cp:coreProperties>
</file>