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>
        <w:rPr>
          <w:rStyle w:val="Uwydatnienie"/>
          <w:b/>
          <w:bCs/>
          <w:color w:val="000000"/>
          <w:sz w:val="36"/>
          <w:szCs w:val="36"/>
        </w:rPr>
        <w:t xml:space="preserve">W dzień wyborów – 21 października </w:t>
      </w:r>
      <w:r w:rsidRPr="00B25D2C">
        <w:rPr>
          <w:rStyle w:val="Uwydatnienie"/>
          <w:b/>
          <w:bCs/>
          <w:color w:val="000000"/>
          <w:sz w:val="36"/>
          <w:szCs w:val="36"/>
        </w:rPr>
        <w:t>2018 r.</w:t>
      </w: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 w:rsidRPr="00B25D2C">
        <w:rPr>
          <w:rStyle w:val="Uwydatnienie"/>
          <w:b/>
          <w:bCs/>
          <w:color w:val="000000"/>
          <w:sz w:val="36"/>
          <w:szCs w:val="36"/>
        </w:rPr>
        <w:t>obwodowe komisje wyborcze</w:t>
      </w: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 w:rsidRPr="00B25D2C">
        <w:rPr>
          <w:color w:val="666666"/>
          <w:sz w:val="36"/>
          <w:szCs w:val="36"/>
        </w:rPr>
        <w:t> </w:t>
      </w: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 w:rsidRPr="00B25D2C">
        <w:rPr>
          <w:rStyle w:val="Uwydatnienie"/>
          <w:b/>
          <w:bCs/>
          <w:color w:val="000000"/>
          <w:sz w:val="36"/>
          <w:szCs w:val="36"/>
        </w:rPr>
        <w:t>pracują w lokalach wyborczych od godz. 6</w:t>
      </w:r>
      <w:r w:rsidRPr="00B25D2C">
        <w:rPr>
          <w:rStyle w:val="Uwydatnienie"/>
          <w:b/>
          <w:bCs/>
          <w:color w:val="000000"/>
          <w:sz w:val="36"/>
          <w:szCs w:val="36"/>
          <w:vertAlign w:val="superscript"/>
        </w:rPr>
        <w:t>00</w:t>
      </w:r>
      <w:r w:rsidRPr="00B25D2C">
        <w:rPr>
          <w:rStyle w:val="Uwydatnienie"/>
          <w:b/>
          <w:bCs/>
          <w:color w:val="000000"/>
          <w:sz w:val="36"/>
          <w:szCs w:val="36"/>
        </w:rPr>
        <w:t>.</w:t>
      </w: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 w:rsidRPr="00B25D2C">
        <w:rPr>
          <w:rStyle w:val="Uwydatnienie"/>
          <w:b/>
          <w:bCs/>
          <w:color w:val="666666"/>
          <w:sz w:val="36"/>
          <w:szCs w:val="36"/>
        </w:rPr>
        <w:t> </w:t>
      </w: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 w:rsidRPr="00B25D2C">
        <w:rPr>
          <w:color w:val="666666"/>
          <w:sz w:val="36"/>
          <w:szCs w:val="36"/>
        </w:rPr>
        <w:t> </w:t>
      </w:r>
    </w:p>
    <w:p w:rsidR="00B25D2C" w:rsidRP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  <w:r w:rsidRPr="00B25D2C">
        <w:rPr>
          <w:rStyle w:val="Uwydatnienie"/>
          <w:b/>
          <w:bCs/>
          <w:color w:val="FF0000"/>
          <w:sz w:val="36"/>
          <w:szCs w:val="36"/>
        </w:rPr>
        <w:t>Lokale wyborcze w tym dniu otwarte będą od godz. 7</w:t>
      </w:r>
      <w:r w:rsidRPr="00B25D2C">
        <w:rPr>
          <w:rStyle w:val="Uwydatnienie"/>
          <w:b/>
          <w:bCs/>
          <w:color w:val="FF0000"/>
          <w:sz w:val="36"/>
          <w:szCs w:val="36"/>
          <w:vertAlign w:val="superscript"/>
        </w:rPr>
        <w:t>00</w:t>
      </w:r>
      <w:r w:rsidRPr="00B25D2C">
        <w:rPr>
          <w:rStyle w:val="Uwydatnienie"/>
          <w:b/>
          <w:bCs/>
          <w:color w:val="FF0000"/>
          <w:sz w:val="36"/>
          <w:szCs w:val="36"/>
        </w:rPr>
        <w:t>–21</w:t>
      </w:r>
      <w:r w:rsidRPr="00B25D2C">
        <w:rPr>
          <w:rStyle w:val="Uwydatnienie"/>
          <w:b/>
          <w:bCs/>
          <w:color w:val="FF0000"/>
          <w:sz w:val="36"/>
          <w:szCs w:val="36"/>
          <w:vertAlign w:val="superscript"/>
        </w:rPr>
        <w:t>00</w:t>
      </w:r>
      <w:r w:rsidRPr="00B25D2C">
        <w:rPr>
          <w:rStyle w:val="Uwydatnienie"/>
          <w:b/>
          <w:bCs/>
          <w:color w:val="666666"/>
          <w:sz w:val="36"/>
          <w:szCs w:val="36"/>
        </w:rPr>
        <w:t>.</w:t>
      </w:r>
    </w:p>
    <w:p w:rsidR="00B25D2C" w:rsidRDefault="00B25D2C" w:rsidP="00B25D2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666666"/>
          <w:sz w:val="19"/>
          <w:szCs w:val="19"/>
        </w:rPr>
      </w:pPr>
      <w:r>
        <w:rPr>
          <w:rFonts w:ascii="Segoe UI Semibold" w:hAnsi="Segoe UI Semibold" w:cs="Segoe UI Semibold"/>
          <w:color w:val="666666"/>
          <w:sz w:val="19"/>
          <w:szCs w:val="19"/>
        </w:rPr>
        <w:t> </w:t>
      </w:r>
    </w:p>
    <w:p w:rsidR="00B25D2C" w:rsidRDefault="00B25D2C" w:rsidP="00B25D2C">
      <w:pPr>
        <w:pStyle w:val="NormalnyWeb"/>
        <w:shd w:val="clear" w:color="auto" w:fill="FFFFFF"/>
        <w:spacing w:before="0" w:beforeAutospacing="0" w:after="0" w:afterAutospacing="0"/>
        <w:rPr>
          <w:rFonts w:ascii="Segoe UI Semibold" w:hAnsi="Segoe UI Semibold" w:cs="Segoe UI Semibold"/>
          <w:color w:val="666666"/>
          <w:sz w:val="19"/>
          <w:szCs w:val="19"/>
        </w:rPr>
      </w:pPr>
      <w:r>
        <w:rPr>
          <w:rFonts w:ascii="Segoe UI Semibold" w:hAnsi="Segoe UI Semibold" w:cs="Segoe UI Semibold"/>
          <w:color w:val="666666"/>
          <w:sz w:val="19"/>
          <w:szCs w:val="19"/>
        </w:rPr>
        <w:t> </w:t>
      </w:r>
    </w:p>
    <w:p w:rsidR="003817AF" w:rsidRDefault="003817AF"/>
    <w:p w:rsidR="003817AF" w:rsidRPr="003817AF" w:rsidRDefault="003817AF" w:rsidP="003817AF"/>
    <w:p w:rsidR="003817AF" w:rsidRPr="003817AF" w:rsidRDefault="003817AF" w:rsidP="003817AF"/>
    <w:p w:rsidR="003817AF" w:rsidRPr="003817AF" w:rsidRDefault="003817AF" w:rsidP="003817AF"/>
    <w:p w:rsidR="003817AF" w:rsidRPr="003817AF" w:rsidRDefault="003817AF" w:rsidP="003817AF"/>
    <w:p w:rsidR="003817AF" w:rsidRPr="003817AF" w:rsidRDefault="003817AF" w:rsidP="003817AF"/>
    <w:p w:rsidR="003817AF" w:rsidRPr="003817AF" w:rsidRDefault="003817AF" w:rsidP="003817AF"/>
    <w:p w:rsidR="003817AF" w:rsidRPr="003817AF" w:rsidRDefault="003817AF" w:rsidP="003817AF"/>
    <w:p w:rsidR="003817AF" w:rsidRDefault="003817AF" w:rsidP="003817AF"/>
    <w:sectPr w:rsidR="003817AF" w:rsidSect="00AB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D2C"/>
    <w:rsid w:val="000105EB"/>
    <w:rsid w:val="003817AF"/>
    <w:rsid w:val="003B06D5"/>
    <w:rsid w:val="0042479B"/>
    <w:rsid w:val="009F03D5"/>
    <w:rsid w:val="00AB12DC"/>
    <w:rsid w:val="00B2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287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D2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5D2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pbareja70@gmail.com</dc:creator>
  <cp:lastModifiedBy>pbareja70@gmail.com</cp:lastModifiedBy>
  <cp:revision>3</cp:revision>
  <cp:lastPrinted>2018-10-20T08:03:00Z</cp:lastPrinted>
  <dcterms:created xsi:type="dcterms:W3CDTF">2018-10-19T19:53:00Z</dcterms:created>
  <dcterms:modified xsi:type="dcterms:W3CDTF">2018-10-20T17:46:00Z</dcterms:modified>
</cp:coreProperties>
</file>