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A5" w:rsidRPr="006D46D9" w:rsidRDefault="00EC77A5" w:rsidP="006D46D9">
      <w:pPr>
        <w:jc w:val="right"/>
        <w:rPr>
          <w:rFonts w:ascii="Calibri" w:hAnsi="Calibri"/>
          <w:bCs/>
        </w:rPr>
      </w:pPr>
    </w:p>
    <w:p w:rsidR="00EC77A5" w:rsidRPr="006D46D9" w:rsidRDefault="00EC77A5" w:rsidP="006D46D9">
      <w:pPr>
        <w:jc w:val="right"/>
        <w:rPr>
          <w:rFonts w:ascii="Calibri" w:hAnsi="Calibri"/>
        </w:rPr>
      </w:pPr>
      <w:r w:rsidRPr="006D46D9">
        <w:rPr>
          <w:rFonts w:ascii="Calibri" w:hAnsi="Calibri"/>
          <w:bCs/>
        </w:rPr>
        <w:tab/>
      </w:r>
      <w:r w:rsidR="009E5D12">
        <w:rPr>
          <w:rFonts w:ascii="Calibri" w:hAnsi="Calibri"/>
        </w:rPr>
        <w:t>Wińsko  07</w:t>
      </w:r>
      <w:r w:rsidR="00571F5C">
        <w:rPr>
          <w:rFonts w:ascii="Calibri" w:hAnsi="Calibri"/>
        </w:rPr>
        <w:t>.11.2022</w:t>
      </w:r>
    </w:p>
    <w:p w:rsidR="00EC77A5" w:rsidRPr="006D46D9" w:rsidRDefault="00EC77A5" w:rsidP="006D46D9">
      <w:pPr>
        <w:jc w:val="center"/>
        <w:rPr>
          <w:rFonts w:ascii="Calibri" w:hAnsi="Calibri"/>
          <w:b/>
        </w:rPr>
      </w:pPr>
    </w:p>
    <w:p w:rsidR="00EC77A5" w:rsidRDefault="00EC77A5" w:rsidP="006D46D9">
      <w:pPr>
        <w:jc w:val="center"/>
        <w:rPr>
          <w:rFonts w:ascii="Calibri" w:hAnsi="Calibri"/>
          <w:b/>
        </w:rPr>
      </w:pPr>
      <w:r w:rsidRPr="006D46D9">
        <w:rPr>
          <w:rFonts w:ascii="Calibri" w:hAnsi="Calibri"/>
          <w:b/>
        </w:rPr>
        <w:t>SPRAWOZDANIE</w:t>
      </w:r>
      <w:r>
        <w:rPr>
          <w:rFonts w:ascii="Calibri" w:hAnsi="Calibri"/>
          <w:b/>
        </w:rPr>
        <w:t xml:space="preserve"> </w:t>
      </w:r>
    </w:p>
    <w:p w:rsidR="00EC77A5" w:rsidRPr="006D46D9" w:rsidRDefault="00EC77A5" w:rsidP="006D46D9">
      <w:pPr>
        <w:jc w:val="center"/>
        <w:rPr>
          <w:rFonts w:ascii="Calibri" w:hAnsi="Calibri"/>
        </w:rPr>
      </w:pPr>
    </w:p>
    <w:p w:rsidR="00EC77A5" w:rsidRPr="006D46D9" w:rsidRDefault="00EC77A5" w:rsidP="006D46D9">
      <w:pPr>
        <w:spacing w:line="360" w:lineRule="auto"/>
        <w:jc w:val="both"/>
        <w:rPr>
          <w:rFonts w:ascii="Calibri" w:hAnsi="Calibri"/>
          <w:b/>
          <w:i/>
        </w:rPr>
      </w:pPr>
      <w:r w:rsidRPr="006D46D9">
        <w:rPr>
          <w:rFonts w:ascii="Calibri" w:hAnsi="Calibri"/>
          <w:b/>
          <w:i/>
        </w:rPr>
        <w:t xml:space="preserve">z przeprowadzonych konsultacji </w:t>
      </w:r>
      <w:r>
        <w:rPr>
          <w:rFonts w:ascii="Calibri" w:hAnsi="Calibri"/>
          <w:b/>
          <w:i/>
        </w:rPr>
        <w:t xml:space="preserve">społecznych </w:t>
      </w:r>
      <w:r w:rsidRPr="006D46D9">
        <w:rPr>
          <w:rFonts w:ascii="Calibri" w:hAnsi="Calibri"/>
          <w:b/>
          <w:i/>
        </w:rPr>
        <w:t>dotyczących projektu</w:t>
      </w:r>
      <w:r w:rsidRPr="006D46D9">
        <w:rPr>
          <w:rFonts w:ascii="Calibri" w:hAnsi="Calibri"/>
          <w:b/>
        </w:rPr>
        <w:t xml:space="preserve"> „</w:t>
      </w:r>
      <w:r w:rsidRPr="006D46D9">
        <w:rPr>
          <w:rFonts w:ascii="Calibri" w:hAnsi="Calibri" w:cs="TimesNewRomanPS-BoldMT"/>
          <w:b/>
          <w:bCs/>
          <w:i/>
        </w:rPr>
        <w:t>Programu współpracy Gminy Wińsko z organizacjami pozarządowymi oraz innymi podmiotami prowadzącymi działalność</w:t>
      </w:r>
      <w:r w:rsidR="00571F5C">
        <w:rPr>
          <w:rFonts w:ascii="Calibri" w:hAnsi="Calibri" w:cs="TimesNewRomanPS-BoldMT"/>
          <w:b/>
          <w:bCs/>
          <w:i/>
        </w:rPr>
        <w:t xml:space="preserve"> pożytku publicznego w roku 2023</w:t>
      </w:r>
      <w:r w:rsidRPr="006D46D9">
        <w:rPr>
          <w:rFonts w:ascii="Calibri" w:hAnsi="Calibri"/>
          <w:b/>
          <w:i/>
        </w:rPr>
        <w:t>”</w:t>
      </w:r>
      <w:r w:rsidRPr="006D46D9">
        <w:rPr>
          <w:rFonts w:ascii="Calibri" w:hAnsi="Calibri"/>
          <w:i/>
        </w:rPr>
        <w:t>.</w:t>
      </w:r>
    </w:p>
    <w:p w:rsidR="00EC77A5" w:rsidRPr="004A2C94" w:rsidRDefault="00EC77A5" w:rsidP="006D46D9">
      <w:pPr>
        <w:spacing w:line="276" w:lineRule="auto"/>
        <w:jc w:val="both"/>
        <w:rPr>
          <w:rFonts w:ascii="Calibri" w:hAnsi="Calibri"/>
        </w:rPr>
      </w:pPr>
      <w:r w:rsidRPr="006D46D9">
        <w:rPr>
          <w:rFonts w:ascii="Calibri" w:hAnsi="Calibri"/>
          <w:b/>
        </w:rPr>
        <w:tab/>
      </w:r>
      <w:r w:rsidRPr="004A2C94">
        <w:rPr>
          <w:rFonts w:ascii="Calibri" w:hAnsi="Calibri"/>
        </w:rPr>
        <w:t>Konsultacje przeprowadzane były w dniach od</w:t>
      </w:r>
      <w:r w:rsidR="006A7471">
        <w:rPr>
          <w:rFonts w:ascii="Calibri" w:hAnsi="Calibri"/>
          <w:b/>
        </w:rPr>
        <w:t xml:space="preserve"> 20.</w:t>
      </w:r>
      <w:r w:rsidRPr="004A2C94">
        <w:rPr>
          <w:rFonts w:ascii="Calibri" w:hAnsi="Calibri"/>
          <w:b/>
        </w:rPr>
        <w:t>10.20</w:t>
      </w:r>
      <w:r w:rsidR="00091968" w:rsidRPr="004A2C94">
        <w:rPr>
          <w:rFonts w:ascii="Calibri" w:hAnsi="Calibri"/>
          <w:b/>
        </w:rPr>
        <w:t>2</w:t>
      </w:r>
      <w:r w:rsidR="00894FFC" w:rsidRPr="004A2C94">
        <w:rPr>
          <w:rFonts w:ascii="Calibri" w:hAnsi="Calibri"/>
          <w:b/>
        </w:rPr>
        <w:t>2</w:t>
      </w:r>
      <w:r w:rsidRPr="004A2C94">
        <w:rPr>
          <w:rFonts w:ascii="Calibri" w:hAnsi="Calibri"/>
          <w:b/>
        </w:rPr>
        <w:t>r.</w:t>
      </w:r>
      <w:r w:rsidRPr="004A2C94">
        <w:rPr>
          <w:rFonts w:ascii="Calibri" w:hAnsi="Calibri"/>
        </w:rPr>
        <w:t xml:space="preserve"> </w:t>
      </w:r>
      <w:r w:rsidR="006A7471">
        <w:rPr>
          <w:rFonts w:ascii="Calibri" w:hAnsi="Calibri"/>
          <w:b/>
        </w:rPr>
        <w:t>do 03</w:t>
      </w:r>
      <w:r w:rsidR="00894FFC" w:rsidRPr="004A2C94">
        <w:rPr>
          <w:rFonts w:ascii="Calibri" w:hAnsi="Calibri"/>
          <w:b/>
        </w:rPr>
        <w:t>.11.2022</w:t>
      </w:r>
      <w:r w:rsidRPr="004A2C94">
        <w:rPr>
          <w:rFonts w:ascii="Calibri" w:hAnsi="Calibri"/>
          <w:b/>
        </w:rPr>
        <w:t>r.</w:t>
      </w:r>
      <w:r w:rsidRPr="004A2C94">
        <w:rPr>
          <w:rFonts w:ascii="Calibri" w:hAnsi="Calibri"/>
        </w:rPr>
        <w:t xml:space="preserve"> zgodnie z ustawą o działalności pożytku publicznego i o wolontariacie oraz uchwałą </w:t>
      </w:r>
      <w:r w:rsidRPr="004A2C94">
        <w:rPr>
          <w:rFonts w:ascii="Calibri" w:hAnsi="Calibri"/>
          <w:color w:val="000000"/>
          <w:shd w:val="clear" w:color="auto" w:fill="FFFFFF"/>
        </w:rPr>
        <w:t>NR LXX/364/2010 Rady Gminy Wińsko z dnia 10 listopada 2010 r. w sprawie określenia szczegółowego sposobu konsultowania z organizacjami pozarządowymi i podmiotami wymienionymi w art.3 ust.3 ustawy o działalności pożytku publicznego i wolontariacie lub Gminną Radą Działalności Pożytku Publicznego projektów aktów prawa miejscowego w dziedzinach dotyczących działalności statutowej tych organizacji</w:t>
      </w:r>
      <w:r w:rsidRPr="004A2C94">
        <w:rPr>
          <w:rFonts w:ascii="Calibri" w:hAnsi="Calibri"/>
        </w:rPr>
        <w:t>.</w:t>
      </w:r>
    </w:p>
    <w:p w:rsidR="00EC77A5" w:rsidRPr="004A2C94" w:rsidRDefault="00EC77A5" w:rsidP="006D46D9">
      <w:pPr>
        <w:spacing w:line="276" w:lineRule="auto"/>
        <w:jc w:val="both"/>
        <w:rPr>
          <w:rFonts w:ascii="Calibri" w:hAnsi="Calibri"/>
          <w:b/>
          <w:i/>
        </w:rPr>
      </w:pPr>
      <w:r w:rsidRPr="004A2C94">
        <w:rPr>
          <w:rFonts w:ascii="Calibri" w:hAnsi="Calibri"/>
        </w:rPr>
        <w:tab/>
        <w:t xml:space="preserve">Ogłoszenie o planowanych konsultacjach społecznych oraz projekt zmiany uchwały zostały zamieszone na stronach internetowych </w:t>
      </w:r>
      <w:hyperlink r:id="rId7" w:history="1">
        <w:r w:rsidRPr="004A2C94">
          <w:rPr>
            <w:rStyle w:val="Hipercze"/>
            <w:rFonts w:ascii="Calibri" w:hAnsi="Calibri"/>
          </w:rPr>
          <w:t>www.bip.winsko.pl</w:t>
        </w:r>
      </w:hyperlink>
      <w:r w:rsidRPr="004A2C94">
        <w:rPr>
          <w:rFonts w:ascii="Calibri" w:hAnsi="Calibri"/>
        </w:rPr>
        <w:t xml:space="preserve">, </w:t>
      </w:r>
      <w:hyperlink r:id="rId8" w:history="1">
        <w:r w:rsidRPr="004A2C94">
          <w:rPr>
            <w:rStyle w:val="Hipercze"/>
            <w:rFonts w:ascii="Calibri" w:hAnsi="Calibri"/>
          </w:rPr>
          <w:t>www.winsko.pl</w:t>
        </w:r>
      </w:hyperlink>
      <w:r w:rsidRPr="004A2C94">
        <w:rPr>
          <w:rFonts w:ascii="Calibri" w:hAnsi="Calibri"/>
        </w:rPr>
        <w:t xml:space="preserve"> oraz na tablicy ogłoszeń Urzędu Gminy Wińsko w  dniu </w:t>
      </w:r>
      <w:r w:rsidR="00EE2DB1" w:rsidRPr="004A2C94">
        <w:rPr>
          <w:rFonts w:ascii="Calibri" w:hAnsi="Calibri"/>
        </w:rPr>
        <w:t xml:space="preserve"> </w:t>
      </w:r>
      <w:r w:rsidR="004D21F7">
        <w:rPr>
          <w:rFonts w:ascii="Calibri" w:hAnsi="Calibri"/>
          <w:b/>
        </w:rPr>
        <w:t>13</w:t>
      </w:r>
      <w:r w:rsidR="00EE2DB1" w:rsidRPr="004A2C94">
        <w:rPr>
          <w:rFonts w:ascii="Calibri" w:hAnsi="Calibri"/>
          <w:b/>
        </w:rPr>
        <w:t>.10.</w:t>
      </w:r>
      <w:r w:rsidRPr="004A2C94">
        <w:rPr>
          <w:rFonts w:ascii="Calibri" w:hAnsi="Calibri"/>
          <w:b/>
        </w:rPr>
        <w:t>2</w:t>
      </w:r>
      <w:r w:rsidR="004D21F7">
        <w:rPr>
          <w:rFonts w:ascii="Calibri" w:hAnsi="Calibri"/>
          <w:b/>
        </w:rPr>
        <w:t>022</w:t>
      </w:r>
      <w:r w:rsidRPr="004A2C94">
        <w:rPr>
          <w:rFonts w:ascii="Calibri" w:hAnsi="Calibri"/>
          <w:b/>
        </w:rPr>
        <w:t xml:space="preserve">r. </w:t>
      </w:r>
    </w:p>
    <w:p w:rsidR="00EC77A5" w:rsidRPr="004A2C94" w:rsidRDefault="00EC77A5" w:rsidP="006D46D9">
      <w:pPr>
        <w:spacing w:line="276" w:lineRule="auto"/>
        <w:ind w:firstLine="708"/>
        <w:jc w:val="both"/>
        <w:rPr>
          <w:rFonts w:ascii="Calibri" w:hAnsi="Calibri"/>
        </w:rPr>
      </w:pPr>
      <w:r w:rsidRPr="004A2C94">
        <w:rPr>
          <w:rFonts w:ascii="Calibri" w:hAnsi="Calibri"/>
        </w:rPr>
        <w:t xml:space="preserve">Opinie i uwagi do projektu należało zgłaszać zgodnie z ogłoszeniem na adres e-mail: </w:t>
      </w:r>
      <w:hyperlink r:id="rId9" w:history="1">
        <w:r w:rsidRPr="004A2C94">
          <w:rPr>
            <w:rStyle w:val="Hipercze"/>
            <w:rFonts w:ascii="Calibri" w:hAnsi="Calibri"/>
          </w:rPr>
          <w:t>m.ardeli@winsko.pl</w:t>
        </w:r>
      </w:hyperlink>
      <w:r w:rsidRPr="004A2C94">
        <w:rPr>
          <w:rFonts w:ascii="Calibri" w:hAnsi="Calibri"/>
        </w:rPr>
        <w:t xml:space="preserve"> lub bezpośrednio w sekretariacie Urzędu Gminy Wińsko,  </w:t>
      </w:r>
      <w:r w:rsidRPr="004A2C94">
        <w:rPr>
          <w:rFonts w:ascii="Calibri" w:hAnsi="Calibri"/>
        </w:rPr>
        <w:br/>
        <w:t xml:space="preserve">pl. Wolności 2, 56-160 Wińsko. </w:t>
      </w:r>
    </w:p>
    <w:p w:rsidR="00EC77A5" w:rsidRPr="004A2C94" w:rsidRDefault="00A7107E" w:rsidP="006D46D9">
      <w:pPr>
        <w:spacing w:line="276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  <w:b/>
        </w:rPr>
        <w:t>W  dniu  4</w:t>
      </w:r>
      <w:r w:rsidR="004A2C94" w:rsidRPr="004A2C94">
        <w:rPr>
          <w:rFonts w:ascii="Calibri" w:hAnsi="Calibri"/>
          <w:b/>
        </w:rPr>
        <w:t xml:space="preserve"> listopada 2022</w:t>
      </w:r>
      <w:r w:rsidR="00EC77A5" w:rsidRPr="004A2C94">
        <w:rPr>
          <w:rFonts w:ascii="Calibri" w:hAnsi="Calibri"/>
          <w:b/>
        </w:rPr>
        <w:t>r</w:t>
      </w:r>
      <w:r w:rsidR="00EC77A5" w:rsidRPr="004A2C94">
        <w:rPr>
          <w:rFonts w:ascii="Calibri" w:hAnsi="Calibri"/>
        </w:rPr>
        <w:t xml:space="preserve">. o godz. 16:00 w </w:t>
      </w:r>
      <w:r w:rsidR="00EE08FF" w:rsidRPr="004A2C94">
        <w:rPr>
          <w:rFonts w:ascii="Calibri" w:hAnsi="Calibri"/>
        </w:rPr>
        <w:t>Gminnym Ośro</w:t>
      </w:r>
      <w:r>
        <w:rPr>
          <w:rFonts w:ascii="Calibri" w:hAnsi="Calibri"/>
        </w:rPr>
        <w:t>dku Kultury</w:t>
      </w:r>
      <w:r w:rsidR="00EE08FF" w:rsidRPr="004A2C94">
        <w:rPr>
          <w:rFonts w:ascii="Calibri" w:hAnsi="Calibri"/>
        </w:rPr>
        <w:t xml:space="preserve"> w</w:t>
      </w:r>
      <w:r>
        <w:rPr>
          <w:rFonts w:ascii="Calibri" w:hAnsi="Calibri"/>
        </w:rPr>
        <w:t xml:space="preserve"> Wińsku przy ul. Piłsudskiego 42</w:t>
      </w:r>
      <w:r w:rsidR="00EC77A5" w:rsidRPr="004A2C94">
        <w:rPr>
          <w:rFonts w:ascii="Calibri" w:hAnsi="Calibri"/>
        </w:rPr>
        <w:t>, odbyło się  spotkanie z przedstawicielami organizacji pozarządowych poświęcone omówieniu projektu „</w:t>
      </w:r>
      <w:r w:rsidR="00EC77A5" w:rsidRPr="004A2C94">
        <w:rPr>
          <w:rFonts w:ascii="Calibri" w:hAnsi="Calibri" w:cs="TimesNewRomanPS-BoldMT"/>
          <w:bCs/>
        </w:rPr>
        <w:t xml:space="preserve">Programu współpracy Gminy Wińsko z organizacjami pozarządowymi oraz innymi podmiotami prowadzącymi działalność pożytku publicznego </w:t>
      </w:r>
      <w:r w:rsidR="004A2C94">
        <w:rPr>
          <w:rFonts w:ascii="Calibri" w:hAnsi="Calibri" w:cs="TimesNewRomanPS-BoldMT"/>
          <w:bCs/>
        </w:rPr>
        <w:t xml:space="preserve"> w roku 2023</w:t>
      </w:r>
      <w:r w:rsidR="00EC77A5" w:rsidRPr="004A2C94">
        <w:rPr>
          <w:rFonts w:ascii="Calibri" w:hAnsi="Calibri"/>
        </w:rPr>
        <w:t>”.</w:t>
      </w:r>
    </w:p>
    <w:p w:rsidR="00EC77A5" w:rsidRPr="004A2C94" w:rsidRDefault="00EC77A5" w:rsidP="006D46D9">
      <w:pPr>
        <w:spacing w:line="276" w:lineRule="auto"/>
        <w:ind w:firstLine="708"/>
        <w:jc w:val="both"/>
        <w:rPr>
          <w:rFonts w:ascii="Calibri" w:hAnsi="Calibri"/>
        </w:rPr>
      </w:pPr>
      <w:r w:rsidRPr="004A2C94">
        <w:rPr>
          <w:rFonts w:ascii="Calibri" w:hAnsi="Calibri"/>
        </w:rPr>
        <w:t xml:space="preserve">W wyniku przebiegu konsultacji </w:t>
      </w:r>
      <w:r w:rsidRPr="004A2C94">
        <w:rPr>
          <w:rFonts w:ascii="Calibri" w:hAnsi="Calibri"/>
          <w:b/>
          <w:u w:val="single"/>
        </w:rPr>
        <w:t>nie zgłoszono</w:t>
      </w:r>
      <w:r w:rsidRPr="004A2C94">
        <w:rPr>
          <w:rFonts w:ascii="Calibri" w:hAnsi="Calibri"/>
        </w:rPr>
        <w:t xml:space="preserve"> żadnych uwag do w/w projektu programu współpracy.  </w:t>
      </w:r>
    </w:p>
    <w:p w:rsidR="00EC77A5" w:rsidRPr="004A2C94" w:rsidRDefault="00EC77A5" w:rsidP="006D46D9">
      <w:pPr>
        <w:spacing w:line="276" w:lineRule="auto"/>
        <w:ind w:firstLine="708"/>
        <w:jc w:val="both"/>
        <w:rPr>
          <w:rFonts w:ascii="Calibri" w:hAnsi="Calibri"/>
        </w:rPr>
      </w:pPr>
      <w:r w:rsidRPr="004A2C94">
        <w:rPr>
          <w:rFonts w:ascii="Calibri" w:hAnsi="Calibri"/>
        </w:rPr>
        <w:t xml:space="preserve">Niniejsze sprawozdanie z konsultacji zostanie podane do publicznej wiadomości poprzez wywieszenie na tablicy ogłoszeń i zamieszczenie na stronach internetowych </w:t>
      </w:r>
      <w:hyperlink r:id="rId10" w:history="1">
        <w:r w:rsidRPr="004A2C94">
          <w:rPr>
            <w:rStyle w:val="Hipercze"/>
            <w:rFonts w:ascii="Calibri" w:hAnsi="Calibri"/>
          </w:rPr>
          <w:t>www.bip.winsko.pl</w:t>
        </w:r>
      </w:hyperlink>
      <w:r w:rsidRPr="004A2C94">
        <w:rPr>
          <w:rFonts w:ascii="Calibri" w:hAnsi="Calibri"/>
        </w:rPr>
        <w:t xml:space="preserve"> oraz </w:t>
      </w:r>
      <w:hyperlink r:id="rId11" w:history="1">
        <w:r w:rsidRPr="004A2C94">
          <w:rPr>
            <w:rStyle w:val="Hipercze"/>
            <w:rFonts w:ascii="Calibri" w:hAnsi="Calibri"/>
          </w:rPr>
          <w:t>www.winsko.pl</w:t>
        </w:r>
      </w:hyperlink>
      <w:r w:rsidRPr="004A2C94">
        <w:rPr>
          <w:rFonts w:ascii="Calibri" w:hAnsi="Calibri"/>
        </w:rPr>
        <w:t>.</w:t>
      </w:r>
    </w:p>
    <w:p w:rsidR="00EC77A5" w:rsidRPr="004A2C94" w:rsidRDefault="00EC77A5" w:rsidP="006D46D9">
      <w:pPr>
        <w:spacing w:line="276" w:lineRule="auto"/>
        <w:jc w:val="both"/>
        <w:rPr>
          <w:rFonts w:ascii="Calibri" w:hAnsi="Calibri"/>
        </w:rPr>
      </w:pPr>
    </w:p>
    <w:p w:rsidR="00EC77A5" w:rsidRPr="004A2C94" w:rsidRDefault="00EC77A5" w:rsidP="006D46D9">
      <w:pPr>
        <w:spacing w:line="276" w:lineRule="auto"/>
        <w:jc w:val="both"/>
        <w:rPr>
          <w:rFonts w:ascii="Calibri" w:hAnsi="Calibri"/>
        </w:rPr>
      </w:pPr>
    </w:p>
    <w:p w:rsidR="00EC77A5" w:rsidRPr="004A2C94" w:rsidRDefault="00EC77A5" w:rsidP="006D46D9">
      <w:pPr>
        <w:spacing w:line="276" w:lineRule="auto"/>
        <w:jc w:val="both"/>
        <w:rPr>
          <w:rFonts w:ascii="Calibri" w:hAnsi="Calibri"/>
        </w:rPr>
      </w:pPr>
    </w:p>
    <w:p w:rsidR="00EC77A5" w:rsidRPr="006D46D9" w:rsidRDefault="00EC77A5" w:rsidP="006D46D9">
      <w:pPr>
        <w:spacing w:line="276" w:lineRule="auto"/>
        <w:rPr>
          <w:rFonts w:ascii="Calibri" w:hAnsi="Calibri"/>
        </w:rPr>
      </w:pPr>
    </w:p>
    <w:sectPr w:rsidR="00EC77A5" w:rsidRPr="006D46D9" w:rsidSect="00FB40C3">
      <w:headerReference w:type="default" r:id="rId12"/>
      <w:footerReference w:type="default" r:id="rId13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770" w:rsidRDefault="00323770" w:rsidP="00246364">
      <w:r>
        <w:separator/>
      </w:r>
    </w:p>
  </w:endnote>
  <w:endnote w:type="continuationSeparator" w:id="1">
    <w:p w:rsidR="00323770" w:rsidRDefault="00323770" w:rsidP="0024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A5" w:rsidRDefault="00EC77A5">
    <w:pPr>
      <w:pStyle w:val="Stopka"/>
      <w:rPr>
        <w:sz w:val="20"/>
        <w:szCs w:val="20"/>
      </w:rPr>
    </w:pPr>
  </w:p>
  <w:p w:rsidR="00EC77A5" w:rsidRDefault="00EC77A5">
    <w:pPr>
      <w:pStyle w:val="Stopka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EC77A5" w:rsidRDefault="00EC77A5">
    <w:pPr>
      <w:pStyle w:val="Stopka"/>
      <w:rPr>
        <w:sz w:val="20"/>
        <w:szCs w:val="20"/>
      </w:rPr>
    </w:pPr>
  </w:p>
  <w:p w:rsidR="00EC77A5" w:rsidRDefault="00EC77A5" w:rsidP="00FE52DE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Sporządziła</w:t>
    </w:r>
    <w:r w:rsidRPr="000C4A85">
      <w:rPr>
        <w:sz w:val="20"/>
        <w:szCs w:val="20"/>
      </w:rPr>
      <w:t>:</w:t>
    </w:r>
    <w:r>
      <w:rPr>
        <w:sz w:val="20"/>
        <w:szCs w:val="20"/>
      </w:rPr>
      <w:t xml:space="preserve"> Marta Ardeli</w:t>
    </w:r>
  </w:p>
  <w:p w:rsidR="00EC77A5" w:rsidRDefault="00EC77A5" w:rsidP="00FE52DE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Pełnomocnik Wójta ds.  współpracy z organizacjami pozarządowymi</w:t>
    </w:r>
  </w:p>
  <w:p w:rsidR="00EC77A5" w:rsidRPr="00403BE7" w:rsidRDefault="00EC77A5" w:rsidP="00FE52DE">
    <w:pPr>
      <w:pStyle w:val="Stopka"/>
      <w:jc w:val="center"/>
      <w:rPr>
        <w:sz w:val="20"/>
        <w:szCs w:val="20"/>
      </w:rPr>
    </w:pPr>
    <w:r w:rsidRPr="00403BE7">
      <w:rPr>
        <w:sz w:val="20"/>
        <w:szCs w:val="20"/>
      </w:rPr>
      <w:t>tel.: 795175495 e-mail: m.ardeli@winsko.pl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770" w:rsidRDefault="00323770" w:rsidP="00246364">
      <w:r>
        <w:separator/>
      </w:r>
    </w:p>
  </w:footnote>
  <w:footnote w:type="continuationSeparator" w:id="1">
    <w:p w:rsidR="00323770" w:rsidRDefault="00323770" w:rsidP="00246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7A5" w:rsidRDefault="00B5151D" w:rsidP="00A306F2">
    <w:pPr>
      <w:jc w:val="center"/>
      <w:rPr>
        <w:rFonts w:ascii="Cambria" w:hAnsi="Cambria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-1905</wp:posOffset>
          </wp:positionV>
          <wp:extent cx="838200" cy="895350"/>
          <wp:effectExtent l="1905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109855</wp:posOffset>
          </wp:positionH>
          <wp:positionV relativeFrom="paragraph">
            <wp:posOffset>-1905</wp:posOffset>
          </wp:positionV>
          <wp:extent cx="838200" cy="933450"/>
          <wp:effectExtent l="19050" t="0" r="0" b="0"/>
          <wp:wrapNone/>
          <wp:docPr id="2" name="Obraz 9" descr="herb-polski-lift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herb-polski-lifti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C77A5">
      <w:rPr>
        <w:rFonts w:ascii="Cambria" w:hAnsi="Cambria"/>
        <w:b/>
        <w:sz w:val="32"/>
        <w:szCs w:val="32"/>
      </w:rPr>
      <w:t xml:space="preserve">Urząd Gminy Wińsko                 </w:t>
    </w:r>
  </w:p>
  <w:p w:rsidR="00EC77A5" w:rsidRDefault="00EC77A5" w:rsidP="00FB40C3">
    <w:pPr>
      <w:jc w:val="center"/>
      <w:rPr>
        <w:rFonts w:ascii="Cambria" w:hAnsi="Cambria"/>
        <w:sz w:val="8"/>
        <w:szCs w:val="8"/>
      </w:rPr>
    </w:pPr>
  </w:p>
  <w:p w:rsidR="00EC77A5" w:rsidRDefault="00EC77A5" w:rsidP="00A306F2">
    <w:pPr>
      <w:jc w:val="center"/>
      <w:rPr>
        <w:rFonts w:ascii="Cambria" w:hAnsi="Cambria"/>
      </w:rPr>
    </w:pPr>
    <w:r>
      <w:rPr>
        <w:rFonts w:ascii="Cambria" w:hAnsi="Cambria"/>
      </w:rPr>
      <w:t>Plac Wolności 2</w:t>
    </w:r>
    <w:bookmarkStart w:id="0" w:name="_GoBack"/>
    <w:bookmarkEnd w:id="0"/>
  </w:p>
  <w:p w:rsidR="00EC77A5" w:rsidRPr="00A306F2" w:rsidRDefault="00EC77A5" w:rsidP="00A306F2">
    <w:pPr>
      <w:jc w:val="center"/>
      <w:rPr>
        <w:rFonts w:ascii="Cambria" w:hAnsi="Cambria"/>
        <w:lang w:val="en-US"/>
      </w:rPr>
    </w:pPr>
    <w:r w:rsidRPr="00A306F2">
      <w:rPr>
        <w:rFonts w:ascii="Cambria" w:hAnsi="Cambria"/>
        <w:lang w:val="en-US"/>
      </w:rPr>
      <w:t>56-160 Wińsko</w:t>
    </w:r>
  </w:p>
  <w:p w:rsidR="00EC77A5" w:rsidRPr="00A306F2" w:rsidRDefault="00EC77A5" w:rsidP="00A306F2">
    <w:pPr>
      <w:jc w:val="center"/>
      <w:rPr>
        <w:rFonts w:ascii="Cambria" w:hAnsi="Cambria"/>
        <w:lang w:val="en-US"/>
      </w:rPr>
    </w:pPr>
    <w:r>
      <w:rPr>
        <w:rFonts w:ascii="Cambria" w:hAnsi="Cambria"/>
        <w:lang w:val="en-US"/>
      </w:rPr>
      <w:t>tel. 71 380 42</w:t>
    </w:r>
    <w:r w:rsidRPr="00A306F2">
      <w:rPr>
        <w:rFonts w:ascii="Cambria" w:hAnsi="Cambria"/>
        <w:lang w:val="en-US"/>
      </w:rPr>
      <w:t xml:space="preserve"> 00  fax. 71 389 83 66</w:t>
    </w:r>
  </w:p>
  <w:p w:rsidR="00EC77A5" w:rsidRPr="00A306F2" w:rsidRDefault="00EC77A5" w:rsidP="00A306F2">
    <w:pPr>
      <w:pStyle w:val="Nagwek"/>
      <w:jc w:val="center"/>
      <w:rPr>
        <w:lang w:val="en-US"/>
      </w:rPr>
    </w:pPr>
    <w:r w:rsidRPr="00A306F2">
      <w:rPr>
        <w:rFonts w:ascii="Cambria" w:hAnsi="Cambria"/>
        <w:lang w:val="en-US"/>
      </w:rPr>
      <w:t>www.winsko.pl, e-mail: sekretariat@winsko.pl</w:t>
    </w:r>
  </w:p>
  <w:p w:rsidR="00EC77A5" w:rsidRDefault="00EC77A5" w:rsidP="00FB40C3">
    <w:pPr>
      <w:jc w:val="center"/>
      <w:rPr>
        <w:rFonts w:ascii="Cambria" w:hAnsi="Cambria"/>
      </w:rPr>
    </w:pPr>
    <w:r>
      <w:rPr>
        <w:rFonts w:ascii="Cambria" w:hAnsi="Cambria"/>
      </w:rPr>
      <w:t>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A2BC4"/>
    <w:multiLevelType w:val="hybridMultilevel"/>
    <w:tmpl w:val="952EA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D46D9"/>
    <w:rsid w:val="000129DD"/>
    <w:rsid w:val="00091968"/>
    <w:rsid w:val="000951DC"/>
    <w:rsid w:val="000C4A85"/>
    <w:rsid w:val="000F0E7E"/>
    <w:rsid w:val="002434B7"/>
    <w:rsid w:val="00246364"/>
    <w:rsid w:val="00263D58"/>
    <w:rsid w:val="002A0934"/>
    <w:rsid w:val="002B3A6E"/>
    <w:rsid w:val="002F2D60"/>
    <w:rsid w:val="00303990"/>
    <w:rsid w:val="00323770"/>
    <w:rsid w:val="003C067F"/>
    <w:rsid w:val="00403BE7"/>
    <w:rsid w:val="00465E4A"/>
    <w:rsid w:val="004A2C94"/>
    <w:rsid w:val="004D21F7"/>
    <w:rsid w:val="004E4CFD"/>
    <w:rsid w:val="00500338"/>
    <w:rsid w:val="0055077F"/>
    <w:rsid w:val="0056208C"/>
    <w:rsid w:val="00571F5C"/>
    <w:rsid w:val="00585A4B"/>
    <w:rsid w:val="005D5CF7"/>
    <w:rsid w:val="00655B2D"/>
    <w:rsid w:val="006A7471"/>
    <w:rsid w:val="006C7DBC"/>
    <w:rsid w:val="006D4671"/>
    <w:rsid w:val="006D46D9"/>
    <w:rsid w:val="00735255"/>
    <w:rsid w:val="00776ECC"/>
    <w:rsid w:val="007B0456"/>
    <w:rsid w:val="00811860"/>
    <w:rsid w:val="00894FFC"/>
    <w:rsid w:val="008A3AEA"/>
    <w:rsid w:val="008C292C"/>
    <w:rsid w:val="009A6FFF"/>
    <w:rsid w:val="009B07F5"/>
    <w:rsid w:val="009B64F9"/>
    <w:rsid w:val="009E5D12"/>
    <w:rsid w:val="00A306F2"/>
    <w:rsid w:val="00A41BCF"/>
    <w:rsid w:val="00A4310D"/>
    <w:rsid w:val="00A70306"/>
    <w:rsid w:val="00A7107E"/>
    <w:rsid w:val="00A75986"/>
    <w:rsid w:val="00A95767"/>
    <w:rsid w:val="00AB447A"/>
    <w:rsid w:val="00B5151D"/>
    <w:rsid w:val="00BD726A"/>
    <w:rsid w:val="00C509C3"/>
    <w:rsid w:val="00C74A6A"/>
    <w:rsid w:val="00D23B96"/>
    <w:rsid w:val="00D32590"/>
    <w:rsid w:val="00D36F57"/>
    <w:rsid w:val="00D54922"/>
    <w:rsid w:val="00D83F75"/>
    <w:rsid w:val="00D91A7B"/>
    <w:rsid w:val="00DD7D5E"/>
    <w:rsid w:val="00DE2E01"/>
    <w:rsid w:val="00DF7AA0"/>
    <w:rsid w:val="00E8657F"/>
    <w:rsid w:val="00EC77A5"/>
    <w:rsid w:val="00EE08FF"/>
    <w:rsid w:val="00EE2DB1"/>
    <w:rsid w:val="00EF1335"/>
    <w:rsid w:val="00F214AB"/>
    <w:rsid w:val="00F44D5D"/>
    <w:rsid w:val="00FA37E2"/>
    <w:rsid w:val="00FB40C3"/>
    <w:rsid w:val="00FC162F"/>
    <w:rsid w:val="00FE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D4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46D9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46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46D9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6D46D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D46D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sko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winsko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nsko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ip.win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ardeli@winsko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Wińsko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Lechka Aleksandra</dc:creator>
  <cp:lastModifiedBy>Admin</cp:lastModifiedBy>
  <cp:revision>19</cp:revision>
  <cp:lastPrinted>2021-09-23T12:48:00Z</cp:lastPrinted>
  <dcterms:created xsi:type="dcterms:W3CDTF">2022-09-12T09:37:00Z</dcterms:created>
  <dcterms:modified xsi:type="dcterms:W3CDTF">2022-10-11T12:20:00Z</dcterms:modified>
</cp:coreProperties>
</file>