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1F7F" w14:textId="62278CC2" w:rsidR="00AA0177" w:rsidRPr="008265CA" w:rsidRDefault="00DC7761" w:rsidP="00DC7761">
      <w:pPr>
        <w:jc w:val="center"/>
        <w:rPr>
          <w:b/>
          <w:bCs/>
        </w:rPr>
      </w:pPr>
      <w:r w:rsidRPr="008265CA">
        <w:rPr>
          <w:b/>
          <w:bCs/>
        </w:rPr>
        <w:t>ANKIETA DOTYCZĄCA KONSULTACJI PROJEKTU UCHWAŁY RADY GMINY WIŃSKO W SPRAWIE PRZYJĘCIA REGULAMINU OKREŚLAJĄCEGO ZASADY WYZNACZANIA SKŁADU ORAZ ZASADY DZIAŁANIA KOMITETU REWITALIZACJI</w:t>
      </w:r>
    </w:p>
    <w:p w14:paraId="4AFFE9A7" w14:textId="77777777" w:rsidR="00DC7761" w:rsidRDefault="00DC7761" w:rsidP="00DC7761">
      <w:pPr>
        <w:pStyle w:val="Akapitzlist"/>
        <w:ind w:left="2124"/>
      </w:pPr>
    </w:p>
    <w:p w14:paraId="65BC111B" w14:textId="6E4D1BBC" w:rsidR="00DC7761" w:rsidRPr="008265CA" w:rsidRDefault="00DC7761" w:rsidP="008265CA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t>Jak ogólnie ocenia Pan(-i) projekt regulaminu wyznaczania składu i działania Komitetu Rewitalizacji w gminie Wińsko? Prosimy dokonać oceny w skali</w:t>
      </w:r>
      <w:r w:rsidR="008265CA">
        <w:t xml:space="preserve"> szkolnej</w:t>
      </w:r>
      <w:r>
        <w:t xml:space="preserve"> od 1 do 6 (gdzie 1 oznacza najsłabszą ocenę, a 6 - najwyższą) poprzez zaznaczenie właściwej liczby na poniższej skali:</w:t>
      </w:r>
    </w:p>
    <w:p w14:paraId="3D542C49" w14:textId="69E4EC8C" w:rsidR="00DC7761" w:rsidRPr="008265CA" w:rsidRDefault="00DC7761" w:rsidP="00DC7761">
      <w:pPr>
        <w:ind w:left="708"/>
        <w:jc w:val="center"/>
        <w:rPr>
          <w:sz w:val="28"/>
          <w:szCs w:val="28"/>
        </w:rPr>
      </w:pPr>
      <w:r w:rsidRPr="008265CA">
        <w:rPr>
          <w:sz w:val="28"/>
          <w:szCs w:val="28"/>
        </w:rPr>
        <w:t>1 - - - - - - 2 - - - - - - 3 - - - - - - 4 - - - - - - 5 - - - - - - 6</w:t>
      </w:r>
    </w:p>
    <w:p w14:paraId="680E4427" w14:textId="6360DA68" w:rsidR="008265CA" w:rsidRDefault="008265CA" w:rsidP="008265CA">
      <w:pPr>
        <w:pStyle w:val="Akapitzlist"/>
        <w:numPr>
          <w:ilvl w:val="0"/>
          <w:numId w:val="1"/>
        </w:numPr>
      </w:pPr>
      <w:r>
        <w:t>Jak ocenia Pan(-i) stopień łatwości zgłoszenia chęci członkostwa w Komitecie Rewitalizacji? Prosimy dokonać oceny w skali od 1 do 6 (gdzie 1 oznacza bardzo łatwe, a 5 - bardzo trudne) poprzez zaznaczenie właściwej liczby na poniższej skali:</w:t>
      </w:r>
    </w:p>
    <w:p w14:paraId="66E10CE4" w14:textId="605C83F8" w:rsidR="00DC7761" w:rsidRPr="008265CA" w:rsidRDefault="008265CA" w:rsidP="008265CA">
      <w:pPr>
        <w:ind w:left="360"/>
        <w:jc w:val="center"/>
        <w:rPr>
          <w:sz w:val="28"/>
          <w:szCs w:val="28"/>
        </w:rPr>
      </w:pPr>
      <w:r w:rsidRPr="008265CA">
        <w:rPr>
          <w:sz w:val="28"/>
          <w:szCs w:val="28"/>
        </w:rPr>
        <w:t>1 - - - - - - 2 - - - - - - 3 - - - - - - 4 - - - - - - 5</w:t>
      </w:r>
    </w:p>
    <w:p w14:paraId="15AF317D" w14:textId="1A017199" w:rsidR="00DC7761" w:rsidRDefault="008265CA" w:rsidP="008265CA">
      <w:pPr>
        <w:pStyle w:val="Akapitzlist"/>
        <w:numPr>
          <w:ilvl w:val="0"/>
          <w:numId w:val="1"/>
        </w:numPr>
      </w:pPr>
      <w:r>
        <w:t>W przypadku zaznaczenia odpowiedzi 4 lub 5 w poprzednim pytaniu, prosimy wskazać, w jaki sposób można ułatwić zgłoszenie się do działania w Komitecie Rewitalizacji.</w:t>
      </w:r>
    </w:p>
    <w:p w14:paraId="2E012865" w14:textId="3F9EF4A9" w:rsidR="008265CA" w:rsidRDefault="008265CA" w:rsidP="008265C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CC911" w14:textId="7B5A6A90" w:rsidR="008265CA" w:rsidRDefault="008265CA" w:rsidP="008265CA"/>
    <w:p w14:paraId="56B70AE6" w14:textId="20E4FB5D" w:rsidR="008265CA" w:rsidRDefault="008265CA" w:rsidP="008265CA">
      <w:pPr>
        <w:pStyle w:val="Akapitzlist"/>
        <w:numPr>
          <w:ilvl w:val="0"/>
          <w:numId w:val="1"/>
        </w:numPr>
      </w:pPr>
      <w:r>
        <w:t>Czy uczestniczył(-a) Pan(-i) w pracach nad wyznaczaniem obszaru zdegradowanego i obszaru rewitalizacji oraz opracowaniu projektu Gminnego Programu Rewitalizacji?</w:t>
      </w:r>
    </w:p>
    <w:p w14:paraId="20B70F86" w14:textId="348A81DB" w:rsidR="008265CA" w:rsidRDefault="008265CA" w:rsidP="008265CA">
      <w:pPr>
        <w:pStyle w:val="Akapitzlist"/>
        <w:spacing w:before="240"/>
        <w:ind w:left="1428" w:firstLine="6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0F12B" wp14:editId="74CDB593">
                <wp:simplePos x="0" y="0"/>
                <wp:positionH relativeFrom="column">
                  <wp:posOffset>986155</wp:posOffset>
                </wp:positionH>
                <wp:positionV relativeFrom="paragraph">
                  <wp:posOffset>15240</wp:posOffset>
                </wp:positionV>
                <wp:extent cx="200025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F9EFD" id="Prostokąt 3" o:spid="_x0000_s1026" style="position:absolute;margin-left:77.65pt;margin-top:1.2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U7bAIAAEUFAAAOAAAAZHJzL2Uyb0RvYy54bWysVEtv2zAMvg/YfxB0X50E6R5BnSJI0WFA&#10;0RZrh54VWYoFyKJGKXGyXz9KfiToih2GXWTSJD8+9FFX14fGsr3CYMCVfHox4Uw5CZVx25L/eL79&#10;8JmzEIWrhAWnSn5UgV8v37+7av1CzaAGWylkBOLCovUlr2P0i6IIslaNCBfglSOjBmxEJBW3RYWi&#10;JfTGFrPJ5GPRAlYeQaoQ6O9NZ+TLjK+1kvFB66AisyWn2mI+MZ+bdBbLK7HYovC1kX0Z4h+qaIRx&#10;lHSEuhFRsB2aP6AaIxEC6HghoSlAayNV7oG6mU5edfNUC69yLzSc4Mcxhf8HK+/3T/4RaQytD4tA&#10;YurioLFJX6qPHfKwjuOw1CEyST9p+pPZJWeSTL1MKMUp2GOIXxU0LAklR7qLPCKxvwuxcx1cUq4A&#10;1lS3xtqspPtXa4tsL+jmNttpuikCP/MqThVnKR6tSrHWfVeamSrVmBNmMp3AhJTKxWlnqkWluhyX&#10;1E/mQ8oypM85M2BC1lTdiN0DDJ4dyIDdFdv7p1CVuTgGT/5WWBc8RuTM4OIY3BgH+BaApa76zJ0/&#10;lX82miRuoDo+IkPoNiF4eWvoeu5EiI8Cifq0JLTO8YEObaEtOfQSZzXgr7f+J39iJFk5a2mVSh5+&#10;7gQqzuw3R1z9Mp3P0+5lZX75aUYKnls25xa3a9ZAdz6lh8PLLCb/aAdRIzQvtPWrlJVMwknKXXIZ&#10;cVDWsVtxejekWq2yG+2bF/HOPXmZwNNUE/2eDy8Cfc/RSOS+h2HtxOIVVTvfFOlgtYugTebxaa79&#10;vGlXM3H6dyU9Bud69jq9fsvfAAAA//8DAFBLAwQUAAYACAAAACEA11bOQN0AAAAIAQAADwAAAGRy&#10;cy9kb3ducmV2LnhtbEyPMU/DMBSEdyT+g/WQWBB1SEjVhjhVBWVAnQgdGJ3YdSLi58h22+Tf8zrB&#10;eLrT3XflZrIDO2sfeocCnhYJMI2tUz0aAYev98cVsBAlKjk41AJmHWBT3d6UslDugp/6XEfDqARD&#10;IQV0MY4F56HttJVh4UaN5B2dtzKS9IYrLy9UbgeeJsmSW9kjLXRy1K+dbn/qkxWwyxsf5oc3j+l+&#10;rj923yY7bI0Q93fT9gVY1FP8C8MVn9ChIqbGnVAFNpDO84yiAtJnYFd/taQrjYAsWwOvSv7/QPUL&#10;AAD//wMAUEsBAi0AFAAGAAgAAAAhALaDOJL+AAAA4QEAABMAAAAAAAAAAAAAAAAAAAAAAFtDb250&#10;ZW50X1R5cGVzXS54bWxQSwECLQAUAAYACAAAACEAOP0h/9YAAACUAQAACwAAAAAAAAAAAAAAAAAv&#10;AQAAX3JlbHMvLnJlbHNQSwECLQAUAAYACAAAACEAvNg1O2wCAABFBQAADgAAAAAAAAAAAAAAAAAu&#10;AgAAZHJzL2Uyb0RvYy54bWxQSwECLQAUAAYACAAAACEA11bOQN0AAAAIAQAADwAAAAAAAAAAAAAA&#10;AADGBAAAZHJzL2Rvd25yZXYueG1sUEsFBgAAAAAEAAQA8wAAANAFAAAAAA==&#10;" fillcolor="white [3212]" strokecolor="#1f3763 [1604]" strokeweight="1pt"/>
            </w:pict>
          </mc:Fallback>
        </mc:AlternateContent>
      </w:r>
      <w:r>
        <w:t>TAK</w:t>
      </w:r>
    </w:p>
    <w:p w14:paraId="29DB3B3B" w14:textId="77777777" w:rsidR="008265CA" w:rsidRDefault="008265CA" w:rsidP="008265CA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D89B9" wp14:editId="42595BF1">
                <wp:simplePos x="0" y="0"/>
                <wp:positionH relativeFrom="column">
                  <wp:posOffset>1000125</wp:posOffset>
                </wp:positionH>
                <wp:positionV relativeFrom="paragraph">
                  <wp:posOffset>158750</wp:posOffset>
                </wp:positionV>
                <wp:extent cx="200025" cy="2000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197F4" id="Prostokąt 4" o:spid="_x0000_s1026" style="position:absolute;margin-left:78.75pt;margin-top:12.5pt;width:15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U7bAIAAEUFAAAOAAAAZHJzL2Uyb0RvYy54bWysVEtv2zAMvg/YfxB0X50E6R5BnSJI0WFA&#10;0RZrh54VWYoFyKJGKXGyXz9KfiToih2GXWTSJD8+9FFX14fGsr3CYMCVfHox4Uw5CZVx25L/eL79&#10;8JmzEIWrhAWnSn5UgV8v37+7av1CzaAGWylkBOLCovUlr2P0i6IIslaNCBfglSOjBmxEJBW3RYWi&#10;JfTGFrPJ5GPRAlYeQaoQ6O9NZ+TLjK+1kvFB66AisyWn2mI+MZ+bdBbLK7HYovC1kX0Z4h+qaIRx&#10;lHSEuhFRsB2aP6AaIxEC6HghoSlAayNV7oG6mU5edfNUC69yLzSc4Mcxhf8HK+/3T/4RaQytD4tA&#10;YurioLFJX6qPHfKwjuOw1CEyST9p+pPZJWeSTL1MKMUp2GOIXxU0LAklR7qLPCKxvwuxcx1cUq4A&#10;1lS3xtqspPtXa4tsL+jmNttpuikCP/MqThVnKR6tSrHWfVeamSrVmBNmMp3AhJTKxWlnqkWluhyX&#10;1E/mQ8oypM85M2BC1lTdiN0DDJ4dyIDdFdv7p1CVuTgGT/5WWBc8RuTM4OIY3BgH+BaApa76zJ0/&#10;lX82miRuoDo+IkPoNiF4eWvoeu5EiI8Cifq0JLTO8YEObaEtOfQSZzXgr7f+J39iJFk5a2mVSh5+&#10;7gQqzuw3R1z9Mp3P0+5lZX75aUYKnls25xa3a9ZAdz6lh8PLLCb/aAdRIzQvtPWrlJVMwknKXXIZ&#10;cVDWsVtxejekWq2yG+2bF/HOPXmZwNNUE/2eDy8Cfc/RSOS+h2HtxOIVVTvfFOlgtYugTebxaa79&#10;vGlXM3H6dyU9Bud69jq9fsvfAAAA//8DAFBLAwQUAAYACAAAACEA52QviN0AAAAJAQAADwAAAGRy&#10;cy9kb3ducmV2LnhtbEyPPU/DMBCGdyT+g3VILKh1CHIpIU5VQRkQE6FDRyc2TkR8jmy3Tf491wm2&#10;e3WP3o9yM7mBnUyIvUcJ98sMmMHW6x6thP3X22INLCaFWg0ejYTZRNhU11elKrQ/46c51ckyMsFY&#10;KAldSmPBeWw741Rc+tEg/b59cCqRDJbroM5k7gaeZ9mKO9UjJXRqNC+daX/qo5OwE02I891rwPxj&#10;rt93B/uw31opb2+m7TOwZKb0B8OlPlWHijo1/og6soG0eBSESsgFbboA6yc6GgliJYBXJf+/oPoF&#10;AAD//wMAUEsBAi0AFAAGAAgAAAAhALaDOJL+AAAA4QEAABMAAAAAAAAAAAAAAAAAAAAAAFtDb250&#10;ZW50X1R5cGVzXS54bWxQSwECLQAUAAYACAAAACEAOP0h/9YAAACUAQAACwAAAAAAAAAAAAAAAAAv&#10;AQAAX3JlbHMvLnJlbHNQSwECLQAUAAYACAAAACEAvNg1O2wCAABFBQAADgAAAAAAAAAAAAAAAAAu&#10;AgAAZHJzL2Uyb0RvYy54bWxQSwECLQAUAAYACAAAACEA52QviN0AAAAJAQAADwAAAAAAAAAAAAAA&#10;AADGBAAAZHJzL2Rvd25yZXYueG1sUEsFBgAAAAAEAAQA8wAAANAFAAAAAA==&#10;" fillcolor="white [3212]" strokecolor="#1f3763 [1604]" strokeweight="1pt"/>
            </w:pict>
          </mc:Fallback>
        </mc:AlternateContent>
      </w:r>
    </w:p>
    <w:p w14:paraId="5A7C1F13" w14:textId="7FB60964" w:rsidR="008265CA" w:rsidRDefault="008265CA" w:rsidP="008265CA">
      <w:pPr>
        <w:pStyle w:val="Akapitzlist"/>
        <w:ind w:left="1428" w:firstLine="696"/>
      </w:pPr>
      <w:r>
        <w:t>NIE</w:t>
      </w:r>
    </w:p>
    <w:p w14:paraId="75467372" w14:textId="79290F4E" w:rsidR="008265CA" w:rsidRDefault="008265CA" w:rsidP="008265CA">
      <w:pPr>
        <w:pStyle w:val="Akapitzlist"/>
      </w:pPr>
    </w:p>
    <w:p w14:paraId="373D0C9C" w14:textId="18C053BC" w:rsidR="008265CA" w:rsidRDefault="008265CA" w:rsidP="008265CA">
      <w:pPr>
        <w:pStyle w:val="Akapitzlist"/>
        <w:numPr>
          <w:ilvl w:val="0"/>
          <w:numId w:val="1"/>
        </w:numPr>
      </w:pPr>
      <w:r>
        <w:t>Jeśli w pyt. 5 wybrał(-a) Pan(-i) odpowiedź „TAK”, proszę wybrać formę zaangażowania w dotychczasowy proces rewitalizacji w gminie Wińsko (możliwa więcej niż jedna odpowiedź):</w:t>
      </w:r>
    </w:p>
    <w:p w14:paraId="58B32F08" w14:textId="0A830C67" w:rsidR="008265CA" w:rsidRDefault="008265CA" w:rsidP="008265CA">
      <w:pPr>
        <w:pStyle w:val="Akapitzlist"/>
        <w:spacing w:before="240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04EB1" wp14:editId="5637A4AE">
                <wp:simplePos x="0" y="0"/>
                <wp:positionH relativeFrom="column">
                  <wp:posOffset>986155</wp:posOffset>
                </wp:positionH>
                <wp:positionV relativeFrom="paragraph">
                  <wp:posOffset>5715</wp:posOffset>
                </wp:positionV>
                <wp:extent cx="200025" cy="2000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C1BAC" id="Prostokąt 5" o:spid="_x0000_s1026" style="position:absolute;margin-left:77.65pt;margin-top:.45pt;width:15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U7bAIAAEUFAAAOAAAAZHJzL2Uyb0RvYy54bWysVEtv2zAMvg/YfxB0X50E6R5BnSJI0WFA&#10;0RZrh54VWYoFyKJGKXGyXz9KfiToih2GXWTSJD8+9FFX14fGsr3CYMCVfHox4Uw5CZVx25L/eL79&#10;8JmzEIWrhAWnSn5UgV8v37+7av1CzaAGWylkBOLCovUlr2P0i6IIslaNCBfglSOjBmxEJBW3RYWi&#10;JfTGFrPJ5GPRAlYeQaoQ6O9NZ+TLjK+1kvFB66AisyWn2mI+MZ+bdBbLK7HYovC1kX0Z4h+qaIRx&#10;lHSEuhFRsB2aP6AaIxEC6HghoSlAayNV7oG6mU5edfNUC69yLzSc4Mcxhf8HK+/3T/4RaQytD4tA&#10;YurioLFJX6qPHfKwjuOw1CEyST9p+pPZJWeSTL1MKMUp2GOIXxU0LAklR7qLPCKxvwuxcx1cUq4A&#10;1lS3xtqspPtXa4tsL+jmNttpuikCP/MqThVnKR6tSrHWfVeamSrVmBNmMp3AhJTKxWlnqkWluhyX&#10;1E/mQ8oypM85M2BC1lTdiN0DDJ4dyIDdFdv7p1CVuTgGT/5WWBc8RuTM4OIY3BgH+BaApa76zJ0/&#10;lX82miRuoDo+IkPoNiF4eWvoeu5EiI8Cifq0JLTO8YEObaEtOfQSZzXgr7f+J39iJFk5a2mVSh5+&#10;7gQqzuw3R1z9Mp3P0+5lZX75aUYKnls25xa3a9ZAdz6lh8PLLCb/aAdRIzQvtPWrlJVMwknKXXIZ&#10;cVDWsVtxejekWq2yG+2bF/HOPXmZwNNUE/2eDy8Cfc/RSOS+h2HtxOIVVTvfFOlgtYugTebxaa79&#10;vGlXM3H6dyU9Bud69jq9fsvfAAAA//8DAFBLAwQUAAYACAAAACEAMZQs09wAAAAHAQAADwAAAGRy&#10;cy9kb3ducmV2LnhtbEyPMU/DMBSEdyT+g/WQWBB1SEjVhjhVBWVAnQgdGJ3YdSLi58h22+Tf8zrB&#10;eLrT3XflZrIDO2sfeocCnhYJMI2tUz0aAYev98cVsBAlKjk41AJmHWBT3d6UslDugp/6XEfDqARD&#10;IQV0MY4F56HttJVh4UaN5B2dtzKS9IYrLy9UbgeeJsmSW9kjLXRy1K+dbn/qkxWwyxsf5oc3j+l+&#10;rj923yY7bI0Q93fT9gVY1FP8C8MVn9ChIqbGnVAFNpDO84yiAtbArvZqSU8aAVn6DLwq+X/+6hcA&#10;AP//AwBQSwECLQAUAAYACAAAACEAtoM4kv4AAADhAQAAEwAAAAAAAAAAAAAAAAAAAAAAW0NvbnRl&#10;bnRfVHlwZXNdLnhtbFBLAQItABQABgAIAAAAIQA4/SH/1gAAAJQBAAALAAAAAAAAAAAAAAAAAC8B&#10;AABfcmVscy8ucmVsc1BLAQItABQABgAIAAAAIQC82DU7bAIAAEUFAAAOAAAAAAAAAAAAAAAAAC4C&#10;AABkcnMvZTJvRG9jLnhtbFBLAQItABQABgAIAAAAIQAxlCzT3AAAAAcBAAAPAAAAAAAAAAAAAAAA&#10;AMYEAABkcnMvZG93bnJldi54bWxQSwUGAAAAAAQABADzAAAAzwUAAAAA&#10;" fillcolor="white [3212]" strokecolor="#1f3763 [1604]" strokeweight="1pt"/>
            </w:pict>
          </mc:Fallback>
        </mc:AlternateContent>
      </w:r>
      <w:r>
        <w:t>zgłaszanie uwag na formularzu online lub papierowym</w:t>
      </w:r>
    </w:p>
    <w:p w14:paraId="6D202DC2" w14:textId="77777777" w:rsidR="008265CA" w:rsidRDefault="008265CA" w:rsidP="008265CA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592E2" wp14:editId="63D0C29D">
                <wp:simplePos x="0" y="0"/>
                <wp:positionH relativeFrom="column">
                  <wp:posOffset>1000125</wp:posOffset>
                </wp:positionH>
                <wp:positionV relativeFrom="paragraph">
                  <wp:posOffset>158750</wp:posOffset>
                </wp:positionV>
                <wp:extent cx="200025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0DAF1" id="Prostokąt 6" o:spid="_x0000_s1026" style="position:absolute;margin-left:78.75pt;margin-top:12.5pt;width:15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U7bAIAAEUFAAAOAAAAZHJzL2Uyb0RvYy54bWysVEtv2zAMvg/YfxB0X50E6R5BnSJI0WFA&#10;0RZrh54VWYoFyKJGKXGyXz9KfiToih2GXWTSJD8+9FFX14fGsr3CYMCVfHox4Uw5CZVx25L/eL79&#10;8JmzEIWrhAWnSn5UgV8v37+7av1CzaAGWylkBOLCovUlr2P0i6IIslaNCBfglSOjBmxEJBW3RYWi&#10;JfTGFrPJ5GPRAlYeQaoQ6O9NZ+TLjK+1kvFB66AisyWn2mI+MZ+bdBbLK7HYovC1kX0Z4h+qaIRx&#10;lHSEuhFRsB2aP6AaIxEC6HghoSlAayNV7oG6mU5edfNUC69yLzSc4Mcxhf8HK+/3T/4RaQytD4tA&#10;YurioLFJX6qPHfKwjuOw1CEyST9p+pPZJWeSTL1MKMUp2GOIXxU0LAklR7qLPCKxvwuxcx1cUq4A&#10;1lS3xtqspPtXa4tsL+jmNttpuikCP/MqThVnKR6tSrHWfVeamSrVmBNmMp3AhJTKxWlnqkWluhyX&#10;1E/mQ8oypM85M2BC1lTdiN0DDJ4dyIDdFdv7p1CVuTgGT/5WWBc8RuTM4OIY3BgH+BaApa76zJ0/&#10;lX82miRuoDo+IkPoNiF4eWvoeu5EiI8Cifq0JLTO8YEObaEtOfQSZzXgr7f+J39iJFk5a2mVSh5+&#10;7gQqzuw3R1z9Mp3P0+5lZX75aUYKnls25xa3a9ZAdz6lh8PLLCb/aAdRIzQvtPWrlJVMwknKXXIZ&#10;cVDWsVtxejekWq2yG+2bF/HOPXmZwNNUE/2eDy8Cfc/RSOS+h2HtxOIVVTvfFOlgtYugTebxaa79&#10;vGlXM3H6dyU9Bud69jq9fsvfAAAA//8DAFBLAwQUAAYACAAAACEA52QviN0AAAAJAQAADwAAAGRy&#10;cy9kb3ducmV2LnhtbEyPPU/DMBCGdyT+g3VILKh1CHIpIU5VQRkQE6FDRyc2TkR8jmy3Tf491wm2&#10;e3WP3o9yM7mBnUyIvUcJ98sMmMHW6x6thP3X22INLCaFWg0ejYTZRNhU11elKrQ/46c51ckyMsFY&#10;KAldSmPBeWw741Rc+tEg/b59cCqRDJbroM5k7gaeZ9mKO9UjJXRqNC+daX/qo5OwE02I891rwPxj&#10;rt93B/uw31opb2+m7TOwZKb0B8OlPlWHijo1/og6soG0eBSESsgFbboA6yc6GgliJYBXJf+/oPoF&#10;AAD//wMAUEsBAi0AFAAGAAgAAAAhALaDOJL+AAAA4QEAABMAAAAAAAAAAAAAAAAAAAAAAFtDb250&#10;ZW50X1R5cGVzXS54bWxQSwECLQAUAAYACAAAACEAOP0h/9YAAACUAQAACwAAAAAAAAAAAAAAAAAv&#10;AQAAX3JlbHMvLnJlbHNQSwECLQAUAAYACAAAACEAvNg1O2wCAABFBQAADgAAAAAAAAAAAAAAAAAu&#10;AgAAZHJzL2Uyb0RvYy54bWxQSwECLQAUAAYACAAAACEA52QviN0AAAAJAQAADwAAAAAAAAAAAAAA&#10;AADGBAAAZHJzL2Rvd25yZXYueG1sUEsFBgAAAAAEAAQA8wAAANAFAAAAAA==&#10;" fillcolor="white [3212]" strokecolor="#1f3763 [1604]" strokeweight="1pt"/>
            </w:pict>
          </mc:Fallback>
        </mc:AlternateContent>
      </w:r>
    </w:p>
    <w:p w14:paraId="2EA21150" w14:textId="00C83132" w:rsidR="008265CA" w:rsidRDefault="008265CA" w:rsidP="008265CA">
      <w:pPr>
        <w:pStyle w:val="Akapitzlist"/>
      </w:pPr>
      <w:r>
        <w:tab/>
      </w:r>
      <w:r>
        <w:tab/>
        <w:t xml:space="preserve">udział w wywiadach </w:t>
      </w:r>
    </w:p>
    <w:p w14:paraId="58C1B66C" w14:textId="77777777" w:rsidR="008265CA" w:rsidRDefault="008265CA" w:rsidP="008265CA">
      <w:pPr>
        <w:pStyle w:val="Akapitzlist"/>
      </w:pPr>
    </w:p>
    <w:p w14:paraId="1B13EEE8" w14:textId="60897739" w:rsidR="008265CA" w:rsidRDefault="008265CA" w:rsidP="008265CA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E5CD5" wp14:editId="046F57F1">
                <wp:simplePos x="0" y="0"/>
                <wp:positionH relativeFrom="column">
                  <wp:posOffset>1000125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89F0D" id="Prostokąt 7" o:spid="_x0000_s1026" style="position:absolute;margin-left:78.75pt;margin-top:.7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U7bAIAAEUFAAAOAAAAZHJzL2Uyb0RvYy54bWysVEtv2zAMvg/YfxB0X50E6R5BnSJI0WFA&#10;0RZrh54VWYoFyKJGKXGyXz9KfiToih2GXWTSJD8+9FFX14fGsr3CYMCVfHox4Uw5CZVx25L/eL79&#10;8JmzEIWrhAWnSn5UgV8v37+7av1CzaAGWylkBOLCovUlr2P0i6IIslaNCBfglSOjBmxEJBW3RYWi&#10;JfTGFrPJ5GPRAlYeQaoQ6O9NZ+TLjK+1kvFB66AisyWn2mI+MZ+bdBbLK7HYovC1kX0Z4h+qaIRx&#10;lHSEuhFRsB2aP6AaIxEC6HghoSlAayNV7oG6mU5edfNUC69yLzSc4Mcxhf8HK+/3T/4RaQytD4tA&#10;YurioLFJX6qPHfKwjuOw1CEyST9p+pPZJWeSTL1MKMUp2GOIXxU0LAklR7qLPCKxvwuxcx1cUq4A&#10;1lS3xtqspPtXa4tsL+jmNttpuikCP/MqThVnKR6tSrHWfVeamSrVmBNmMp3AhJTKxWlnqkWluhyX&#10;1E/mQ8oypM85M2BC1lTdiN0DDJ4dyIDdFdv7p1CVuTgGT/5WWBc8RuTM4OIY3BgH+BaApa76zJ0/&#10;lX82miRuoDo+IkPoNiF4eWvoeu5EiI8Cifq0JLTO8YEObaEtOfQSZzXgr7f+J39iJFk5a2mVSh5+&#10;7gQqzuw3R1z9Mp3P0+5lZX75aUYKnls25xa3a9ZAdz6lh8PLLCb/aAdRIzQvtPWrlJVMwknKXXIZ&#10;cVDWsVtxejekWq2yG+2bF/HOPXmZwNNUE/2eDy8Cfc/RSOS+h2HtxOIVVTvfFOlgtYugTebxaa79&#10;vGlXM3H6dyU9Bud69jq9fsvfAAAA//8DAFBLAwQUAAYACAAAACEAX9+lqd0AAAAIAQAADwAAAGRy&#10;cy9kb3ducmV2LnhtbEyPwU7DMBBE70j8g7VIXBB1SAm0IU5VQTkgToQeODrxkkTE68h22+Tv2Z7g&#10;tqMZzb4pNpMdxBF96B0puFskIJAaZ3pqFew/X29XIELUZPTgCBXMGGBTXl4UOjfuRB94rGIruIRC&#10;rhV0MY65lKHp0OqwcCMSe9/OWx1Z+lYar09cbgeZJsmDtLon/tDpEZ87bH6qg1Wwy2of5psXT+n7&#10;XL3tvtrlftsqdX01bZ9ARJziXxjO+IwOJTPV7kAmiIF19phxlI97EGd/teZttYJlugZZFvL/gPIX&#10;AAD//wMAUEsBAi0AFAAGAAgAAAAhALaDOJL+AAAA4QEAABMAAAAAAAAAAAAAAAAAAAAAAFtDb250&#10;ZW50X1R5cGVzXS54bWxQSwECLQAUAAYACAAAACEAOP0h/9YAAACUAQAACwAAAAAAAAAAAAAAAAAv&#10;AQAAX3JlbHMvLnJlbHNQSwECLQAUAAYACAAAACEAvNg1O2wCAABFBQAADgAAAAAAAAAAAAAAAAAu&#10;AgAAZHJzL2Uyb0RvYy54bWxQSwECLQAUAAYACAAAACEAX9+lqd0AAAAIAQAADwAAAAAAAAAAAAAA&#10;AADGBAAAZHJzL2Rvd25yZXYueG1sUEsFBgAAAAAEAAQA8wAAANAFAAAAAA==&#10;" fillcolor="white [3212]" strokecolor="#1f3763 [1604]" strokeweight="1pt"/>
            </w:pict>
          </mc:Fallback>
        </mc:AlternateContent>
      </w:r>
      <w:r>
        <w:tab/>
      </w:r>
      <w:r>
        <w:tab/>
        <w:t>udział w spacerach studyjnych</w:t>
      </w:r>
    </w:p>
    <w:p w14:paraId="14AFB20E" w14:textId="707980AB" w:rsidR="008265CA" w:rsidRDefault="008265CA" w:rsidP="008265CA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9F38A" wp14:editId="546137CA">
                <wp:simplePos x="0" y="0"/>
                <wp:positionH relativeFrom="column">
                  <wp:posOffset>1019175</wp:posOffset>
                </wp:positionH>
                <wp:positionV relativeFrom="paragraph">
                  <wp:posOffset>199390</wp:posOffset>
                </wp:positionV>
                <wp:extent cx="200025" cy="2000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9E5F6" id="Prostokąt 8" o:spid="_x0000_s1026" style="position:absolute;margin-left:80.25pt;margin-top:15.7pt;width:15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U7bAIAAEUFAAAOAAAAZHJzL2Uyb0RvYy54bWysVEtv2zAMvg/YfxB0X50E6R5BnSJI0WFA&#10;0RZrh54VWYoFyKJGKXGyXz9KfiToih2GXWTSJD8+9FFX14fGsr3CYMCVfHox4Uw5CZVx25L/eL79&#10;8JmzEIWrhAWnSn5UgV8v37+7av1CzaAGWylkBOLCovUlr2P0i6IIslaNCBfglSOjBmxEJBW3RYWi&#10;JfTGFrPJ5GPRAlYeQaoQ6O9NZ+TLjK+1kvFB66AisyWn2mI+MZ+bdBbLK7HYovC1kX0Z4h+qaIRx&#10;lHSEuhFRsB2aP6AaIxEC6HghoSlAayNV7oG6mU5edfNUC69yLzSc4Mcxhf8HK+/3T/4RaQytD4tA&#10;YurioLFJX6qPHfKwjuOw1CEyST9p+pPZJWeSTL1MKMUp2GOIXxU0LAklR7qLPCKxvwuxcx1cUq4A&#10;1lS3xtqspPtXa4tsL+jmNttpuikCP/MqThVnKR6tSrHWfVeamSrVmBNmMp3AhJTKxWlnqkWluhyX&#10;1E/mQ8oypM85M2BC1lTdiN0DDJ4dyIDdFdv7p1CVuTgGT/5WWBc8RuTM4OIY3BgH+BaApa76zJ0/&#10;lX82miRuoDo+IkPoNiF4eWvoeu5EiI8Cifq0JLTO8YEObaEtOfQSZzXgr7f+J39iJFk5a2mVSh5+&#10;7gQqzuw3R1z9Mp3P0+5lZX75aUYKnls25xa3a9ZAdz6lh8PLLCb/aAdRIzQvtPWrlJVMwknKXXIZ&#10;cVDWsVtxejekWq2yG+2bF/HOPXmZwNNUE/2eDy8Cfc/RSOS+h2HtxOIVVTvfFOlgtYugTebxaa79&#10;vGlXM3H6dyU9Bud69jq9fsvfAAAA//8DAFBLAwQUAAYACAAAACEAyKGytt4AAAAJAQAADwAAAGRy&#10;cy9kb3ducmV2LnhtbEyPMU/DMBCFdyT+g3VILIg6TWlEQ5yqgjIgJkIHRic5nIj4HNlum/x7rhOM&#10;T/fp3feK7WQHcUIfekcKlosEBFLj2p6MgsPn6/0jiBA1tXpwhApmDLAtr68KnbfuTB94qqIRXEIh&#10;1wq6GMdcytB0aHVYuBGJb9/OWx05eiNbr89cbgeZJkkmre6JP3R6xOcOm5/qaBXs17UP892Lp/R9&#10;rt72X2Z12Bmlbm+m3ROIiFP8g+Giz+pQslPtjtQGMXDOkjWjClbLBxAXYJPyuFpBlm5AloX8v6D8&#10;BQAA//8DAFBLAQItABQABgAIAAAAIQC2gziS/gAAAOEBAAATAAAAAAAAAAAAAAAAAAAAAABbQ29u&#10;dGVudF9UeXBlc10ueG1sUEsBAi0AFAAGAAgAAAAhADj9If/WAAAAlAEAAAsAAAAAAAAAAAAAAAAA&#10;LwEAAF9yZWxzLy5yZWxzUEsBAi0AFAAGAAgAAAAhALzYNTtsAgAARQUAAA4AAAAAAAAAAAAAAAAA&#10;LgIAAGRycy9lMm9Eb2MueG1sUEsBAi0AFAAGAAgAAAAhAMihsrbeAAAACQEAAA8AAAAAAAAAAAAA&#10;AAAAxgQAAGRycy9kb3ducmV2LnhtbFBLBQYAAAAABAAEAPMAAADRBQAAAAA=&#10;" fillcolor="white [3212]" strokecolor="#1f3763 [1604]" strokeweight="1pt"/>
            </w:pict>
          </mc:Fallback>
        </mc:AlternateContent>
      </w:r>
      <w:r>
        <w:tab/>
      </w:r>
    </w:p>
    <w:p w14:paraId="004A110B" w14:textId="607F7F1E" w:rsidR="008265CA" w:rsidRDefault="008265CA" w:rsidP="008265CA">
      <w:pPr>
        <w:pStyle w:val="Akapitzlist"/>
      </w:pPr>
      <w:r>
        <w:tab/>
      </w:r>
      <w:r>
        <w:tab/>
        <w:t>udział w spotkaniach otwartych</w:t>
      </w:r>
    </w:p>
    <w:p w14:paraId="163C887A" w14:textId="624C26C0" w:rsidR="008265CA" w:rsidRDefault="008265CA" w:rsidP="008265CA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18EAF" wp14:editId="0CF3E65F">
                <wp:simplePos x="0" y="0"/>
                <wp:positionH relativeFrom="column">
                  <wp:posOffset>1028700</wp:posOffset>
                </wp:positionH>
                <wp:positionV relativeFrom="paragraph">
                  <wp:posOffset>219075</wp:posOffset>
                </wp:positionV>
                <wp:extent cx="200025" cy="2000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0B020" id="Prostokąt 9" o:spid="_x0000_s1026" style="position:absolute;margin-left:81pt;margin-top:17.25pt;width:15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U7bAIAAEUFAAAOAAAAZHJzL2Uyb0RvYy54bWysVEtv2zAMvg/YfxB0X50E6R5BnSJI0WFA&#10;0RZrh54VWYoFyKJGKXGyXz9KfiToih2GXWTSJD8+9FFX14fGsr3CYMCVfHox4Uw5CZVx25L/eL79&#10;8JmzEIWrhAWnSn5UgV8v37+7av1CzaAGWylkBOLCovUlr2P0i6IIslaNCBfglSOjBmxEJBW3RYWi&#10;JfTGFrPJ5GPRAlYeQaoQ6O9NZ+TLjK+1kvFB66AisyWn2mI+MZ+bdBbLK7HYovC1kX0Z4h+qaIRx&#10;lHSEuhFRsB2aP6AaIxEC6HghoSlAayNV7oG6mU5edfNUC69yLzSc4Mcxhf8HK+/3T/4RaQytD4tA&#10;YurioLFJX6qPHfKwjuOw1CEyST9p+pPZJWeSTL1MKMUp2GOIXxU0LAklR7qLPCKxvwuxcx1cUq4A&#10;1lS3xtqspPtXa4tsL+jmNttpuikCP/MqThVnKR6tSrHWfVeamSrVmBNmMp3AhJTKxWlnqkWluhyX&#10;1E/mQ8oypM85M2BC1lTdiN0DDJ4dyIDdFdv7p1CVuTgGT/5WWBc8RuTM4OIY3BgH+BaApa76zJ0/&#10;lX82miRuoDo+IkPoNiF4eWvoeu5EiI8Cifq0JLTO8YEObaEtOfQSZzXgr7f+J39iJFk5a2mVSh5+&#10;7gQqzuw3R1z9Mp3P0+5lZX75aUYKnls25xa3a9ZAdz6lh8PLLCb/aAdRIzQvtPWrlJVMwknKXXIZ&#10;cVDWsVtxejekWq2yG+2bF/HOPXmZwNNUE/2eDy8Cfc/RSOS+h2HtxOIVVTvfFOlgtYugTebxaa79&#10;vGlXM3H6dyU9Bud69jq9fsvfAAAA//8DAFBLAwQUAAYACAAAACEAU0BiTd4AAAAJAQAADwAAAGRy&#10;cy9kb3ducmV2LnhtbEyPwU7DMBBE70j8g7VIXBB1SGgEIU5VQTkgToQeODrJ4kTE68h22+Tv2Z7g&#10;tqMdzbwpN7MdxRF9GBwpuFslIJBa1w1kFOw/X28fQISoqdOjI1SwYIBNdXlR6qJzJ/rAYx2N4BAK&#10;hVbQxzgVUoa2R6vDyk1I/Pt23urI0hvZeX3icDvKNElyafVA3NDrCZ97bH/qg1WwWzc+LDcvntL3&#10;pX7bfZlsvzVKXV/N2ycQEef4Z4YzPqNDxUyNO1AXxMg6T3lLVJDdr0GcDY8ZH42CPE9AVqX8v6D6&#10;BQAA//8DAFBLAQItABQABgAIAAAAIQC2gziS/gAAAOEBAAATAAAAAAAAAAAAAAAAAAAAAABbQ29u&#10;dGVudF9UeXBlc10ueG1sUEsBAi0AFAAGAAgAAAAhADj9If/WAAAAlAEAAAsAAAAAAAAAAAAAAAAA&#10;LwEAAF9yZWxzLy5yZWxzUEsBAi0AFAAGAAgAAAAhALzYNTtsAgAARQUAAA4AAAAAAAAAAAAAAAAA&#10;LgIAAGRycy9lMm9Eb2MueG1sUEsBAi0AFAAGAAgAAAAhAFNAYk3eAAAACQEAAA8AAAAAAAAAAAAA&#10;AAAAxgQAAGRycy9kb3ducmV2LnhtbFBLBQYAAAAABAAEAPMAAADRBQAAAAA=&#10;" fillcolor="white [3212]" strokecolor="#1f3763 [1604]" strokeweight="1pt"/>
            </w:pict>
          </mc:Fallback>
        </mc:AlternateContent>
      </w:r>
      <w:r>
        <w:tab/>
      </w:r>
      <w:r>
        <w:tab/>
      </w:r>
    </w:p>
    <w:p w14:paraId="0A4EC151" w14:textId="77777777" w:rsidR="008265CA" w:rsidRDefault="008265CA" w:rsidP="008265CA">
      <w:pPr>
        <w:pStyle w:val="Akapitzlist"/>
        <w:ind w:left="1416"/>
      </w:pPr>
      <w:r>
        <w:tab/>
        <w:t xml:space="preserve">zgłaszanie uwag w formie ustnej w Biurze Obsługi Klienta Urzędu Gminy </w:t>
      </w:r>
    </w:p>
    <w:p w14:paraId="1E778AF7" w14:textId="7C11F8ED" w:rsidR="008265CA" w:rsidRDefault="008265CA" w:rsidP="008265CA">
      <w:pPr>
        <w:pStyle w:val="Akapitzlist"/>
        <w:ind w:left="1416" w:firstLine="708"/>
      </w:pPr>
      <w:r>
        <w:t>Wińsko</w:t>
      </w:r>
    </w:p>
    <w:p w14:paraId="7B8F6A15" w14:textId="4629B1C7" w:rsidR="00320980" w:rsidRDefault="00320980" w:rsidP="00320980">
      <w:pPr>
        <w:pStyle w:val="Akapitzlist"/>
        <w:numPr>
          <w:ilvl w:val="0"/>
          <w:numId w:val="1"/>
        </w:numPr>
      </w:pPr>
      <w:r>
        <w:t>Jeśli ma Pan(-i) inne uwagi bądź propozycje zmian do konsultowanego projektu uchwały, prosimy o ich wpisanie poniżej:</w:t>
      </w:r>
    </w:p>
    <w:p w14:paraId="4895E6A0" w14:textId="3D299B0F" w:rsidR="00320980" w:rsidRDefault="00320980" w:rsidP="0032098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2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17D5A"/>
    <w:multiLevelType w:val="hybridMultilevel"/>
    <w:tmpl w:val="3564C178"/>
    <w:lvl w:ilvl="0" w:tplc="9F8C63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70FE5"/>
    <w:multiLevelType w:val="hybridMultilevel"/>
    <w:tmpl w:val="3CA27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64247"/>
    <w:multiLevelType w:val="hybridMultilevel"/>
    <w:tmpl w:val="BE6CD576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335836980">
    <w:abstractNumId w:val="0"/>
  </w:num>
  <w:num w:numId="2" w16cid:durableId="704184352">
    <w:abstractNumId w:val="2"/>
  </w:num>
  <w:num w:numId="3" w16cid:durableId="157805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61"/>
    <w:rsid w:val="00320980"/>
    <w:rsid w:val="00397850"/>
    <w:rsid w:val="008265CA"/>
    <w:rsid w:val="00A34407"/>
    <w:rsid w:val="00AA0177"/>
    <w:rsid w:val="00DC7761"/>
    <w:rsid w:val="00E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056A"/>
  <w15:chartTrackingRefBased/>
  <w15:docId w15:val="{52ABBA81-E4BF-4B98-B669-E601287B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Ciarczyńska</dc:creator>
  <cp:keywords/>
  <dc:description/>
  <cp:lastModifiedBy>Aneta Niewiarowska</cp:lastModifiedBy>
  <cp:revision>2</cp:revision>
  <dcterms:created xsi:type="dcterms:W3CDTF">2023-02-16T08:06:00Z</dcterms:created>
  <dcterms:modified xsi:type="dcterms:W3CDTF">2023-02-16T08:06:00Z</dcterms:modified>
</cp:coreProperties>
</file>