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FCFA2" w14:textId="2F45FA32" w:rsidR="00BD712A" w:rsidRPr="00BD712A" w:rsidRDefault="00BD712A" w:rsidP="00241545">
      <w:pPr>
        <w:suppressAutoHyphens/>
        <w:spacing w:after="0" w:line="276" w:lineRule="auto"/>
        <w:ind w:left="6372"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</w:pPr>
      <w:r w:rsidRPr="00BD712A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  <w:t xml:space="preserve">Wińsko, dnia </w:t>
      </w:r>
      <w:r w:rsidR="00763C49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  <w:t>20</w:t>
      </w:r>
      <w:r w:rsidRPr="00BD712A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  <w:t>.0</w:t>
      </w:r>
      <w:r w:rsidR="00763C49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  <w:t>8</w:t>
      </w:r>
      <w:r w:rsidRPr="00BD712A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  <w:t>.2024 r.</w:t>
      </w:r>
    </w:p>
    <w:p w14:paraId="2E0D5724" w14:textId="3FF7288C" w:rsidR="00BD712A" w:rsidRPr="00BD712A" w:rsidRDefault="00BD712A" w:rsidP="00BD712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1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IZR.6730.4</w:t>
      </w:r>
      <w:r w:rsidR="00A10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BD71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763C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BD71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</w:t>
      </w:r>
    </w:p>
    <w:p w14:paraId="50D4B906" w14:textId="77777777" w:rsidR="00BD712A" w:rsidRPr="00BD712A" w:rsidRDefault="00BD712A" w:rsidP="00BD712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</w:pPr>
      <w:r w:rsidRPr="00BD712A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 xml:space="preserve">                                             </w:t>
      </w:r>
    </w:p>
    <w:p w14:paraId="0BCAF6D2" w14:textId="77777777" w:rsidR="00BD712A" w:rsidRPr="00BD712A" w:rsidRDefault="00BD712A" w:rsidP="00BD712A">
      <w:pPr>
        <w:keepNext/>
        <w:widowControl w:val="0"/>
        <w:suppressAutoHyphens/>
        <w:spacing w:after="0" w:line="276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8"/>
          <w:szCs w:val="28"/>
          <w14:ligatures w14:val="none"/>
        </w:rPr>
      </w:pPr>
      <w:r w:rsidRPr="00BD712A">
        <w:rPr>
          <w:rFonts w:ascii="Times New Roman" w:eastAsia="Andale Sans UI" w:hAnsi="Times New Roman" w:cs="Times New Roman"/>
          <w:b/>
          <w:kern w:val="1"/>
          <w:sz w:val="28"/>
          <w:szCs w:val="28"/>
          <w14:ligatures w14:val="none"/>
        </w:rPr>
        <w:t>O b w i e s z c z e n i e</w:t>
      </w:r>
    </w:p>
    <w:p w14:paraId="046B8F63" w14:textId="77777777" w:rsidR="00BD712A" w:rsidRPr="00BD712A" w:rsidRDefault="00BD712A" w:rsidP="00BD712A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14:ligatures w14:val="none"/>
        </w:rPr>
      </w:pPr>
      <w:r w:rsidRPr="00BD712A">
        <w:rPr>
          <w:rFonts w:ascii="Times New Roman" w:eastAsia="Andale Sans UI" w:hAnsi="Times New Roman" w:cs="Times New Roman"/>
          <w:b/>
          <w:kern w:val="1"/>
          <w:sz w:val="28"/>
          <w:szCs w:val="28"/>
          <w14:ligatures w14:val="none"/>
        </w:rPr>
        <w:t>o wydanej decyzji w sprawie ustalenia warunków zabudowy</w:t>
      </w:r>
    </w:p>
    <w:p w14:paraId="2D688C2D" w14:textId="77777777" w:rsidR="00BD712A" w:rsidRPr="00BD712A" w:rsidRDefault="00BD712A" w:rsidP="00BD712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14:ligatures w14:val="none"/>
        </w:rPr>
      </w:pPr>
    </w:p>
    <w:p w14:paraId="1ED67191" w14:textId="77777777" w:rsidR="00BD712A" w:rsidRPr="00BD712A" w:rsidRDefault="00BD712A" w:rsidP="00BD712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</w:pPr>
      <w:r w:rsidRPr="00BD712A">
        <w:rPr>
          <w:rFonts w:ascii="Times New Roman" w:eastAsia="Andale Sans UI" w:hAnsi="Times New Roman" w:cs="Times New Roman"/>
          <w:b/>
          <w:kern w:val="1"/>
          <w:sz w:val="24"/>
          <w:szCs w:val="24"/>
          <w14:ligatures w14:val="none"/>
        </w:rPr>
        <w:t>Na podstawie:</w:t>
      </w:r>
      <w:r w:rsidRPr="00BD712A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 xml:space="preserve"> art. 49 ustawy z dnia 14 czerwca 1960 r. Kodeks postępowania administracyjnego (tekst jednolity: Dz. U. z 2024 r. poz. 572) zawiadamia się, że</w:t>
      </w:r>
    </w:p>
    <w:p w14:paraId="23CF8BA3" w14:textId="77777777" w:rsidR="00BD712A" w:rsidRPr="00BD712A" w:rsidRDefault="00BD712A" w:rsidP="00BD712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0"/>
          <w:sz w:val="24"/>
          <w:szCs w:val="24"/>
          <w:u w:val="single"/>
          <w:lang w:eastAsia="ja-JP" w:bidi="fa-IR"/>
          <w14:ligatures w14:val="none"/>
        </w:rPr>
      </w:pPr>
    </w:p>
    <w:p w14:paraId="6C2CBC63" w14:textId="20225AD8" w:rsidR="00BD712A" w:rsidRPr="00BD712A" w:rsidRDefault="00BD712A" w:rsidP="00BD712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0"/>
          <w:sz w:val="24"/>
          <w:szCs w:val="24"/>
          <w:lang w:eastAsia="ja-JP" w:bidi="fa-IR"/>
          <w14:ligatures w14:val="none"/>
        </w:rPr>
      </w:pPr>
      <w:r w:rsidRPr="00BD712A">
        <w:rPr>
          <w:rFonts w:ascii="Times New Roman" w:eastAsia="Andale Sans UI" w:hAnsi="Times New Roman" w:cs="Times New Roman"/>
          <w:kern w:val="0"/>
          <w:sz w:val="24"/>
          <w:szCs w:val="24"/>
          <w:u w:val="single"/>
          <w:lang w:eastAsia="ja-JP" w:bidi="fa-IR"/>
          <w14:ligatures w14:val="none"/>
        </w:rPr>
        <w:t xml:space="preserve">w dniu: </w:t>
      </w:r>
      <w:r w:rsidR="008F6A8D">
        <w:rPr>
          <w:rFonts w:ascii="Times New Roman" w:eastAsia="Andale Sans UI" w:hAnsi="Times New Roman" w:cs="Times New Roman"/>
          <w:kern w:val="0"/>
          <w:sz w:val="24"/>
          <w:szCs w:val="24"/>
          <w:u w:val="single"/>
          <w:lang w:eastAsia="ja-JP" w:bidi="fa-IR"/>
          <w14:ligatures w14:val="none"/>
        </w:rPr>
        <w:t>20</w:t>
      </w:r>
      <w:r w:rsidRPr="00BD712A">
        <w:rPr>
          <w:rFonts w:ascii="Times New Roman" w:eastAsia="Andale Sans UI" w:hAnsi="Times New Roman" w:cs="Times New Roman"/>
          <w:kern w:val="0"/>
          <w:sz w:val="24"/>
          <w:szCs w:val="24"/>
          <w:u w:val="single"/>
          <w:lang w:eastAsia="ja-JP" w:bidi="fa-IR"/>
          <w14:ligatures w14:val="none"/>
        </w:rPr>
        <w:t xml:space="preserve"> </w:t>
      </w:r>
      <w:r w:rsidR="008F6A8D">
        <w:rPr>
          <w:rFonts w:ascii="Times New Roman" w:eastAsia="Andale Sans UI" w:hAnsi="Times New Roman" w:cs="Times New Roman"/>
          <w:kern w:val="0"/>
          <w:sz w:val="24"/>
          <w:szCs w:val="24"/>
          <w:u w:val="single"/>
          <w:lang w:eastAsia="ja-JP" w:bidi="fa-IR"/>
          <w14:ligatures w14:val="none"/>
        </w:rPr>
        <w:t>sierpnia</w:t>
      </w:r>
      <w:r w:rsidRPr="00BD712A">
        <w:rPr>
          <w:rFonts w:ascii="Times New Roman" w:eastAsia="Andale Sans UI" w:hAnsi="Times New Roman" w:cs="Times New Roman"/>
          <w:kern w:val="0"/>
          <w:sz w:val="24"/>
          <w:szCs w:val="24"/>
          <w:u w:val="single"/>
          <w:lang w:eastAsia="ja-JP" w:bidi="fa-IR"/>
          <w14:ligatures w14:val="none"/>
        </w:rPr>
        <w:t xml:space="preserve"> 2024 r.</w:t>
      </w:r>
      <w:r w:rsidRPr="00BD712A">
        <w:rPr>
          <w:rFonts w:ascii="Times New Roman" w:eastAsia="Andale Sans UI" w:hAnsi="Times New Roman" w:cs="Times New Roman"/>
          <w:kern w:val="0"/>
          <w:sz w:val="24"/>
          <w:szCs w:val="24"/>
          <w:lang w:eastAsia="ja-JP" w:bidi="fa-IR"/>
          <w14:ligatures w14:val="none"/>
        </w:rPr>
        <w:t xml:space="preserve"> </w:t>
      </w:r>
    </w:p>
    <w:p w14:paraId="0B440972" w14:textId="280E7EF7" w:rsidR="00BD712A" w:rsidRPr="00BD712A" w:rsidRDefault="00BD712A" w:rsidP="00BD712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0"/>
          <w:sz w:val="24"/>
          <w:szCs w:val="24"/>
          <w:lang w:eastAsia="ja-JP" w:bidi="fa-IR"/>
          <w14:ligatures w14:val="none"/>
        </w:rPr>
      </w:pPr>
      <w:r w:rsidRPr="00BD712A">
        <w:rPr>
          <w:rFonts w:ascii="Times New Roman" w:eastAsia="Andale Sans UI" w:hAnsi="Times New Roman" w:cs="Times New Roman"/>
          <w:kern w:val="1"/>
          <w:sz w:val="24"/>
          <w:szCs w:val="24"/>
          <w:u w:val="single"/>
          <w14:ligatures w14:val="none"/>
        </w:rPr>
        <w:t>po rozpatrzeniu wniosku:</w:t>
      </w:r>
      <w:r w:rsidRPr="00BD712A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 xml:space="preserve"> </w:t>
      </w:r>
      <w:r w:rsidR="008F6A8D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>Urszuli Bieleń</w:t>
      </w:r>
      <w:r w:rsidRPr="00BD712A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  <w14:ligatures w14:val="none"/>
        </w:rPr>
        <w:t xml:space="preserve"> </w:t>
      </w:r>
      <w:r w:rsidRPr="00BD712A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 xml:space="preserve">złożonego dnia: </w:t>
      </w:r>
      <w:r w:rsidR="008F6A8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  <w14:ligatures w14:val="none"/>
        </w:rPr>
        <w:t>22</w:t>
      </w:r>
      <w:r w:rsidRPr="00BD712A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  <w14:ligatures w14:val="none"/>
        </w:rPr>
        <w:t>.05.2024 r.</w:t>
      </w:r>
      <w:r w:rsidRPr="00BD712A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>,</w:t>
      </w:r>
    </w:p>
    <w:p w14:paraId="4C2B080C" w14:textId="77777777" w:rsidR="00BD712A" w:rsidRPr="00BD712A" w:rsidRDefault="00BD712A" w:rsidP="00BD712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14:ligatures w14:val="none"/>
        </w:rPr>
      </w:pPr>
    </w:p>
    <w:p w14:paraId="29E07F97" w14:textId="77777777" w:rsidR="00BD712A" w:rsidRPr="00BD712A" w:rsidRDefault="00BD712A" w:rsidP="00BD712A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14:ligatures w14:val="none"/>
        </w:rPr>
      </w:pPr>
      <w:r w:rsidRPr="00BD712A">
        <w:rPr>
          <w:rFonts w:ascii="Times New Roman" w:eastAsia="Andale Sans UI" w:hAnsi="Times New Roman" w:cs="Times New Roman"/>
          <w:b/>
          <w:kern w:val="1"/>
          <w:sz w:val="24"/>
          <w:szCs w:val="24"/>
          <w14:ligatures w14:val="none"/>
        </w:rPr>
        <w:t>wydana została de</w:t>
      </w:r>
      <w:r w:rsidRPr="00BD712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14:ligatures w14:val="none"/>
        </w:rPr>
        <w:t>cyzja</w:t>
      </w:r>
    </w:p>
    <w:p w14:paraId="248B856B" w14:textId="6AB6E475" w:rsidR="00BD712A" w:rsidRPr="00BD712A" w:rsidRDefault="00BD712A" w:rsidP="00BD712A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14:ligatures w14:val="none"/>
        </w:rPr>
      </w:pPr>
      <w:r w:rsidRPr="00BD712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14:ligatures w14:val="none"/>
        </w:rPr>
        <w:t xml:space="preserve">nr </w:t>
      </w:r>
      <w:r w:rsidR="0037202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14:ligatures w14:val="none"/>
        </w:rPr>
        <w:t>72</w:t>
      </w:r>
      <w:r w:rsidRPr="00BD712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14:ligatures w14:val="none"/>
        </w:rPr>
        <w:t>/2024  znak: IZR.6730.4</w:t>
      </w:r>
      <w:r w:rsidR="0037202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14:ligatures w14:val="none"/>
        </w:rPr>
        <w:t>5</w:t>
      </w:r>
      <w:r w:rsidRPr="00BD712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14:ligatures w14:val="none"/>
        </w:rPr>
        <w:t>.</w:t>
      </w:r>
      <w:r w:rsidR="0037202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14:ligatures w14:val="none"/>
        </w:rPr>
        <w:t>8</w:t>
      </w:r>
      <w:r w:rsidRPr="00BD712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14:ligatures w14:val="none"/>
        </w:rPr>
        <w:t>.2024</w:t>
      </w:r>
    </w:p>
    <w:p w14:paraId="178A313E" w14:textId="77777777" w:rsidR="00BD712A" w:rsidRPr="00BD712A" w:rsidRDefault="00BD712A" w:rsidP="00BD712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14:ligatures w14:val="none"/>
        </w:rPr>
      </w:pPr>
    </w:p>
    <w:p w14:paraId="2B8FC30F" w14:textId="7121B94F" w:rsidR="00BD712A" w:rsidRPr="00BD712A" w:rsidRDefault="00BD712A" w:rsidP="00D80A28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</w:rPr>
      </w:pPr>
      <w:r w:rsidRPr="00BD712A">
        <w:rPr>
          <w:rFonts w:ascii="Times New Roman" w:eastAsia="Andale Sans UI" w:hAnsi="Times New Roman" w:cs="Times New Roman"/>
          <w:b/>
          <w:bCs/>
          <w:kern w:val="1"/>
          <w:lang w:eastAsia="ar-SA"/>
        </w:rPr>
        <w:t xml:space="preserve">w sprawie: </w:t>
      </w:r>
      <w:r w:rsidRPr="00BD712A">
        <w:rPr>
          <w:rFonts w:ascii="Times New Roman" w:eastAsia="Andale Sans UI" w:hAnsi="Times New Roman" w:cs="Times New Roman"/>
          <w:kern w:val="1"/>
        </w:rPr>
        <w:t>ustalenia warunków zabudowy dla inwestycji polegającej na;</w:t>
      </w:r>
      <w:bookmarkStart w:id="0" w:name="_Hlk96507233"/>
      <w:bookmarkStart w:id="1" w:name="_Hlk144209258"/>
      <w:bookmarkStart w:id="2" w:name="_Hlk159923017"/>
      <w:bookmarkStart w:id="3" w:name="_Hlk144284143"/>
      <w:bookmarkStart w:id="4" w:name="_Hlk125017501"/>
      <w:bookmarkStart w:id="5" w:name="_Hlk125016805"/>
      <w:bookmarkStart w:id="6" w:name="_Hlk146700550"/>
      <w:r w:rsidR="00D80A28">
        <w:rPr>
          <w:rFonts w:ascii="Times New Roman" w:eastAsia="MS Mincho" w:hAnsi="Times New Roman" w:cs="Times New Roman"/>
          <w:i/>
        </w:rPr>
        <w:t xml:space="preserve"> </w:t>
      </w:r>
      <w:r w:rsidR="00D80A28" w:rsidRPr="002869DD">
        <w:rPr>
          <w:rFonts w:ascii="Times New Roman" w:eastAsia="MS Mincho" w:hAnsi="Times New Roman" w:cs="Times New Roman"/>
          <w:i/>
          <w:iCs/>
        </w:rPr>
        <w:t>rozbudow</w:t>
      </w:r>
      <w:r w:rsidR="00D80A28">
        <w:rPr>
          <w:rFonts w:ascii="Times New Roman" w:eastAsia="MS Mincho" w:hAnsi="Times New Roman" w:cs="Times New Roman"/>
          <w:i/>
          <w:iCs/>
        </w:rPr>
        <w:t>ie</w:t>
      </w:r>
      <w:r w:rsidR="00D80A28" w:rsidRPr="002869DD">
        <w:rPr>
          <w:rFonts w:ascii="Times New Roman" w:eastAsia="MS Mincho" w:hAnsi="Times New Roman" w:cs="Times New Roman"/>
          <w:i/>
          <w:iCs/>
        </w:rPr>
        <w:t xml:space="preserve"> budynku mieszkalnego poprzez </w:t>
      </w:r>
      <w:r w:rsidR="00D80A28">
        <w:rPr>
          <w:rFonts w:ascii="Times New Roman" w:eastAsia="MS Mincho" w:hAnsi="Times New Roman" w:cs="Times New Roman"/>
          <w:i/>
          <w:iCs/>
        </w:rPr>
        <w:t>do</w:t>
      </w:r>
      <w:r w:rsidR="00D80A28" w:rsidRPr="002869DD">
        <w:rPr>
          <w:rFonts w:ascii="Times New Roman" w:eastAsia="MS Mincho" w:hAnsi="Times New Roman" w:cs="Times New Roman"/>
          <w:i/>
          <w:iCs/>
        </w:rPr>
        <w:t xml:space="preserve">budowę kotłowni </w:t>
      </w:r>
      <w:r w:rsidR="00D80A28">
        <w:rPr>
          <w:rFonts w:ascii="Times New Roman" w:eastAsia="MS Mincho" w:hAnsi="Times New Roman" w:cs="Times New Roman"/>
        </w:rPr>
        <w:t xml:space="preserve">na części działki nr </w:t>
      </w:r>
      <w:r w:rsidR="00D80A28" w:rsidRPr="002869DD">
        <w:rPr>
          <w:rFonts w:ascii="Times New Roman" w:eastAsia="MS Mincho" w:hAnsi="Times New Roman" w:cs="Times New Roman"/>
          <w:b/>
          <w:bCs/>
        </w:rPr>
        <w:t>138</w:t>
      </w:r>
      <w:r w:rsidR="00D80A28">
        <w:rPr>
          <w:rFonts w:ascii="Times New Roman" w:eastAsia="MS Mincho" w:hAnsi="Times New Roman" w:cs="Times New Roman"/>
        </w:rPr>
        <w:t xml:space="preserve">, obręb </w:t>
      </w:r>
      <w:r w:rsidR="00D80A28" w:rsidRPr="002869DD">
        <w:rPr>
          <w:rFonts w:ascii="Times New Roman" w:eastAsia="MS Mincho" w:hAnsi="Times New Roman" w:cs="Times New Roman"/>
          <w:b/>
          <w:bCs/>
        </w:rPr>
        <w:t>Dąbie</w:t>
      </w:r>
      <w:r w:rsidR="00D80A28">
        <w:rPr>
          <w:rFonts w:ascii="Times New Roman" w:eastAsia="MS Mincho" w:hAnsi="Times New Roman" w:cs="Times New Roman"/>
        </w:rPr>
        <w:t>, gmina Wińsko</w:t>
      </w:r>
      <w:bookmarkEnd w:id="0"/>
      <w:bookmarkEnd w:id="1"/>
      <w:bookmarkEnd w:id="2"/>
      <w:bookmarkEnd w:id="3"/>
      <w:bookmarkEnd w:id="4"/>
      <w:bookmarkEnd w:id="5"/>
      <w:bookmarkEnd w:id="6"/>
      <w:r w:rsidRPr="00BD712A">
        <w:rPr>
          <w:rFonts w:ascii="Times New Roman" w:eastAsia="Andale Sans UI" w:hAnsi="Times New Roman" w:cs="Times New Roman"/>
          <w:color w:val="000000"/>
          <w:kern w:val="1"/>
        </w:rPr>
        <w:t>.</w:t>
      </w:r>
    </w:p>
    <w:p w14:paraId="453ADE61" w14:textId="77777777" w:rsidR="00BD712A" w:rsidRPr="00BD712A" w:rsidRDefault="00BD712A" w:rsidP="00BD712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color w:val="984806"/>
          <w:kern w:val="1"/>
          <w:sz w:val="24"/>
          <w:szCs w:val="24"/>
          <w14:ligatures w14:val="none"/>
        </w:rPr>
      </w:pPr>
    </w:p>
    <w:p w14:paraId="7E721776" w14:textId="40CA9305" w:rsidR="00BD712A" w:rsidRPr="00BD712A" w:rsidRDefault="00BD712A" w:rsidP="00BD712A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</w:pPr>
      <w:r w:rsidRPr="00BD712A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ab/>
        <w:t xml:space="preserve">Zgodnie z art. 49 § 2 Kpa informuję, że publiczne obwieszczenie i udostępnienie niniejszego pisma w Biuletynie Informacji Publicznej nastąpi w dniu </w:t>
      </w:r>
      <w:r w:rsidR="00BA48F2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>20</w:t>
      </w:r>
      <w:r w:rsidRPr="00BD712A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 xml:space="preserve"> </w:t>
      </w:r>
      <w:r w:rsidR="00BA48F2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>sierpnia</w:t>
      </w:r>
      <w:r w:rsidRPr="00BD712A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 xml:space="preserve"> 2024 r. Obwieszczenie uważa się</w:t>
      </w:r>
      <w:r w:rsidR="00BA48F2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BD712A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>za dokonane po upływie 14 dni od tego dnia.</w:t>
      </w:r>
    </w:p>
    <w:p w14:paraId="79FAFD1B" w14:textId="77777777" w:rsidR="00BD712A" w:rsidRPr="00BD712A" w:rsidRDefault="00BD712A" w:rsidP="00BD712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</w:pPr>
    </w:p>
    <w:p w14:paraId="2CCCDCBC" w14:textId="77777777" w:rsidR="00BD712A" w:rsidRPr="00BD712A" w:rsidRDefault="00BD712A" w:rsidP="00BD712A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</w:pPr>
      <w:r w:rsidRPr="00BD712A">
        <w:rPr>
          <w:rFonts w:ascii="Times New Roman" w:eastAsia="Andale Sans UI" w:hAnsi="Times New Roman" w:cs="Times New Roman"/>
          <w:kern w:val="1"/>
          <w:sz w:val="24"/>
          <w:szCs w:val="24"/>
          <w14:ligatures w14:val="none"/>
        </w:rPr>
        <w:t>Informuję, że strony postępowania mogą zapoznać się z aktami sprawy, w tym także z wydaną decyzją, w siedzibie tutejszego Urzędu, w pokoju nr 19 w godzinach pracy Urzędu.</w:t>
      </w:r>
    </w:p>
    <w:p w14:paraId="4A3CEFBD" w14:textId="77777777" w:rsidR="00BD712A" w:rsidRPr="00BD712A" w:rsidRDefault="00BD712A" w:rsidP="00BD712A">
      <w:pPr>
        <w:suppressAutoHyphens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D71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Od powyższej decyzji służy stronom prawo wniesienia odwołania do Samorządowego Kolegium Odwoławczego we Wrocławiu za pośrednictwem organu wydającego decyzję, w terminie 14 dni licząc od dnia jej doręczenia. </w:t>
      </w:r>
      <w:r w:rsidRPr="00BD712A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1EC5FE87" w14:textId="77777777" w:rsidR="00BD712A" w:rsidRPr="00BD712A" w:rsidRDefault="00BD712A" w:rsidP="00BD712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C244DB" w14:textId="77777777" w:rsidR="00BD712A" w:rsidRPr="00BD712A" w:rsidRDefault="00BD712A" w:rsidP="00BD712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D847CC" w14:textId="77777777" w:rsidR="00BD712A" w:rsidRPr="00BD712A" w:rsidRDefault="00BD712A" w:rsidP="00BD71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D712A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>Rozdzielnik:</w:t>
      </w:r>
    </w:p>
    <w:p w14:paraId="0B472678" w14:textId="77777777" w:rsidR="00BD712A" w:rsidRPr="00BD712A" w:rsidRDefault="00BD712A" w:rsidP="00BD712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1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Tablica informacyjna Urzędu Gminy Wińsko, pl. Wolności 2, Wińsko,</w:t>
      </w:r>
    </w:p>
    <w:p w14:paraId="439B7667" w14:textId="77777777" w:rsidR="00BD712A" w:rsidRPr="00BD712A" w:rsidRDefault="00BD712A" w:rsidP="00BD712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1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Strona internetowa </w:t>
      </w:r>
      <w:hyperlink r:id="rId5" w:history="1">
        <w:r w:rsidRPr="00BD712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www.bip.winsko.pl</w:t>
        </w:r>
      </w:hyperlink>
    </w:p>
    <w:p w14:paraId="3E1A18B9" w14:textId="77777777" w:rsidR="00BD712A" w:rsidRPr="00BD712A" w:rsidRDefault="00BD712A" w:rsidP="00BD712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1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a/a</w:t>
      </w:r>
    </w:p>
    <w:p w14:paraId="0A3339BE" w14:textId="77777777" w:rsidR="00BD712A" w:rsidRPr="00BD712A" w:rsidRDefault="00BD712A" w:rsidP="00BD712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DB998F" w14:textId="77777777" w:rsidR="00F65D2E" w:rsidRDefault="00F65D2E"/>
    <w:sectPr w:rsidR="00F65D2E" w:rsidSect="00BD712A">
      <w:headerReference w:type="default" r:id="rId6"/>
      <w:pgSz w:w="11906" w:h="16838"/>
      <w:pgMar w:top="568" w:right="1134" w:bottom="740" w:left="1134" w:header="568" w:footer="457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CC88D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</w:rPr>
    </w:pPr>
    <w:r w:rsidRPr="00D21D88">
      <w:rPr>
        <w:rFonts w:ascii="Times New Roman" w:eastAsia="Calibri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AC8E67E" wp14:editId="083F5CB9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21D88">
      <w:rPr>
        <w:rFonts w:ascii="Times New Roman" w:eastAsia="Calibri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1D4DCE2" wp14:editId="5E2A7C0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21D88">
      <w:rPr>
        <w:rFonts w:ascii="Times New Roman" w:eastAsia="Calibri" w:hAnsi="Times New Roman" w:cs="Times New Roman"/>
        <w:b/>
        <w:sz w:val="28"/>
        <w:szCs w:val="28"/>
      </w:rPr>
      <w:t xml:space="preserve">Urząd Gminy Wińsko    </w:t>
    </w:r>
    <w:r w:rsidRPr="00D21D88">
      <w:rPr>
        <w:rFonts w:ascii="Times New Roman" w:eastAsia="Calibri" w:hAnsi="Times New Roman" w:cs="Times New Roman"/>
      </w:rPr>
      <w:t xml:space="preserve">             </w:t>
    </w:r>
  </w:p>
  <w:p w14:paraId="0CD6B400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</w:rPr>
    </w:pPr>
  </w:p>
  <w:p w14:paraId="23C41155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</w:rPr>
    </w:pPr>
    <w:r w:rsidRPr="00D21D88">
      <w:rPr>
        <w:rFonts w:ascii="Times New Roman" w:eastAsia="Calibri" w:hAnsi="Times New Roman" w:cs="Times New Roman"/>
      </w:rPr>
      <w:t>Plac Wolności 2</w:t>
    </w:r>
  </w:p>
  <w:p w14:paraId="33D9BF99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>56-160 Wińsko</w:t>
    </w:r>
  </w:p>
  <w:p w14:paraId="439822A1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>tel. 71 380 42 00  fax. 71 389 83 66</w:t>
    </w:r>
  </w:p>
  <w:p w14:paraId="3E75505B" w14:textId="77777777" w:rsidR="00000000" w:rsidRPr="00D21D88" w:rsidRDefault="00000000" w:rsidP="00D21D8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>www.winsko.pl, e-mail: sekretariat@winsko.pl</w:t>
    </w:r>
  </w:p>
  <w:p w14:paraId="3598930B" w14:textId="77777777" w:rsidR="00000000" w:rsidRDefault="00000000" w:rsidP="0051011D">
    <w:pPr>
      <w:pStyle w:val="Nagwek"/>
      <w:tabs>
        <w:tab w:val="left" w:pos="42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2A"/>
    <w:rsid w:val="00241545"/>
    <w:rsid w:val="002D4BFA"/>
    <w:rsid w:val="00372025"/>
    <w:rsid w:val="00763C49"/>
    <w:rsid w:val="008F6A8D"/>
    <w:rsid w:val="00961B81"/>
    <w:rsid w:val="00A10444"/>
    <w:rsid w:val="00BA48F2"/>
    <w:rsid w:val="00BD712A"/>
    <w:rsid w:val="00D80A28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99EF"/>
  <w15:chartTrackingRefBased/>
  <w15:docId w15:val="{B9E7870C-8ED2-4FEA-9230-74B81517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12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D712A"/>
    <w:rPr>
      <w:kern w:val="0"/>
      <w14:ligatures w14:val="none"/>
    </w:rPr>
  </w:style>
  <w:style w:type="paragraph" w:customStyle="1" w:styleId="Standard">
    <w:name w:val="Standard"/>
    <w:rsid w:val="00D80A2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bip.winsko.pl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6</cp:revision>
  <dcterms:created xsi:type="dcterms:W3CDTF">2024-08-20T08:13:00Z</dcterms:created>
  <dcterms:modified xsi:type="dcterms:W3CDTF">2024-08-20T08:48:00Z</dcterms:modified>
</cp:coreProperties>
</file>