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7D7AFB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38B">
        <w:rPr>
          <w:rFonts w:ascii="Times New Roman" w:eastAsia="Times New Roman" w:hAnsi="Times New Roman" w:cs="Times New Roman"/>
          <w:sz w:val="24"/>
          <w:szCs w:val="24"/>
          <w:lang w:eastAsia="pl-PL"/>
        </w:rPr>
        <w:t>08.</w:t>
      </w:r>
      <w:r w:rsid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D7AFB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9C228C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4F22C4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="0052494A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F22C4"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80D74" w:rsidRPr="009C228C" w:rsidRDefault="00080D74" w:rsidP="009C228C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C2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Pr="009C22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Pr="009C2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9C228C">
        <w:rPr>
          <w:rFonts w:ascii="Times New Roman" w:eastAsia="MS Mincho" w:hAnsi="Times New Roman" w:cs="Times New Roman"/>
          <w:sz w:val="24"/>
          <w:szCs w:val="24"/>
          <w:lang w:eastAsia="pl-PL"/>
        </w:rPr>
        <w:t>na wniosek</w:t>
      </w:r>
      <w:r w:rsidR="008111DE" w:rsidRPr="009C228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9C228C" w:rsidRPr="009C228C">
        <w:rPr>
          <w:rFonts w:ascii="Times New Roman" w:eastAsia="MS Mincho" w:hAnsi="Times New Roman" w:cs="Times New Roman"/>
          <w:sz w:val="24"/>
          <w:szCs w:val="24"/>
        </w:rPr>
        <w:t>Marty Telegi, reprezentowanej przez Annę Baranowską</w:t>
      </w:r>
      <w:r w:rsidR="00055FF7" w:rsidRPr="009C228C">
        <w:rPr>
          <w:rFonts w:ascii="Times New Roman" w:eastAsia="MS Mincho" w:hAnsi="Times New Roman" w:cs="Times New Roman"/>
          <w:sz w:val="24"/>
          <w:szCs w:val="24"/>
          <w:lang w:eastAsia="pl-PL"/>
        </w:rPr>
        <w:t>,</w:t>
      </w:r>
      <w:r w:rsidR="00055FF7" w:rsidRPr="009C228C">
        <w:rPr>
          <w:rFonts w:ascii="Times New Roman" w:eastAsia="MS Mincho" w:hAnsi="Times New Roman" w:cs="Times New Roman"/>
          <w:sz w:val="24"/>
          <w:szCs w:val="24"/>
        </w:rPr>
        <w:t xml:space="preserve"> zostało wszczęte postępowanie administracyjne w sprawie </w:t>
      </w:r>
      <w:r w:rsidR="00055FF7" w:rsidRPr="009C228C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ustalenia lokalizacji inwestycji celu publicznego </w:t>
      </w:r>
      <w:r w:rsidR="00055FF7" w:rsidRPr="009C228C">
        <w:rPr>
          <w:rFonts w:ascii="Times New Roman" w:eastAsia="MS Mincho" w:hAnsi="Times New Roman" w:cs="Times New Roman"/>
          <w:sz w:val="24"/>
          <w:szCs w:val="24"/>
        </w:rPr>
        <w:t xml:space="preserve">dla inwestycji, polegającej na: </w:t>
      </w:r>
      <w:r w:rsidR="009C228C" w:rsidRPr="009C228C">
        <w:rPr>
          <w:rFonts w:ascii="Times New Roman" w:eastAsia="MS Mincho" w:hAnsi="Times New Roman" w:cs="Times New Roman"/>
          <w:i/>
          <w:sz w:val="24"/>
          <w:szCs w:val="24"/>
        </w:rPr>
        <w:t xml:space="preserve">rozbudowie sieci wodociągowej z przyłączem wodociągowy </w:t>
      </w:r>
      <w:r w:rsidR="009C228C" w:rsidRPr="009C228C">
        <w:rPr>
          <w:rFonts w:ascii="Times New Roman" w:eastAsia="MS Mincho" w:hAnsi="Times New Roman" w:cs="Times New Roman"/>
          <w:sz w:val="24"/>
          <w:szCs w:val="24"/>
        </w:rPr>
        <w:t xml:space="preserve">na części działki nr </w:t>
      </w:r>
      <w:r w:rsidR="009C228C" w:rsidRPr="009C228C">
        <w:rPr>
          <w:rFonts w:ascii="Times New Roman" w:eastAsia="MS Mincho" w:hAnsi="Times New Roman" w:cs="Times New Roman"/>
          <w:b/>
          <w:sz w:val="24"/>
          <w:szCs w:val="24"/>
        </w:rPr>
        <w:t>201 i 100/2</w:t>
      </w:r>
      <w:r w:rsidR="009C228C" w:rsidRPr="009C228C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="009C228C" w:rsidRPr="009C228C">
        <w:rPr>
          <w:rFonts w:ascii="Times New Roman" w:eastAsia="MS Mincho" w:hAnsi="Times New Roman" w:cs="Times New Roman"/>
          <w:b/>
          <w:sz w:val="24"/>
          <w:szCs w:val="24"/>
        </w:rPr>
        <w:t>Kleszczowice</w:t>
      </w:r>
      <w:r w:rsidR="009C228C" w:rsidRPr="009C228C">
        <w:rPr>
          <w:rFonts w:ascii="Times New Roman" w:eastAsia="MS Mincho" w:hAnsi="Times New Roman" w:cs="Times New Roman"/>
          <w:sz w:val="24"/>
          <w:szCs w:val="24"/>
        </w:rPr>
        <w:t>, gmina Wińsko.</w:t>
      </w:r>
    </w:p>
    <w:p w:rsidR="00080D74" w:rsidRPr="009C228C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Urzędzie Gminy Wińsko.</w:t>
      </w:r>
    </w:p>
    <w:p w:rsidR="00080D74" w:rsidRPr="009C228C" w:rsidRDefault="00080D74" w:rsidP="00080D7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ED2006" w:rsidRPr="00F028EF" w:rsidRDefault="00ED2006" w:rsidP="00ED2006">
      <w:pPr>
        <w:pStyle w:val="Bezodstpw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 up. Wój</w:t>
      </w:r>
      <w:r w:rsidRPr="00F028EF">
        <w:rPr>
          <w:rFonts w:ascii="Times New Roman" w:hAnsi="Times New Roman" w:cs="Times New Roman"/>
          <w:lang w:eastAsia="pl-PL"/>
        </w:rPr>
        <w:t>ta</w:t>
      </w:r>
    </w:p>
    <w:p w:rsidR="00ED2006" w:rsidRPr="00F028EF" w:rsidRDefault="00ED2006" w:rsidP="00ED2006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F028EF">
        <w:rPr>
          <w:rFonts w:ascii="Times New Roman" w:hAnsi="Times New Roman" w:cs="Times New Roman"/>
          <w:lang w:eastAsia="pl-PL"/>
        </w:rPr>
        <w:t>Zastępca Wójta</w:t>
      </w:r>
    </w:p>
    <w:p w:rsidR="00ED2006" w:rsidRPr="00F028EF" w:rsidRDefault="00ED2006" w:rsidP="00ED2006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F028EF">
        <w:rPr>
          <w:rFonts w:ascii="Times New Roman" w:hAnsi="Times New Roman" w:cs="Times New Roman"/>
          <w:lang w:eastAsia="pl-PL"/>
        </w:rPr>
        <w:t xml:space="preserve">Monika </w:t>
      </w:r>
      <w:proofErr w:type="spellStart"/>
      <w:r w:rsidRPr="00F028EF">
        <w:rPr>
          <w:rFonts w:ascii="Times New Roman" w:hAnsi="Times New Roman" w:cs="Times New Roman"/>
          <w:lang w:eastAsia="pl-PL"/>
        </w:rPr>
        <w:t>Myrdzio</w:t>
      </w:r>
      <w:proofErr w:type="spellEnd"/>
    </w:p>
    <w:p w:rsidR="00080D74" w:rsidRPr="00164C5D" w:rsidRDefault="00080D74" w:rsidP="00080D74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9C228C">
        <w:rPr>
          <w:rFonts w:ascii="Times New Roman" w:eastAsia="Times New Roman" w:hAnsi="Times New Roman" w:cs="Times New Roman"/>
          <w:sz w:val="24"/>
          <w:szCs w:val="24"/>
          <w:lang w:eastAsia="pl-PL"/>
        </w:rPr>
        <w:t>Kleszczowice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1C" w:rsidRDefault="0074411C" w:rsidP="00A94DFB">
      <w:pPr>
        <w:spacing w:after="0" w:line="240" w:lineRule="auto"/>
      </w:pPr>
      <w:r>
        <w:separator/>
      </w:r>
    </w:p>
  </w:endnote>
  <w:endnote w:type="continuationSeparator" w:id="0">
    <w:p w:rsidR="0074411C" w:rsidRDefault="0074411C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74411C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7441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1C" w:rsidRDefault="0074411C" w:rsidP="00A94DFB">
      <w:pPr>
        <w:spacing w:after="0" w:line="240" w:lineRule="auto"/>
      </w:pPr>
      <w:r>
        <w:separator/>
      </w:r>
    </w:p>
  </w:footnote>
  <w:footnote w:type="continuationSeparator" w:id="0">
    <w:p w:rsidR="0074411C" w:rsidRDefault="0074411C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74411C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EE6E85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7441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21684"/>
    <w:rsid w:val="00034260"/>
    <w:rsid w:val="00055FF7"/>
    <w:rsid w:val="00080D74"/>
    <w:rsid w:val="001547EE"/>
    <w:rsid w:val="001E555F"/>
    <w:rsid w:val="003F3CB4"/>
    <w:rsid w:val="00456303"/>
    <w:rsid w:val="00473933"/>
    <w:rsid w:val="00474174"/>
    <w:rsid w:val="004F22C4"/>
    <w:rsid w:val="0052494A"/>
    <w:rsid w:val="005A6E6D"/>
    <w:rsid w:val="006B10C2"/>
    <w:rsid w:val="0074411C"/>
    <w:rsid w:val="00746C30"/>
    <w:rsid w:val="007D6C68"/>
    <w:rsid w:val="007D7AFB"/>
    <w:rsid w:val="0080138B"/>
    <w:rsid w:val="008111DE"/>
    <w:rsid w:val="00814A4B"/>
    <w:rsid w:val="00816F74"/>
    <w:rsid w:val="00856327"/>
    <w:rsid w:val="00856A58"/>
    <w:rsid w:val="008A698A"/>
    <w:rsid w:val="009C228C"/>
    <w:rsid w:val="00A52236"/>
    <w:rsid w:val="00A94DFB"/>
    <w:rsid w:val="00B21874"/>
    <w:rsid w:val="00B53EF8"/>
    <w:rsid w:val="00C515AB"/>
    <w:rsid w:val="00ED2006"/>
    <w:rsid w:val="00EE6E85"/>
    <w:rsid w:val="00F31B22"/>
    <w:rsid w:val="00F42BB6"/>
    <w:rsid w:val="00F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D2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2024-05-08T08:53:00Z</cp:lastPrinted>
  <dcterms:created xsi:type="dcterms:W3CDTF">2024-05-14T09:53:00Z</dcterms:created>
  <dcterms:modified xsi:type="dcterms:W3CDTF">2024-05-14T09:53:00Z</dcterms:modified>
</cp:coreProperties>
</file>