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61271" w14:textId="63806020" w:rsidR="00F96D99" w:rsidRPr="00F96D99" w:rsidRDefault="00340953" w:rsidP="00F96D99">
      <w:pPr>
        <w:spacing w:after="0" w:line="276" w:lineRule="auto"/>
        <w:ind w:left="4956"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</w:t>
      </w:r>
      <w:r w:rsidR="00F96D99" w:rsidRPr="00F96D9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Wińsko, dnia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17</w:t>
      </w:r>
      <w:r w:rsidR="00F96D99" w:rsidRPr="00F96D9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01</w:t>
      </w:r>
      <w:r w:rsidR="00F96D99" w:rsidRPr="00F96D9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.202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</w:t>
      </w:r>
      <w:r w:rsidR="00F96D99" w:rsidRPr="00F96D9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r.</w:t>
      </w:r>
    </w:p>
    <w:p w14:paraId="2E1E6DCA" w14:textId="329CAF3A" w:rsidR="00F96D99" w:rsidRPr="00F96D99" w:rsidRDefault="00F96D99" w:rsidP="00F96D99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96D9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IZR.6733.</w:t>
      </w:r>
      <w:r w:rsidR="003409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9</w:t>
      </w:r>
      <w:r w:rsidRPr="00F96D9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.1</w:t>
      </w:r>
      <w:r w:rsidR="003409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</w:t>
      </w:r>
      <w:r w:rsidRPr="00F96D9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.2023.CP</w:t>
      </w:r>
    </w:p>
    <w:p w14:paraId="6066B838" w14:textId="77777777" w:rsidR="00F96D99" w:rsidRPr="00F96D99" w:rsidRDefault="00F96D99" w:rsidP="00F96D99">
      <w:pPr>
        <w:spacing w:after="0" w:line="276" w:lineRule="auto"/>
        <w:ind w:left="4248"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FB63461" w14:textId="77777777" w:rsidR="00F96D99" w:rsidRPr="00F96D99" w:rsidRDefault="00F96D99" w:rsidP="00F96D99">
      <w:pPr>
        <w:keepNext/>
        <w:suppressAutoHyphens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  <w:r w:rsidRPr="00F96D9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>OBWIESZCZENIE</w:t>
      </w:r>
    </w:p>
    <w:p w14:paraId="6C0446A0" w14:textId="77777777" w:rsidR="00F96D99" w:rsidRPr="00F96D99" w:rsidRDefault="00F96D99" w:rsidP="00F96D99">
      <w:pPr>
        <w:keepNext/>
        <w:suppressAutoHyphens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</w:pPr>
      <w:r w:rsidRPr="00F96D9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>Wójta Gminy Wińsko</w:t>
      </w:r>
    </w:p>
    <w:p w14:paraId="7B165CB6" w14:textId="77777777" w:rsidR="00F96D99" w:rsidRPr="00F96D99" w:rsidRDefault="00F96D99" w:rsidP="00F96D99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3EFA43C" w14:textId="77777777" w:rsidR="00F96D99" w:rsidRPr="00F96D99" w:rsidRDefault="00F96D99" w:rsidP="00F96D99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96D9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Na podstawie art. 53 ust. 1 ustawy z dnia 27 marca 2003r. – o planowaniu i zagospodarowaniu przestrzennym (t.j. Dz. U. z 2023r, poz.977 ze zm.) </w:t>
      </w:r>
    </w:p>
    <w:p w14:paraId="3B7C5DDA" w14:textId="557FA1B8" w:rsidR="00F96D99" w:rsidRPr="00F96D99" w:rsidRDefault="00F96D99" w:rsidP="00F96D99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FF0000"/>
          <w:kern w:val="0"/>
          <w:sz w:val="24"/>
          <w:szCs w:val="24"/>
          <w:lang w:eastAsia="pl-PL"/>
          <w14:ligatures w14:val="none"/>
        </w:rPr>
      </w:pPr>
      <w:r w:rsidRPr="00F96D9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z a w i a d a m i a  m,   </w:t>
      </w:r>
      <w:r w:rsidRPr="00F96D9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że   została wydana decyzja nr 1/202</w:t>
      </w:r>
      <w:r w:rsidR="0034095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4</w:t>
      </w:r>
      <w:r w:rsidRPr="00F96D9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/CP o ustaleniu lokalizacji inwestycji celu publicznego dla zamierzenia polegającego na</w:t>
      </w:r>
      <w:r w:rsidRPr="00F96D9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:</w:t>
      </w:r>
      <w:bookmarkStart w:id="0" w:name="_Hlk69995506"/>
      <w:bookmarkStart w:id="1" w:name="_Hlk69994867"/>
      <w:bookmarkStart w:id="2" w:name="_Hlk50464385"/>
      <w:bookmarkStart w:id="3" w:name="_Hlk50461110"/>
      <w:r w:rsidRPr="00F96D9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340953" w:rsidRPr="000D668C">
        <w:rPr>
          <w:rFonts w:ascii="Times New Roman" w:eastAsia="MS Mincho" w:hAnsi="Times New Roman" w:cs="Times New Roman"/>
          <w:i/>
          <w:iCs/>
          <w:kern w:val="3"/>
          <w:sz w:val="24"/>
          <w:szCs w:val="24"/>
          <w:lang w:eastAsia="zh-CN" w:bidi="hi-IN"/>
          <w14:ligatures w14:val="none"/>
        </w:rPr>
        <w:t>budow</w:t>
      </w:r>
      <w:r w:rsidR="00340953">
        <w:rPr>
          <w:rFonts w:ascii="Times New Roman" w:eastAsia="MS Mincho" w:hAnsi="Times New Roman" w:cs="Times New Roman"/>
          <w:i/>
          <w:iCs/>
          <w:kern w:val="3"/>
          <w:sz w:val="24"/>
          <w:szCs w:val="24"/>
          <w:lang w:eastAsia="zh-CN" w:bidi="hi-IN"/>
          <w14:ligatures w14:val="none"/>
        </w:rPr>
        <w:t>ie</w:t>
      </w:r>
      <w:r w:rsidR="00340953" w:rsidRPr="000D668C">
        <w:rPr>
          <w:rFonts w:ascii="Times New Roman" w:eastAsia="MS Mincho" w:hAnsi="Times New Roman" w:cs="Times New Roman"/>
          <w:i/>
          <w:iCs/>
          <w:kern w:val="3"/>
          <w:sz w:val="24"/>
          <w:szCs w:val="24"/>
          <w:lang w:eastAsia="zh-CN" w:bidi="hi-IN"/>
          <w14:ligatures w14:val="none"/>
        </w:rPr>
        <w:t xml:space="preserve"> sieci elektroenergetycznej nN do zasilania zestawów złączowo – pomiarowych </w:t>
      </w:r>
      <w:r w:rsidR="00340953" w:rsidRPr="000D668C">
        <w:rPr>
          <w:rFonts w:ascii="Times New Roman" w:eastAsia="MS Mincho" w:hAnsi="Times New Roman" w:cs="Times New Roman"/>
          <w:kern w:val="3"/>
          <w:sz w:val="24"/>
          <w:szCs w:val="24"/>
          <w:lang w:eastAsia="zh-CN" w:bidi="hi-IN"/>
          <w14:ligatures w14:val="none"/>
        </w:rPr>
        <w:t xml:space="preserve">na części działek nr </w:t>
      </w:r>
      <w:r w:rsidR="00340953" w:rsidRPr="000D668C">
        <w:rPr>
          <w:rFonts w:ascii="Times New Roman" w:eastAsia="MS Mincho" w:hAnsi="Times New Roman" w:cs="Times New Roman"/>
          <w:b/>
          <w:bCs/>
          <w:kern w:val="3"/>
          <w:sz w:val="24"/>
          <w:szCs w:val="24"/>
          <w:lang w:eastAsia="zh-CN" w:bidi="hi-IN"/>
          <w14:ligatures w14:val="none"/>
        </w:rPr>
        <w:t>1</w:t>
      </w:r>
      <w:r w:rsidR="00340953">
        <w:rPr>
          <w:rFonts w:ascii="Times New Roman" w:eastAsia="MS Mincho" w:hAnsi="Times New Roman" w:cs="Times New Roman"/>
          <w:b/>
          <w:bCs/>
          <w:kern w:val="3"/>
          <w:sz w:val="24"/>
          <w:szCs w:val="24"/>
          <w:lang w:eastAsia="zh-CN" w:bidi="hi-IN"/>
          <w14:ligatures w14:val="none"/>
        </w:rPr>
        <w:t>57/1, 157/2, 157/3, 157/4, 157/5, 157/6, 157/7, 157/8, 157/9, 157/10, 157/11</w:t>
      </w:r>
      <w:r w:rsidR="00340953" w:rsidRPr="000D668C">
        <w:rPr>
          <w:rFonts w:ascii="Times New Roman" w:eastAsia="MS Mincho" w:hAnsi="Times New Roman" w:cs="Times New Roman"/>
          <w:b/>
          <w:bCs/>
          <w:kern w:val="3"/>
          <w:sz w:val="24"/>
          <w:szCs w:val="24"/>
          <w:lang w:eastAsia="zh-CN" w:bidi="hi-IN"/>
          <w14:ligatures w14:val="none"/>
        </w:rPr>
        <w:t>, 193/2,</w:t>
      </w:r>
      <w:r w:rsidR="00340953">
        <w:rPr>
          <w:rFonts w:ascii="Times New Roman" w:eastAsia="MS Mincho" w:hAnsi="Times New Roman" w:cs="Times New Roman"/>
          <w:b/>
          <w:bCs/>
          <w:kern w:val="3"/>
          <w:sz w:val="24"/>
          <w:szCs w:val="24"/>
          <w:lang w:eastAsia="zh-CN" w:bidi="hi-IN"/>
          <w14:ligatures w14:val="none"/>
        </w:rPr>
        <w:t xml:space="preserve"> 199/1, 219,</w:t>
      </w:r>
      <w:r w:rsidR="00340953" w:rsidRPr="000D668C">
        <w:rPr>
          <w:rFonts w:ascii="Times New Roman" w:eastAsia="MS Mincho" w:hAnsi="Times New Roman" w:cs="Times New Roman"/>
          <w:kern w:val="3"/>
          <w:sz w:val="24"/>
          <w:szCs w:val="24"/>
          <w:lang w:eastAsia="zh-CN" w:bidi="hi-IN"/>
          <w14:ligatures w14:val="none"/>
        </w:rPr>
        <w:t xml:space="preserve"> obręb </w:t>
      </w:r>
      <w:r w:rsidR="00340953" w:rsidRPr="000D668C">
        <w:rPr>
          <w:rFonts w:ascii="Times New Roman" w:eastAsia="MS Mincho" w:hAnsi="Times New Roman" w:cs="Times New Roman"/>
          <w:b/>
          <w:bCs/>
          <w:kern w:val="3"/>
          <w:sz w:val="24"/>
          <w:szCs w:val="24"/>
          <w:lang w:eastAsia="zh-CN" w:bidi="hi-IN"/>
          <w14:ligatures w14:val="none"/>
        </w:rPr>
        <w:t>Rajczyn</w:t>
      </w:r>
      <w:r w:rsidR="00340953" w:rsidRPr="000D668C">
        <w:rPr>
          <w:rFonts w:ascii="Times New Roman" w:eastAsia="MS Mincho" w:hAnsi="Times New Roman" w:cs="Times New Roman"/>
          <w:kern w:val="3"/>
          <w:sz w:val="24"/>
          <w:szCs w:val="24"/>
          <w:lang w:eastAsia="zh-CN" w:bidi="hi-IN"/>
          <w14:ligatures w14:val="none"/>
        </w:rPr>
        <w:t>, gmina Wińsk</w:t>
      </w:r>
      <w:bookmarkEnd w:id="0"/>
      <w:bookmarkEnd w:id="1"/>
      <w:bookmarkEnd w:id="2"/>
      <w:bookmarkEnd w:id="3"/>
      <w:r w:rsidR="00340953">
        <w:rPr>
          <w:rFonts w:ascii="Times New Roman" w:eastAsia="MS Mincho" w:hAnsi="Times New Roman" w:cs="Times New Roman"/>
          <w:kern w:val="3"/>
          <w:sz w:val="24"/>
          <w:szCs w:val="24"/>
          <w:lang w:eastAsia="zh-CN" w:bidi="hi-IN"/>
          <w14:ligatures w14:val="none"/>
        </w:rPr>
        <w:t>o</w:t>
      </w:r>
      <w:r w:rsidRPr="00F96D99">
        <w:rPr>
          <w:rFonts w:ascii="Times New Roman" w:eastAsia="MS Mincho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2D2935AF" w14:textId="77777777" w:rsidR="00F96D99" w:rsidRPr="00F96D99" w:rsidRDefault="00F96D99" w:rsidP="00F96D99">
      <w:pPr>
        <w:spacing w:line="276" w:lineRule="auto"/>
        <w:ind w:firstLine="708"/>
        <w:jc w:val="both"/>
        <w:rPr>
          <w:rFonts w:ascii="Times New Roman" w:eastAsia="MS Mincho" w:hAnsi="Times New Roman" w:cs="Times New Roman"/>
          <w:iCs/>
          <w:kern w:val="0"/>
          <w:sz w:val="24"/>
          <w:szCs w:val="24"/>
          <w:lang w:eastAsia="pl-PL"/>
          <w14:ligatures w14:val="none"/>
        </w:rPr>
      </w:pPr>
    </w:p>
    <w:p w14:paraId="20FD4AF9" w14:textId="77777777" w:rsidR="00F96D99" w:rsidRPr="00F96D99" w:rsidRDefault="00F96D99" w:rsidP="00F96D99">
      <w:pPr>
        <w:spacing w:line="276" w:lineRule="auto"/>
        <w:jc w:val="both"/>
        <w:rPr>
          <w:rFonts w:ascii="Times New Roman" w:eastAsia="MS Mincho" w:hAnsi="Times New Roman" w:cs="Times New Roman"/>
          <w:iCs/>
          <w:kern w:val="0"/>
          <w:sz w:val="24"/>
          <w:szCs w:val="24"/>
          <w:lang w:eastAsia="pl-PL"/>
          <w14:ligatures w14:val="none"/>
        </w:rPr>
      </w:pPr>
      <w:r w:rsidRPr="00F96D99">
        <w:rPr>
          <w:rFonts w:ascii="Times New Roman" w:eastAsia="MS Mincho" w:hAnsi="Times New Roman" w:cs="Times New Roman"/>
          <w:iCs/>
          <w:kern w:val="0"/>
          <w:sz w:val="24"/>
          <w:szCs w:val="24"/>
          <w:lang w:eastAsia="pl-PL"/>
          <w14:ligatures w14:val="none"/>
        </w:rPr>
        <w:t>Zainteresowani mogą zapoznać się z wydaną decyzją – w pokoju nr 19 w tut. Urzędzie, w terminie czternastu dni od daty ukazania się niniejszego obwieszczenia.</w:t>
      </w:r>
    </w:p>
    <w:p w14:paraId="3032087A" w14:textId="77777777" w:rsidR="00F96D99" w:rsidRPr="00F96D99" w:rsidRDefault="00F96D99" w:rsidP="00F96D99">
      <w:pPr>
        <w:spacing w:line="276" w:lineRule="auto"/>
        <w:jc w:val="both"/>
        <w:rPr>
          <w:rFonts w:ascii="Times New Roman" w:eastAsia="MS Mincho" w:hAnsi="Times New Roman" w:cs="Times New Roman"/>
          <w:iCs/>
          <w:kern w:val="0"/>
          <w:sz w:val="24"/>
          <w:szCs w:val="24"/>
          <w:lang w:eastAsia="pl-PL"/>
          <w14:ligatures w14:val="none"/>
        </w:rPr>
      </w:pPr>
      <w:r w:rsidRPr="00F96D99">
        <w:rPr>
          <w:rFonts w:ascii="Times New Roman" w:eastAsia="MS Mincho" w:hAnsi="Times New Roman" w:cs="Times New Roman"/>
          <w:iCs/>
          <w:kern w:val="0"/>
          <w:sz w:val="24"/>
          <w:szCs w:val="24"/>
          <w:lang w:eastAsia="pl-PL"/>
          <w14:ligatures w14:val="none"/>
        </w:rPr>
        <w:t>Data ukazania się obwieszczenia……………………………………………….</w:t>
      </w:r>
    </w:p>
    <w:p w14:paraId="0A7BF7E1" w14:textId="77777777" w:rsidR="00F96D99" w:rsidRPr="00F96D99" w:rsidRDefault="00F96D99" w:rsidP="00F96D99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0E1381F" w14:textId="77777777" w:rsidR="00F96D99" w:rsidRPr="00F96D99" w:rsidRDefault="00F96D99" w:rsidP="00F96D99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B32DEBE" w14:textId="77777777" w:rsidR="00F96D99" w:rsidRPr="00F96D99" w:rsidRDefault="00F96D99" w:rsidP="00F96D99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ar-SA"/>
          <w14:ligatures w14:val="none"/>
        </w:rPr>
      </w:pPr>
      <w:r w:rsidRPr="00F96D99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ar-SA"/>
          <w14:ligatures w14:val="none"/>
        </w:rPr>
        <w:t>Wywieszono na urzędowych tablicach ogłoszeń:</w:t>
      </w:r>
    </w:p>
    <w:p w14:paraId="199804EE" w14:textId="77777777" w:rsidR="00F96D99" w:rsidRPr="00F96D99" w:rsidRDefault="00F96D99" w:rsidP="00F96D99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96D9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 w  Urzędzie Gminy Wińsko</w:t>
      </w:r>
    </w:p>
    <w:p w14:paraId="7801D322" w14:textId="77777777" w:rsidR="00F96D99" w:rsidRPr="00F96D99" w:rsidRDefault="00F96D99" w:rsidP="00F96D99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96D9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 we wsi Rajczyn</w:t>
      </w:r>
    </w:p>
    <w:p w14:paraId="790DB3C9" w14:textId="77777777" w:rsidR="00F96D99" w:rsidRPr="00F96D99" w:rsidRDefault="00F96D99" w:rsidP="00F96D99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96D9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- </w:t>
      </w:r>
      <w:r w:rsidRPr="00F96D9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a/a</w:t>
      </w:r>
    </w:p>
    <w:p w14:paraId="1DB730B7" w14:textId="77777777" w:rsidR="00F96D99" w:rsidRPr="00F96D99" w:rsidRDefault="00F96D99" w:rsidP="00F96D99">
      <w:pPr>
        <w:spacing w:after="0" w:line="276" w:lineRule="auto"/>
        <w:ind w:left="4248"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7D4985A" w14:textId="77777777" w:rsidR="00F96D99" w:rsidRPr="00F96D99" w:rsidRDefault="00F96D99" w:rsidP="00F96D99">
      <w:pPr>
        <w:spacing w:line="276" w:lineRule="auto"/>
        <w:jc w:val="both"/>
        <w:rPr>
          <w:kern w:val="0"/>
          <w14:ligatures w14:val="none"/>
        </w:rPr>
      </w:pPr>
    </w:p>
    <w:p w14:paraId="51E56D31" w14:textId="77777777" w:rsidR="00F96D99" w:rsidRPr="00F96D99" w:rsidRDefault="00F96D99" w:rsidP="00F96D99">
      <w:pPr>
        <w:rPr>
          <w:kern w:val="0"/>
          <w14:ligatures w14:val="none"/>
        </w:rPr>
      </w:pPr>
    </w:p>
    <w:p w14:paraId="699AC8FD" w14:textId="77777777" w:rsidR="00F96D99" w:rsidRPr="00F96D99" w:rsidRDefault="00F96D99" w:rsidP="00F96D99">
      <w:pPr>
        <w:rPr>
          <w:kern w:val="0"/>
          <w14:ligatures w14:val="none"/>
        </w:rPr>
      </w:pPr>
    </w:p>
    <w:p w14:paraId="721D8A18" w14:textId="77777777" w:rsidR="00F96D99" w:rsidRPr="00F96D99" w:rsidRDefault="00F96D99" w:rsidP="00F96D99">
      <w:pPr>
        <w:rPr>
          <w:kern w:val="0"/>
          <w14:ligatures w14:val="none"/>
        </w:rPr>
      </w:pPr>
    </w:p>
    <w:p w14:paraId="7247A20B" w14:textId="77777777" w:rsidR="00F96D99" w:rsidRPr="00F96D99" w:rsidRDefault="00F96D99" w:rsidP="00F96D99"/>
    <w:p w14:paraId="684CF053" w14:textId="77777777" w:rsidR="00F65D2E" w:rsidRDefault="00F65D2E"/>
    <w:sectPr w:rsidR="00F65D2E" w:rsidSect="006B7B1E">
      <w:headerReference w:type="default" r:id="rId4"/>
      <w:footerReference w:type="default" r:id="rId5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D688F" w14:textId="77777777" w:rsidR="00000000" w:rsidRPr="00CD629B" w:rsidRDefault="00000000" w:rsidP="00CD629B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pl-PL"/>
      </w:rPr>
    </w:pPr>
    <w:r w:rsidRPr="00CD629B">
      <w:rPr>
        <w:rFonts w:ascii="Times New Roman" w:eastAsia="Times New Roman" w:hAnsi="Times New Roman" w:cs="Times New Roman"/>
        <w:sz w:val="20"/>
        <w:szCs w:val="20"/>
        <w:lang w:eastAsia="pl-PL"/>
      </w:rPr>
      <w:t>Sporządziła:  Agnieszka Głaz inspektor ds. planowania przestrzennego i inwestycji</w:t>
    </w:r>
  </w:p>
  <w:p w14:paraId="59D0F7F6" w14:textId="77777777" w:rsidR="00000000" w:rsidRPr="00CD629B" w:rsidRDefault="00000000" w:rsidP="00CD629B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pl-PL"/>
      </w:rPr>
    </w:pPr>
    <w:r w:rsidRPr="00CD629B">
      <w:rPr>
        <w:rFonts w:ascii="Times New Roman" w:eastAsia="Times New Roman" w:hAnsi="Times New Roman" w:cs="Times New Roman"/>
        <w:sz w:val="20"/>
        <w:szCs w:val="20"/>
        <w:lang w:eastAsia="pl-PL"/>
      </w:rPr>
      <w:t>tel.: 71 380 42 14 e- mail a.glaz@winsko.pl</w:t>
    </w:r>
  </w:p>
  <w:p w14:paraId="40C5732E" w14:textId="77777777" w:rsidR="00000000" w:rsidRDefault="00000000">
    <w:pPr>
      <w:pStyle w:val="Stopk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06C6B" w14:textId="77777777" w:rsidR="00000000" w:rsidRPr="00CD629B" w:rsidRDefault="00000000" w:rsidP="00CD629B">
    <w:pPr>
      <w:spacing w:after="0" w:line="240" w:lineRule="auto"/>
      <w:jc w:val="center"/>
      <w:rPr>
        <w:rFonts w:ascii="Cambria" w:eastAsia="Times New Roman" w:hAnsi="Cambria" w:cs="Times New Roman"/>
        <w:b/>
        <w:sz w:val="32"/>
        <w:szCs w:val="32"/>
        <w:lang w:eastAsia="pl-PL"/>
      </w:rPr>
    </w:pPr>
    <w:r w:rsidRPr="00CD629B">
      <w:rPr>
        <w:rFonts w:ascii="Cambria" w:eastAsia="Times New Roman" w:hAnsi="Cambria" w:cs="Times New Roman"/>
        <w:b/>
        <w:noProof/>
        <w:sz w:val="32"/>
        <w:szCs w:val="32"/>
        <w:lang w:eastAsia="pl-PL"/>
      </w:rPr>
      <w:drawing>
        <wp:anchor distT="0" distB="0" distL="114300" distR="114300" simplePos="0" relativeHeight="251661312" behindDoc="1" locked="0" layoutInCell="1" allowOverlap="1" wp14:anchorId="4E4ABA11" wp14:editId="23D0F16C">
          <wp:simplePos x="0" y="0"/>
          <wp:positionH relativeFrom="column">
            <wp:posOffset>4710430</wp:posOffset>
          </wp:positionH>
          <wp:positionV relativeFrom="paragraph">
            <wp:posOffset>2539</wp:posOffset>
          </wp:positionV>
          <wp:extent cx="838200" cy="1000125"/>
          <wp:effectExtent l="19050" t="0" r="0" b="0"/>
          <wp:wrapNone/>
          <wp:docPr id="13" name="Obraz 3" descr="C:\Users\Aneta\Desktop\Sekretarz\Loga Wińsko\HERB-HISTORYCZNY-niemiecki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neta\Desktop\Sekretarz\Loga Wińsko\HERB-HISTORYCZNY-niemiecki-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1000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D629B">
      <w:rPr>
        <w:rFonts w:ascii="Cambria" w:eastAsia="Times New Roman" w:hAnsi="Cambria" w:cs="Times New Roman"/>
        <w:b/>
        <w:noProof/>
        <w:sz w:val="32"/>
        <w:szCs w:val="32"/>
        <w:lang w:eastAsia="pl-PL"/>
      </w:rPr>
      <w:drawing>
        <wp:anchor distT="0" distB="0" distL="114300" distR="114300" simplePos="0" relativeHeight="251660288" behindDoc="1" locked="0" layoutInCell="1" allowOverlap="1" wp14:anchorId="21CA8E82" wp14:editId="72C9D5A2">
          <wp:simplePos x="0" y="0"/>
          <wp:positionH relativeFrom="column">
            <wp:posOffset>109855</wp:posOffset>
          </wp:positionH>
          <wp:positionV relativeFrom="paragraph">
            <wp:posOffset>-1905</wp:posOffset>
          </wp:positionV>
          <wp:extent cx="838200" cy="933450"/>
          <wp:effectExtent l="0" t="0" r="0" b="0"/>
          <wp:wrapNone/>
          <wp:docPr id="9" name="Obraz 9" descr="herb-polski-lift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herb-polski-lifti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933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D629B">
      <w:rPr>
        <w:rFonts w:ascii="Cambria" w:eastAsia="Times New Roman" w:hAnsi="Cambria" w:cs="Times New Roman"/>
        <w:sz w:val="24"/>
        <w:szCs w:val="24"/>
        <w:lang w:eastAsia="pl-PL"/>
      </w:rPr>
      <w:t>Plac Wolności 2</w:t>
    </w:r>
  </w:p>
  <w:p w14:paraId="13EC186B" w14:textId="77777777" w:rsidR="00000000" w:rsidRPr="00CD629B" w:rsidRDefault="00000000" w:rsidP="00CD629B">
    <w:pPr>
      <w:spacing w:after="0" w:line="240" w:lineRule="auto"/>
      <w:jc w:val="center"/>
      <w:rPr>
        <w:rFonts w:ascii="Cambria" w:eastAsia="Times New Roman" w:hAnsi="Cambria" w:cs="Times New Roman"/>
        <w:sz w:val="24"/>
        <w:szCs w:val="24"/>
        <w:lang w:val="en-US" w:eastAsia="pl-PL"/>
      </w:rPr>
    </w:pPr>
    <w:r w:rsidRPr="00CD629B">
      <w:rPr>
        <w:rFonts w:ascii="Cambria" w:eastAsia="Times New Roman" w:hAnsi="Cambria" w:cs="Times New Roman"/>
        <w:sz w:val="24"/>
        <w:szCs w:val="24"/>
        <w:lang w:val="en-US" w:eastAsia="pl-PL"/>
      </w:rPr>
      <w:t>56-160 Wińsko</w:t>
    </w:r>
  </w:p>
  <w:p w14:paraId="637188A7" w14:textId="77777777" w:rsidR="00000000" w:rsidRPr="00CD629B" w:rsidRDefault="00000000" w:rsidP="00CD629B">
    <w:pPr>
      <w:spacing w:after="0" w:line="240" w:lineRule="auto"/>
      <w:jc w:val="center"/>
      <w:rPr>
        <w:rFonts w:ascii="Cambria" w:eastAsia="Times New Roman" w:hAnsi="Cambria" w:cs="Times New Roman"/>
        <w:sz w:val="24"/>
        <w:szCs w:val="24"/>
        <w:lang w:val="en-US" w:eastAsia="pl-PL"/>
      </w:rPr>
    </w:pPr>
    <w:r w:rsidRPr="00CD629B">
      <w:rPr>
        <w:rFonts w:ascii="Cambria" w:eastAsia="Times New Roman" w:hAnsi="Cambria" w:cs="Times New Roman"/>
        <w:sz w:val="24"/>
        <w:szCs w:val="24"/>
        <w:lang w:val="en-US" w:eastAsia="pl-PL"/>
      </w:rPr>
      <w:t>tel. 71 380 42 00  fax. 71 389 83 66</w:t>
    </w:r>
  </w:p>
  <w:p w14:paraId="159448F6" w14:textId="77777777" w:rsidR="00000000" w:rsidRPr="00CD629B" w:rsidRDefault="00000000" w:rsidP="00CD629B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val="en-US" w:eastAsia="pl-PL"/>
      </w:rPr>
    </w:pPr>
    <w:r w:rsidRPr="00CD629B">
      <w:rPr>
        <w:rFonts w:ascii="Cambria" w:eastAsia="Times New Roman" w:hAnsi="Cambria" w:cs="Times New Roman"/>
        <w:sz w:val="24"/>
        <w:szCs w:val="24"/>
        <w:lang w:val="en-US" w:eastAsia="pl-PL"/>
      </w:rPr>
      <w:t>www.winsko.pl, e-mail: sekretariat@winsko.pl</w:t>
    </w:r>
  </w:p>
  <w:p w14:paraId="74BFB41F" w14:textId="77777777" w:rsidR="00000000" w:rsidRPr="00CD629B" w:rsidRDefault="00000000" w:rsidP="00CD629B">
    <w:pPr>
      <w:spacing w:after="0" w:line="360" w:lineRule="auto"/>
      <w:rPr>
        <w:rFonts w:ascii="Cambria" w:eastAsia="Times New Roman" w:hAnsi="Cambria" w:cs="Times New Roman"/>
        <w:b/>
        <w:i/>
        <w:sz w:val="28"/>
        <w:szCs w:val="28"/>
        <w:lang w:eastAsia="pl-PL"/>
      </w:rPr>
    </w:pPr>
  </w:p>
  <w:p w14:paraId="796DF049" w14:textId="77777777" w:rsidR="00000000" w:rsidRPr="00CD629B" w:rsidRDefault="00000000" w:rsidP="00CD629B">
    <w:pPr>
      <w:spacing w:after="0" w:line="360" w:lineRule="auto"/>
      <w:rPr>
        <w:rFonts w:ascii="Cambria" w:eastAsia="Times New Roman" w:hAnsi="Cambria" w:cs="Times New Roman"/>
        <w:b/>
        <w:i/>
        <w:sz w:val="28"/>
        <w:szCs w:val="28"/>
        <w:lang w:eastAsia="pl-PL"/>
      </w:rPr>
    </w:pPr>
    <w:r w:rsidRPr="00CD629B">
      <w:rPr>
        <w:rFonts w:ascii="Cambria" w:eastAsia="Times New Roman" w:hAnsi="Cambria" w:cs="Times New Roman"/>
        <w:b/>
        <w:i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415A1D6" wp14:editId="0CEE5D7F">
              <wp:simplePos x="0" y="0"/>
              <wp:positionH relativeFrom="column">
                <wp:posOffset>43180</wp:posOffset>
              </wp:positionH>
              <wp:positionV relativeFrom="paragraph">
                <wp:posOffset>259715</wp:posOffset>
              </wp:positionV>
              <wp:extent cx="5572125" cy="635"/>
              <wp:effectExtent l="0" t="0" r="28575" b="37465"/>
              <wp:wrapNone/>
              <wp:docPr id="1" name="Łącznik prosty ze strzałk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721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18E8BE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" o:spid="_x0000_s1026" type="#_x0000_t32" style="position:absolute;margin-left:3.4pt;margin-top:20.45pt;width:438.7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"/>
          </w:pict>
        </mc:Fallback>
      </mc:AlternateContent>
    </w:r>
    <w:r w:rsidRPr="00CD629B">
      <w:rPr>
        <w:rFonts w:ascii="Cambria" w:eastAsia="Times New Roman" w:hAnsi="Cambria" w:cs="Times New Roman"/>
        <w:b/>
        <w:i/>
        <w:sz w:val="28"/>
        <w:szCs w:val="28"/>
        <w:lang w:eastAsia="pl-PL"/>
      </w:rPr>
      <w:t>Wójt Gminy Wińsko</w:t>
    </w:r>
  </w:p>
  <w:p w14:paraId="09A8176F" w14:textId="77777777" w:rsidR="00000000" w:rsidRDefault="0000000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D99"/>
    <w:rsid w:val="00340953"/>
    <w:rsid w:val="006B7B1E"/>
    <w:rsid w:val="00961B81"/>
    <w:rsid w:val="00F65D2E"/>
    <w:rsid w:val="00F96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2C892"/>
  <w15:chartTrackingRefBased/>
  <w15:docId w15:val="{DD4DC4C7-9C23-4093-B9D3-F129788AC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F96D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96D99"/>
  </w:style>
  <w:style w:type="paragraph" w:styleId="Stopka">
    <w:name w:val="footer"/>
    <w:basedOn w:val="Normalny"/>
    <w:link w:val="StopkaZnak"/>
    <w:uiPriority w:val="99"/>
    <w:semiHidden/>
    <w:unhideWhenUsed/>
    <w:rsid w:val="00F96D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96D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805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Głaz</dc:creator>
  <cp:keywords/>
  <dc:description/>
  <cp:lastModifiedBy>Agnieszka Głaz</cp:lastModifiedBy>
  <cp:revision>2</cp:revision>
  <dcterms:created xsi:type="dcterms:W3CDTF">2024-01-17T11:34:00Z</dcterms:created>
  <dcterms:modified xsi:type="dcterms:W3CDTF">2024-01-17T11:37:00Z</dcterms:modified>
</cp:coreProperties>
</file>