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3FA556E" w14:textId="75FA506B" w:rsidR="00E31FAB" w:rsidRDefault="000A5405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szCs w:val="22"/>
        </w:rPr>
      </w:pPr>
      <w:r w:rsidRPr="000A5405">
        <w:rPr>
          <w:rFonts w:ascii="Arial" w:hAnsi="Arial" w:cs="Arial"/>
          <w:b/>
          <w:szCs w:val="22"/>
        </w:rPr>
        <w:t>„Modernizacja i przebudowa sieci dróg gminnych na terenie Gminy Wińsko wraz z nadzorem inwestorskim”</w:t>
      </w:r>
    </w:p>
    <w:p w14:paraId="1EEC218B" w14:textId="77777777" w:rsidR="000A5405" w:rsidRDefault="000A5405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5AFD6C04" w14:textId="77777777" w:rsid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725C7DE" w14:textId="4A511295" w:rsidR="00E31FAB" w:rsidRP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Część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I</w:t>
      </w:r>
      <w:r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-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Modernizacja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i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przebudowa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sieci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dróg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gminnych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na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terenie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Gminy</w:t>
      </w:r>
      <w:proofErr w:type="spellEnd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="000A5405" w:rsidRP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Wińsko</w:t>
      </w:r>
      <w:proofErr w:type="spellEnd"/>
      <w:r w:rsidR="000A5405">
        <w:rPr>
          <w:rFonts w:ascii="Arial" w:hAnsi="Arial" w:cs="Arial"/>
          <w:b/>
          <w:bCs/>
          <w:sz w:val="22"/>
          <w:szCs w:val="22"/>
          <w:u w:val="single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E31FAB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437B55F" w14:textId="77777777" w:rsidR="00E31FAB" w:rsidRPr="00A60108" w:rsidRDefault="00E31FAB" w:rsidP="00E31FAB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35516537" w14:textId="0C12DA65" w:rsidR="00C4732A" w:rsidRPr="00E31FAB" w:rsidRDefault="00E31FAB" w:rsidP="00E31FAB">
      <w:pPr>
        <w:spacing w:before="120"/>
        <w:jc w:val="both"/>
        <w:rPr>
          <w:rFonts w:ascii="Arial" w:hAnsi="Arial" w:cs="Arial"/>
          <w:b/>
          <w:u w:val="single"/>
        </w:rPr>
      </w:pPr>
      <w:r w:rsidRPr="00E31FAB">
        <w:rPr>
          <w:rFonts w:ascii="Arial" w:hAnsi="Arial" w:cs="Arial"/>
          <w:b/>
          <w:u w:val="single"/>
        </w:rPr>
        <w:t>Część II</w:t>
      </w:r>
      <w:r>
        <w:rPr>
          <w:rFonts w:ascii="Arial" w:hAnsi="Arial" w:cs="Arial"/>
          <w:b/>
          <w:u w:val="single"/>
        </w:rPr>
        <w:t xml:space="preserve"> - </w:t>
      </w:r>
      <w:r w:rsidRPr="00E31FAB">
        <w:rPr>
          <w:rFonts w:ascii="Arial" w:hAnsi="Arial" w:cs="Arial"/>
          <w:b/>
          <w:u w:val="single"/>
        </w:rPr>
        <w:t xml:space="preserve">Pełnienie funkcji inspektora nadzoru nad zadaniem „Przebudowa </w:t>
      </w:r>
      <w:r>
        <w:rPr>
          <w:rFonts w:ascii="Arial" w:hAnsi="Arial" w:cs="Arial"/>
          <w:b/>
          <w:u w:val="single"/>
        </w:rPr>
        <w:t xml:space="preserve">                      </w:t>
      </w:r>
      <w:r w:rsidRPr="00E31FAB">
        <w:rPr>
          <w:rFonts w:ascii="Arial" w:hAnsi="Arial" w:cs="Arial"/>
          <w:b/>
          <w:u w:val="single"/>
        </w:rPr>
        <w:t>i modernizacja sieci dróg gminnych na terenie Gminy Wińsk</w:t>
      </w:r>
      <w:r w:rsidR="000A5405">
        <w:rPr>
          <w:rFonts w:ascii="Arial" w:hAnsi="Arial" w:cs="Arial"/>
          <w:b/>
          <w:u w:val="single"/>
        </w:rPr>
        <w:t>o wraz z nadzorem inwestorskim”:</w:t>
      </w:r>
    </w:p>
    <w:p w14:paraId="63B9D11F" w14:textId="5946CEEF" w:rsidR="00E31FAB" w:rsidRPr="00E31FAB" w:rsidRDefault="00E31FAB" w:rsidP="00E31FAB">
      <w:pPr>
        <w:spacing w:before="120"/>
        <w:ind w:left="708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Oferujemy wykonanie całości przedmiotu zamówienia za łączną kwotę (ryczałtowe wynagrodzenie) w wysokości:</w:t>
      </w:r>
    </w:p>
    <w:p w14:paraId="6A988952" w14:textId="77777777" w:rsidR="00E31FAB" w:rsidRPr="00E31FAB" w:rsidRDefault="00E31FAB" w:rsidP="00E31FAB">
      <w:pPr>
        <w:spacing w:before="120"/>
        <w:rPr>
          <w:rFonts w:ascii="Arial" w:hAnsi="Arial" w:cs="Arial"/>
          <w:b/>
          <w:sz w:val="22"/>
        </w:rPr>
      </w:pPr>
    </w:p>
    <w:p w14:paraId="78D900AD" w14:textId="77777777" w:rsidR="00E31FAB" w:rsidRPr="00E31FAB" w:rsidRDefault="00E31FAB" w:rsidP="00E31FAB">
      <w:pPr>
        <w:ind w:left="709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Netto:………………………………………………………………………zł</w:t>
      </w:r>
    </w:p>
    <w:p w14:paraId="37FBF0A6" w14:textId="77777777" w:rsidR="00E31FAB" w:rsidRPr="00E31FAB" w:rsidRDefault="00E31FAB" w:rsidP="00E31FAB">
      <w:pPr>
        <w:ind w:left="709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Stawka podatku VAT: ...... %</w:t>
      </w:r>
    </w:p>
    <w:p w14:paraId="574BD743" w14:textId="77777777" w:rsidR="00E31FAB" w:rsidRDefault="00E31FAB" w:rsidP="00E31FAB">
      <w:pPr>
        <w:ind w:left="709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Brutto (wraz z podatkiem VAT): .................................................... zł</w:t>
      </w:r>
    </w:p>
    <w:p w14:paraId="62E77A4D" w14:textId="77777777" w:rsidR="006D2134" w:rsidRPr="00E31FAB" w:rsidRDefault="006D2134" w:rsidP="00E31FAB">
      <w:pPr>
        <w:ind w:left="709"/>
        <w:rPr>
          <w:rFonts w:ascii="Arial" w:hAnsi="Arial" w:cs="Arial"/>
          <w:b/>
          <w:sz w:val="22"/>
        </w:rPr>
      </w:pPr>
    </w:p>
    <w:p w14:paraId="4281DE51" w14:textId="7B3D97A1" w:rsidR="006D2134" w:rsidRPr="006D2134" w:rsidRDefault="006D2134" w:rsidP="006D2134">
      <w:pPr>
        <w:pStyle w:val="Tekstpodstawowy"/>
        <w:ind w:right="29"/>
        <w:rPr>
          <w:rFonts w:ascii="Arial" w:hAnsi="Arial" w:cs="Arial"/>
          <w:bCs/>
          <w:sz w:val="22"/>
          <w:szCs w:val="22"/>
        </w:rPr>
      </w:pPr>
      <w:r w:rsidRPr="006D2134">
        <w:rPr>
          <w:rFonts w:ascii="Arial" w:hAnsi="Arial" w:cs="Arial"/>
          <w:bCs/>
          <w:sz w:val="22"/>
          <w:szCs w:val="22"/>
        </w:rPr>
        <w:t xml:space="preserve">Oświadczam, że inspektor nadzoru w specjalności inżynieryjnej drogowej </w:t>
      </w:r>
      <w:bookmarkStart w:id="2" w:name="_GoBack"/>
      <w:bookmarkEnd w:id="2"/>
      <w:r w:rsidRPr="006D2134">
        <w:rPr>
          <w:rFonts w:ascii="Arial" w:hAnsi="Arial" w:cs="Arial"/>
          <w:bCs/>
          <w:sz w:val="22"/>
          <w:szCs w:val="22"/>
        </w:rPr>
        <w:t>i konstrukcyjno-budowlanej bez ograniczeń, którym będę dysponował przy realizacji niniejszego zamówienia, posiada ……………. lat doświadczenia.</w:t>
      </w:r>
    </w:p>
    <w:p w14:paraId="0B3A8E83" w14:textId="77777777" w:rsidR="006D2134" w:rsidRDefault="006D2134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D400E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D400E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D400E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D400E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D400E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D400E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D400E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D400E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D400E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D400E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31FAB">
      <w:headerReference w:type="default" r:id="rId8"/>
      <w:headerReference w:type="first" r:id="rId9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8FF4" w14:textId="77777777" w:rsidR="00D400E3" w:rsidRDefault="00D400E3">
      <w:r>
        <w:separator/>
      </w:r>
    </w:p>
  </w:endnote>
  <w:endnote w:type="continuationSeparator" w:id="0">
    <w:p w14:paraId="10559313" w14:textId="77777777" w:rsidR="00D400E3" w:rsidRDefault="00D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3839A" w14:textId="77777777" w:rsidR="00D400E3" w:rsidRDefault="00D400E3">
      <w:r>
        <w:separator/>
      </w:r>
    </w:p>
  </w:footnote>
  <w:footnote w:type="continuationSeparator" w:id="0">
    <w:p w14:paraId="641391C7" w14:textId="77777777" w:rsidR="00D400E3" w:rsidRDefault="00D40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CC89" w14:textId="20A263DC" w:rsidR="00E31FAB" w:rsidRDefault="00E31FAB" w:rsidP="00E31FAB">
    <w:pPr>
      <w:pStyle w:val="Nagwek"/>
      <w:jc w:val="center"/>
    </w:pPr>
    <w:r w:rsidRPr="00862BFE">
      <w:rPr>
        <w:noProof/>
      </w:rPr>
      <w:drawing>
        <wp:inline distT="0" distB="0" distL="0" distR="0" wp14:anchorId="10DDBA3A" wp14:editId="253E0B9A">
          <wp:extent cx="1605915" cy="564515"/>
          <wp:effectExtent l="0" t="0" r="0" b="698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EBFA" w14:textId="47CBBA8F" w:rsidR="00CC3FAD" w:rsidRPr="0046310A" w:rsidRDefault="00E31FAB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862BFE">
      <w:rPr>
        <w:noProof/>
      </w:rPr>
      <w:drawing>
        <wp:inline distT="0" distB="0" distL="0" distR="0" wp14:anchorId="6DC0CA0D" wp14:editId="18144737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35</cp:revision>
  <cp:lastPrinted>2023-12-13T08:33:00Z</cp:lastPrinted>
  <dcterms:created xsi:type="dcterms:W3CDTF">2021-05-12T01:59:00Z</dcterms:created>
  <dcterms:modified xsi:type="dcterms:W3CDTF">2023-12-13T08:34:00Z</dcterms:modified>
</cp:coreProperties>
</file>