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E8C" w:rsidRDefault="001D7E8C" w:rsidP="001D7E8C">
      <w:pPr>
        <w:pStyle w:val="Nagwek"/>
        <w:jc w:val="center"/>
        <w:rPr>
          <w:b/>
          <w:color w:val="262626" w:themeColor="text1" w:themeTint="D9"/>
          <w:sz w:val="16"/>
          <w:szCs w:val="16"/>
        </w:rPr>
      </w:pPr>
      <w:r w:rsidRPr="00455894">
        <w:rPr>
          <w:color w:val="262626" w:themeColor="text1" w:themeTint="D9"/>
          <w:sz w:val="16"/>
          <w:szCs w:val="16"/>
        </w:rPr>
        <w:t xml:space="preserve">Strona </w:t>
      </w:r>
      <w:r w:rsidR="00C649E4" w:rsidRPr="00455894">
        <w:rPr>
          <w:b/>
          <w:color w:val="262626" w:themeColor="text1" w:themeTint="D9"/>
          <w:sz w:val="16"/>
          <w:szCs w:val="16"/>
        </w:rPr>
        <w:fldChar w:fldCharType="begin"/>
      </w:r>
      <w:r w:rsidRPr="00455894">
        <w:rPr>
          <w:b/>
          <w:color w:val="262626" w:themeColor="text1" w:themeTint="D9"/>
          <w:sz w:val="16"/>
          <w:szCs w:val="16"/>
        </w:rPr>
        <w:instrText>PAGE</w:instrText>
      </w:r>
      <w:r w:rsidR="00C649E4" w:rsidRPr="00455894">
        <w:rPr>
          <w:b/>
          <w:color w:val="262626" w:themeColor="text1" w:themeTint="D9"/>
          <w:sz w:val="16"/>
          <w:szCs w:val="16"/>
        </w:rPr>
        <w:fldChar w:fldCharType="separate"/>
      </w:r>
      <w:r w:rsidR="007628E5">
        <w:rPr>
          <w:b/>
          <w:noProof/>
          <w:color w:val="262626" w:themeColor="text1" w:themeTint="D9"/>
          <w:sz w:val="16"/>
          <w:szCs w:val="16"/>
        </w:rPr>
        <w:t>1</w:t>
      </w:r>
      <w:r w:rsidR="00C649E4" w:rsidRPr="00455894">
        <w:rPr>
          <w:b/>
          <w:color w:val="262626" w:themeColor="text1" w:themeTint="D9"/>
          <w:sz w:val="16"/>
          <w:szCs w:val="16"/>
        </w:rPr>
        <w:fldChar w:fldCharType="end"/>
      </w:r>
      <w:r w:rsidRPr="00455894">
        <w:rPr>
          <w:color w:val="262626" w:themeColor="text1" w:themeTint="D9"/>
          <w:sz w:val="16"/>
          <w:szCs w:val="16"/>
        </w:rPr>
        <w:t xml:space="preserve"> z </w:t>
      </w:r>
      <w:r w:rsidRPr="00455894">
        <w:rPr>
          <w:b/>
          <w:color w:val="262626" w:themeColor="text1" w:themeTint="D9"/>
          <w:sz w:val="16"/>
          <w:szCs w:val="16"/>
        </w:rPr>
        <w:t>1</w:t>
      </w:r>
    </w:p>
    <w:p w:rsidR="0074188F" w:rsidRPr="00455894" w:rsidRDefault="0074188F" w:rsidP="001D7E8C">
      <w:pPr>
        <w:pStyle w:val="Nagwek"/>
        <w:jc w:val="center"/>
        <w:rPr>
          <w:b/>
          <w:color w:val="262626" w:themeColor="text1" w:themeTint="D9"/>
          <w:sz w:val="16"/>
          <w:szCs w:val="16"/>
        </w:rPr>
      </w:pPr>
    </w:p>
    <w:p w:rsidR="001D7E8C" w:rsidRPr="00455894" w:rsidRDefault="00182B55" w:rsidP="001D7E8C">
      <w:pPr>
        <w:spacing w:after="0"/>
        <w:jc w:val="center"/>
        <w:rPr>
          <w:rFonts w:ascii="Tahoma" w:hAnsi="Tahoma" w:cs="Tahoma"/>
          <w:color w:val="262626" w:themeColor="text1" w:themeTint="D9"/>
          <w:sz w:val="16"/>
          <w:szCs w:val="16"/>
        </w:rPr>
      </w:pPr>
      <w:r>
        <w:rPr>
          <w:rFonts w:ascii="Tahoma" w:hAnsi="Tahoma" w:cs="Tahoma"/>
          <w:color w:val="262626" w:themeColor="text1" w:themeTint="D9"/>
          <w:sz w:val="16"/>
          <w:szCs w:val="16"/>
        </w:rPr>
        <w:t>Zarządzenie Nr</w:t>
      </w:r>
      <w:r w:rsidR="00D61A24">
        <w:rPr>
          <w:rFonts w:ascii="Tahoma" w:hAnsi="Tahoma" w:cs="Tahoma"/>
          <w:color w:val="262626" w:themeColor="text1" w:themeTint="D9"/>
          <w:sz w:val="16"/>
          <w:szCs w:val="16"/>
        </w:rPr>
        <w:t xml:space="preserve"> </w:t>
      </w:r>
      <w:r w:rsidR="00BD360F">
        <w:rPr>
          <w:rFonts w:ascii="Tahoma" w:hAnsi="Tahoma" w:cs="Tahoma"/>
          <w:color w:val="262626" w:themeColor="text1" w:themeTint="D9"/>
          <w:sz w:val="16"/>
          <w:szCs w:val="16"/>
        </w:rPr>
        <w:t>834</w:t>
      </w:r>
      <w:r w:rsidR="007A6E15">
        <w:rPr>
          <w:rFonts w:ascii="Tahoma" w:hAnsi="Tahoma" w:cs="Tahoma"/>
          <w:color w:val="262626" w:themeColor="text1" w:themeTint="D9"/>
          <w:sz w:val="16"/>
          <w:szCs w:val="16"/>
        </w:rPr>
        <w:t>/2023</w:t>
      </w:r>
    </w:p>
    <w:p w:rsidR="001D7E8C" w:rsidRPr="00455894" w:rsidRDefault="001D7E8C" w:rsidP="001D7E8C">
      <w:pPr>
        <w:spacing w:after="0"/>
        <w:jc w:val="center"/>
        <w:rPr>
          <w:rFonts w:ascii="Tahoma" w:hAnsi="Tahoma" w:cs="Tahoma"/>
          <w:color w:val="262626" w:themeColor="text1" w:themeTint="D9"/>
          <w:sz w:val="16"/>
          <w:szCs w:val="16"/>
        </w:rPr>
      </w:pPr>
      <w:r w:rsidRPr="00455894">
        <w:rPr>
          <w:rFonts w:ascii="Tahoma" w:hAnsi="Tahoma" w:cs="Tahoma"/>
          <w:color w:val="262626" w:themeColor="text1" w:themeTint="D9"/>
          <w:sz w:val="16"/>
          <w:szCs w:val="16"/>
        </w:rPr>
        <w:t>Wójta Gminy Wińsko</w:t>
      </w:r>
    </w:p>
    <w:p w:rsidR="001D7E8C" w:rsidRDefault="001D7E8C" w:rsidP="001D7E8C">
      <w:pPr>
        <w:spacing w:after="0"/>
        <w:jc w:val="center"/>
        <w:rPr>
          <w:rFonts w:ascii="Tahoma" w:hAnsi="Tahoma" w:cs="Tahoma"/>
          <w:color w:val="262626" w:themeColor="text1" w:themeTint="D9"/>
          <w:sz w:val="16"/>
          <w:szCs w:val="16"/>
        </w:rPr>
      </w:pPr>
      <w:r>
        <w:rPr>
          <w:rFonts w:ascii="Tahoma" w:hAnsi="Tahoma" w:cs="Tahoma"/>
          <w:color w:val="262626" w:themeColor="text1" w:themeTint="D9"/>
          <w:sz w:val="16"/>
          <w:szCs w:val="16"/>
        </w:rPr>
        <w:t>z dnia</w:t>
      </w:r>
      <w:r w:rsidR="00724FE1">
        <w:rPr>
          <w:rFonts w:ascii="Tahoma" w:hAnsi="Tahoma" w:cs="Tahoma"/>
          <w:color w:val="262626" w:themeColor="text1" w:themeTint="D9"/>
          <w:sz w:val="16"/>
          <w:szCs w:val="16"/>
        </w:rPr>
        <w:t xml:space="preserve"> </w:t>
      </w:r>
      <w:r w:rsidR="00BD360F">
        <w:rPr>
          <w:rFonts w:ascii="Tahoma" w:hAnsi="Tahoma" w:cs="Tahoma"/>
          <w:color w:val="262626" w:themeColor="text1" w:themeTint="D9"/>
          <w:sz w:val="16"/>
          <w:szCs w:val="16"/>
        </w:rPr>
        <w:t>29.06.</w:t>
      </w:r>
      <w:r w:rsidR="007A6E15">
        <w:rPr>
          <w:rFonts w:ascii="Tahoma" w:hAnsi="Tahoma" w:cs="Tahoma"/>
          <w:color w:val="262626" w:themeColor="text1" w:themeTint="D9"/>
          <w:sz w:val="16"/>
          <w:szCs w:val="16"/>
        </w:rPr>
        <w:t>2023</w:t>
      </w:r>
      <w:r w:rsidRPr="00455894">
        <w:rPr>
          <w:rFonts w:ascii="Tahoma" w:hAnsi="Tahoma" w:cs="Tahoma"/>
          <w:color w:val="262626" w:themeColor="text1" w:themeTint="D9"/>
          <w:sz w:val="16"/>
          <w:szCs w:val="16"/>
        </w:rPr>
        <w:t xml:space="preserve"> roku</w:t>
      </w:r>
    </w:p>
    <w:p w:rsidR="007616E9" w:rsidRPr="00455894" w:rsidRDefault="007616E9" w:rsidP="001D7E8C">
      <w:pPr>
        <w:spacing w:after="0"/>
        <w:jc w:val="center"/>
        <w:rPr>
          <w:rFonts w:ascii="Tahoma" w:hAnsi="Tahoma" w:cs="Tahoma"/>
          <w:color w:val="262626" w:themeColor="text1" w:themeTint="D9"/>
          <w:sz w:val="16"/>
          <w:szCs w:val="16"/>
        </w:rPr>
      </w:pPr>
    </w:p>
    <w:p w:rsidR="00182B55" w:rsidRDefault="00182B55" w:rsidP="00182B55">
      <w:pPr>
        <w:spacing w:after="0" w:line="240" w:lineRule="auto"/>
        <w:jc w:val="center"/>
        <w:rPr>
          <w:rFonts w:asciiTheme="minorHAnsi" w:hAnsiTheme="minorHAnsi" w:cs="Tahoma"/>
          <w:b/>
          <w:sz w:val="28"/>
          <w:szCs w:val="28"/>
        </w:rPr>
      </w:pPr>
      <w:r>
        <w:rPr>
          <w:rFonts w:asciiTheme="minorHAnsi" w:hAnsiTheme="minorHAnsi" w:cs="Tahoma"/>
          <w:b/>
          <w:sz w:val="28"/>
          <w:szCs w:val="28"/>
        </w:rPr>
        <w:t>Zarządzenie nr</w:t>
      </w:r>
      <w:r w:rsidR="00BD360F">
        <w:rPr>
          <w:rFonts w:asciiTheme="minorHAnsi" w:hAnsiTheme="minorHAnsi" w:cs="Tahoma"/>
          <w:b/>
          <w:sz w:val="28"/>
          <w:szCs w:val="28"/>
        </w:rPr>
        <w:t xml:space="preserve"> 834</w:t>
      </w:r>
      <w:r w:rsidR="007616E9">
        <w:rPr>
          <w:rFonts w:asciiTheme="minorHAnsi" w:hAnsiTheme="minorHAnsi" w:cs="Tahoma"/>
          <w:b/>
          <w:sz w:val="28"/>
          <w:szCs w:val="28"/>
        </w:rPr>
        <w:t xml:space="preserve"> </w:t>
      </w:r>
      <w:r w:rsidR="007A6E15">
        <w:rPr>
          <w:rFonts w:asciiTheme="minorHAnsi" w:hAnsiTheme="minorHAnsi" w:cs="Tahoma"/>
          <w:b/>
          <w:sz w:val="28"/>
          <w:szCs w:val="28"/>
        </w:rPr>
        <w:t>/2023</w:t>
      </w:r>
    </w:p>
    <w:p w:rsidR="00182B55" w:rsidRDefault="00182B55" w:rsidP="00182B55">
      <w:pPr>
        <w:spacing w:after="0" w:line="240" w:lineRule="auto"/>
        <w:ind w:left="2124" w:firstLine="708"/>
        <w:rPr>
          <w:rFonts w:asciiTheme="minorHAnsi" w:hAnsiTheme="minorHAnsi" w:cs="Tahoma"/>
          <w:b/>
          <w:sz w:val="28"/>
          <w:szCs w:val="28"/>
        </w:rPr>
      </w:pPr>
      <w:r>
        <w:rPr>
          <w:rFonts w:asciiTheme="minorHAnsi" w:hAnsiTheme="minorHAnsi" w:cs="Tahoma"/>
          <w:b/>
          <w:sz w:val="28"/>
          <w:szCs w:val="28"/>
        </w:rPr>
        <w:t xml:space="preserve">       Wójta Gminy Wińsko</w:t>
      </w:r>
    </w:p>
    <w:p w:rsidR="00182B55" w:rsidRDefault="00182B55" w:rsidP="00182B55">
      <w:pPr>
        <w:spacing w:after="0" w:line="240" w:lineRule="auto"/>
        <w:jc w:val="center"/>
        <w:rPr>
          <w:rFonts w:asciiTheme="minorHAnsi" w:hAnsiTheme="minorHAnsi" w:cs="Tahoma"/>
          <w:b/>
          <w:sz w:val="28"/>
          <w:szCs w:val="28"/>
        </w:rPr>
      </w:pPr>
      <w:r>
        <w:rPr>
          <w:rFonts w:asciiTheme="minorHAnsi" w:hAnsiTheme="minorHAnsi" w:cs="Tahoma"/>
          <w:b/>
          <w:sz w:val="28"/>
          <w:szCs w:val="28"/>
        </w:rPr>
        <w:t>z dnia</w:t>
      </w:r>
      <w:r w:rsidR="00724FE1">
        <w:rPr>
          <w:rFonts w:asciiTheme="minorHAnsi" w:hAnsiTheme="minorHAnsi" w:cs="Tahoma"/>
          <w:b/>
          <w:sz w:val="28"/>
          <w:szCs w:val="28"/>
        </w:rPr>
        <w:t xml:space="preserve"> </w:t>
      </w:r>
      <w:r w:rsidR="00BD360F">
        <w:rPr>
          <w:rFonts w:asciiTheme="minorHAnsi" w:hAnsiTheme="minorHAnsi" w:cs="Tahoma"/>
          <w:b/>
          <w:sz w:val="28"/>
          <w:szCs w:val="28"/>
        </w:rPr>
        <w:t>29.06.</w:t>
      </w:r>
      <w:r w:rsidR="007A6E15">
        <w:rPr>
          <w:rFonts w:asciiTheme="minorHAnsi" w:hAnsiTheme="minorHAnsi" w:cs="Tahoma"/>
          <w:b/>
          <w:sz w:val="28"/>
          <w:szCs w:val="28"/>
        </w:rPr>
        <w:t>2023</w:t>
      </w:r>
      <w:r>
        <w:rPr>
          <w:rFonts w:asciiTheme="minorHAnsi" w:hAnsiTheme="minorHAnsi" w:cs="Tahoma"/>
          <w:b/>
          <w:sz w:val="28"/>
          <w:szCs w:val="28"/>
        </w:rPr>
        <w:t xml:space="preserve"> roku</w:t>
      </w:r>
    </w:p>
    <w:p w:rsidR="001D7E8C" w:rsidRPr="00FB679D" w:rsidRDefault="007616E9" w:rsidP="001D7E8C">
      <w:pPr>
        <w:pStyle w:val="Tekstpodstawowy2"/>
        <w:spacing w:line="320" w:lineRule="exac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Zmieniające zarządzenie </w:t>
      </w:r>
      <w:r w:rsidR="001D7E8C" w:rsidRPr="00FB679D">
        <w:rPr>
          <w:rFonts w:asciiTheme="minorHAnsi" w:hAnsiTheme="minorHAnsi" w:cstheme="minorHAnsi"/>
          <w:b/>
          <w:sz w:val="22"/>
          <w:szCs w:val="22"/>
        </w:rPr>
        <w:t>w sprawie planu dofinansowania dokształcania i doskonalenia zawodowego nauczycieli</w:t>
      </w:r>
      <w:r w:rsidR="001D7E8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D7E8C" w:rsidRPr="00FB679D">
        <w:rPr>
          <w:rFonts w:asciiTheme="minorHAnsi" w:hAnsiTheme="minorHAnsi" w:cstheme="minorHAnsi"/>
          <w:b/>
          <w:sz w:val="22"/>
          <w:szCs w:val="22"/>
        </w:rPr>
        <w:t>szczegółowych celów szkolenia branżowego oraz trybu i warunków kierowania nauczycieli na szkolenia branżowego oraz ustalenia maksymalnej k</w:t>
      </w:r>
      <w:r w:rsidR="007A6E15">
        <w:rPr>
          <w:rFonts w:asciiTheme="minorHAnsi" w:hAnsiTheme="minorHAnsi" w:cstheme="minorHAnsi"/>
          <w:b/>
          <w:sz w:val="22"/>
          <w:szCs w:val="22"/>
        </w:rPr>
        <w:t>woty dofinansowania opłat w 2023</w:t>
      </w:r>
      <w:r w:rsidR="001D7E8C" w:rsidRPr="00FB679D">
        <w:rPr>
          <w:rFonts w:asciiTheme="minorHAnsi" w:hAnsiTheme="minorHAnsi" w:cstheme="minorHAnsi"/>
          <w:b/>
          <w:sz w:val="22"/>
          <w:szCs w:val="22"/>
        </w:rPr>
        <w:t xml:space="preserve"> r. za kształcenie nauczycieli zatrudnionych w szkołach prowadzonych przez Gminę Wińsko</w:t>
      </w:r>
      <w:r>
        <w:rPr>
          <w:rFonts w:asciiTheme="minorHAnsi" w:hAnsiTheme="minorHAnsi" w:cstheme="minorHAnsi"/>
          <w:b/>
          <w:sz w:val="22"/>
          <w:szCs w:val="22"/>
        </w:rPr>
        <w:t xml:space="preserve">, wprowadzonego zarządzeniem nr 751/2023 z dnia 24.01.2023 r. </w:t>
      </w:r>
    </w:p>
    <w:p w:rsidR="001D7E8C" w:rsidRPr="00FB679D" w:rsidRDefault="001D7E8C" w:rsidP="001D7E8C">
      <w:pPr>
        <w:pStyle w:val="Tekstpodstawowy2"/>
        <w:spacing w:line="320" w:lineRule="exact"/>
        <w:rPr>
          <w:rFonts w:asciiTheme="minorHAnsi" w:hAnsiTheme="minorHAnsi" w:cstheme="minorHAnsi"/>
          <w:b/>
          <w:sz w:val="22"/>
          <w:szCs w:val="22"/>
        </w:rPr>
      </w:pPr>
    </w:p>
    <w:p w:rsidR="001D7E8C" w:rsidRPr="00FB679D" w:rsidRDefault="0044780D" w:rsidP="001D7E8C">
      <w:pPr>
        <w:jc w:val="both"/>
        <w:rPr>
          <w:rFonts w:asciiTheme="minorHAnsi" w:hAnsiTheme="minorHAnsi" w:cstheme="minorHAnsi"/>
        </w:rPr>
      </w:pPr>
      <w:r w:rsidRPr="00DC1567">
        <w:rPr>
          <w:rFonts w:asciiTheme="minorHAnsi" w:eastAsia="Times New Roman" w:hAnsiTheme="minorHAnsi" w:cs="Arial"/>
          <w:sz w:val="20"/>
          <w:szCs w:val="20"/>
          <w:lang w:eastAsia="pl-PL"/>
        </w:rPr>
        <w:t>Na podstawie art. 30 ust. 2 pkt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>.</w:t>
      </w:r>
      <w:r w:rsidRPr="00DC1567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4 ustawy z dnia 8 marca 1990 r</w:t>
      </w:r>
      <w:r>
        <w:rPr>
          <w:rFonts w:asciiTheme="minorHAnsi" w:hAnsiTheme="minorHAnsi" w:cstheme="minorHAnsi"/>
        </w:rPr>
        <w:t xml:space="preserve">. </w:t>
      </w:r>
      <w:r w:rsidR="001D7E8C" w:rsidRPr="00FB679D">
        <w:rPr>
          <w:rFonts w:asciiTheme="minorHAnsi" w:hAnsiTheme="minorHAnsi" w:cstheme="minorHAnsi"/>
        </w:rPr>
        <w:t>o samorządzie</w:t>
      </w:r>
      <w:r w:rsidR="003B43C7">
        <w:rPr>
          <w:rFonts w:asciiTheme="minorHAnsi" w:hAnsiTheme="minorHAnsi" w:cstheme="minorHAnsi"/>
        </w:rPr>
        <w:t xml:space="preserve"> gminnym</w:t>
      </w:r>
      <w:r w:rsidR="001D7E8C" w:rsidRPr="00FB679D">
        <w:rPr>
          <w:rFonts w:asciiTheme="minorHAnsi" w:hAnsiTheme="minorHAnsi" w:cstheme="minorHAnsi"/>
        </w:rPr>
        <w:t xml:space="preserve"> </w:t>
      </w:r>
      <w:r w:rsidR="007A6E15" w:rsidRPr="007A6E15">
        <w:t>(</w:t>
      </w:r>
      <w:r w:rsidR="007A6E15">
        <w:t xml:space="preserve"> t.j. </w:t>
      </w:r>
      <w:r w:rsidR="007E776D">
        <w:t>Dz.U. z 2023 r. poz. 40</w:t>
      </w:r>
      <w:r w:rsidR="007A6E15" w:rsidRPr="007A6E15">
        <w:t>)</w:t>
      </w:r>
      <w:r w:rsidR="001D7E8C" w:rsidRPr="00FB679D">
        <w:rPr>
          <w:rFonts w:asciiTheme="minorHAnsi" w:hAnsiTheme="minorHAnsi" w:cstheme="minorHAnsi"/>
        </w:rPr>
        <w:t xml:space="preserve"> </w:t>
      </w:r>
      <w:r w:rsidR="001D7E8C">
        <w:rPr>
          <w:rFonts w:asciiTheme="minorHAnsi" w:hAnsiTheme="minorHAnsi" w:cstheme="minorHAnsi"/>
        </w:rPr>
        <w:t xml:space="preserve">zgodnie z </w:t>
      </w:r>
      <w:r w:rsidR="001D7E8C" w:rsidRPr="00FB679D">
        <w:rPr>
          <w:rFonts w:asciiTheme="minorHAnsi" w:hAnsiTheme="minorHAnsi" w:cstheme="minorHAnsi"/>
        </w:rPr>
        <w:t>art. 70a ust 1 i art. 91d pkt. 1 ustawy z dnia 26 stycznia 1982 r. Karta Nauczyciela (</w:t>
      </w:r>
      <w:r w:rsidR="003B43C7">
        <w:rPr>
          <w:rFonts w:asciiTheme="minorHAnsi" w:hAnsiTheme="minorHAnsi" w:cstheme="minorHAnsi"/>
        </w:rPr>
        <w:t xml:space="preserve"> t.j. </w:t>
      </w:r>
      <w:r w:rsidR="003B43C7">
        <w:t xml:space="preserve">Dz.U. z 2021 r. poz. 1762 </w:t>
      </w:r>
      <w:r w:rsidR="001D7E8C" w:rsidRPr="00FB679D">
        <w:rPr>
          <w:rFonts w:asciiTheme="minorHAnsi" w:hAnsiTheme="minorHAnsi" w:cstheme="minorHAnsi"/>
        </w:rPr>
        <w:t>ze zm.)  oraz §5 i §6 rozporządzenia Ministra Edukacji Narodowej z dnia 23 sierpnia 2019 r. w sprawie dofinansowania doskonalenia zawodowego nauczycieli, szczególnych celów szkolenia branżowego oraz trybu i warunków kierowania nauczycieli na szkolenia branżowe (Dz. U. z 2019 r. poz. 1653) zarządza  się co następuje:</w:t>
      </w:r>
    </w:p>
    <w:p w:rsidR="007616E9" w:rsidRDefault="007616E9" w:rsidP="007616E9">
      <w:pPr>
        <w:pStyle w:val="Standard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§</w:t>
      </w:r>
      <w:r w:rsidRPr="00DC1567">
        <w:rPr>
          <w:rFonts w:asciiTheme="minorHAnsi" w:hAnsiTheme="minorHAnsi"/>
          <w:b/>
          <w:sz w:val="22"/>
          <w:szCs w:val="22"/>
        </w:rPr>
        <w:t>1</w:t>
      </w:r>
      <w:r>
        <w:rPr>
          <w:rFonts w:asciiTheme="minorHAnsi" w:hAnsiTheme="minorHAnsi"/>
          <w:b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>W zarządzeniu nr 751/2023 Wójta Gminy Wińsko z dnia 24.01.2023</w:t>
      </w:r>
      <w:r w:rsidRPr="002B6AAE">
        <w:rPr>
          <w:rFonts w:asciiTheme="minorHAnsi" w:hAnsiTheme="minorHAnsi"/>
          <w:sz w:val="22"/>
          <w:szCs w:val="22"/>
        </w:rPr>
        <w:t xml:space="preserve"> r. </w:t>
      </w:r>
      <w:r w:rsidRPr="007616E9">
        <w:rPr>
          <w:rFonts w:asciiTheme="minorHAnsi" w:hAnsiTheme="minorHAnsi" w:cstheme="minorHAnsi"/>
          <w:sz w:val="22"/>
          <w:szCs w:val="22"/>
        </w:rPr>
        <w:t xml:space="preserve">sprawie planu dofinansowania dokształcania i doskonalenia zawodowego nauczycieli szczegółowych celów szkolenia branżowego oraz trybu i warunków kierowania nauczycieli na szkolenia branżowego oraz ustalenia maksymalnej kwoty dofinansowania opłat w 2023 r. za kształcenie nauczycieli zatrudnionych </w:t>
      </w: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C976FE">
        <w:rPr>
          <w:rFonts w:asciiTheme="minorHAnsi" w:hAnsiTheme="minorHAnsi" w:cstheme="minorHAnsi"/>
          <w:sz w:val="22"/>
          <w:szCs w:val="22"/>
        </w:rPr>
        <w:t xml:space="preserve">w </w:t>
      </w:r>
      <w:r w:rsidRPr="007616E9">
        <w:rPr>
          <w:rFonts w:asciiTheme="minorHAnsi" w:hAnsiTheme="minorHAnsi" w:cstheme="minorHAnsi"/>
          <w:sz w:val="22"/>
          <w:szCs w:val="22"/>
        </w:rPr>
        <w:t>szkołach prowadzonych przez Gminę Wińsko,</w:t>
      </w:r>
      <w:r w:rsidRPr="007616E9">
        <w:rPr>
          <w:rFonts w:asciiTheme="minorHAnsi" w:hAnsiTheme="minorHAnsi" w:cs="Tahoma"/>
          <w:sz w:val="22"/>
          <w:szCs w:val="22"/>
        </w:rPr>
        <w:t xml:space="preserve"> załącznik nr 1 otrzymu</w:t>
      </w:r>
      <w:r>
        <w:rPr>
          <w:rFonts w:asciiTheme="minorHAnsi" w:hAnsiTheme="minorHAnsi" w:cs="Tahoma"/>
          <w:sz w:val="22"/>
          <w:szCs w:val="22"/>
        </w:rPr>
        <w:t>je brzmienie zgodne</w:t>
      </w:r>
      <w:r w:rsidRPr="002B6AAE">
        <w:rPr>
          <w:rFonts w:asciiTheme="minorHAnsi" w:hAnsiTheme="minorHAnsi" w:cs="Tahoma"/>
          <w:sz w:val="22"/>
          <w:szCs w:val="22"/>
        </w:rPr>
        <w:t xml:space="preserve"> </w:t>
      </w:r>
      <w:r>
        <w:rPr>
          <w:rFonts w:asciiTheme="minorHAnsi" w:hAnsiTheme="minorHAnsi" w:cs="Tahoma"/>
          <w:sz w:val="22"/>
          <w:szCs w:val="22"/>
        </w:rPr>
        <w:t xml:space="preserve">                             </w:t>
      </w:r>
      <w:r w:rsidRPr="002B6AAE">
        <w:rPr>
          <w:rFonts w:asciiTheme="minorHAnsi" w:hAnsiTheme="minorHAnsi" w:cs="Tahoma"/>
          <w:sz w:val="22"/>
          <w:szCs w:val="22"/>
        </w:rPr>
        <w:t>z załącznikiem do niniejszego zarządzenia.</w:t>
      </w:r>
    </w:p>
    <w:p w:rsidR="007616E9" w:rsidRPr="002B6AAE" w:rsidRDefault="007616E9" w:rsidP="007616E9">
      <w:pPr>
        <w:pStyle w:val="Standard"/>
        <w:jc w:val="both"/>
        <w:rPr>
          <w:rFonts w:asciiTheme="minorHAnsi" w:hAnsiTheme="minorHAnsi"/>
          <w:b/>
          <w:sz w:val="22"/>
          <w:szCs w:val="22"/>
        </w:rPr>
      </w:pPr>
    </w:p>
    <w:p w:rsidR="007616E9" w:rsidRPr="00575512" w:rsidRDefault="007616E9" w:rsidP="007616E9">
      <w:pPr>
        <w:tabs>
          <w:tab w:val="left" w:pos="284"/>
        </w:tabs>
        <w:spacing w:line="320" w:lineRule="exact"/>
        <w:jc w:val="both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hAnsiTheme="minorHAnsi"/>
          <w:b/>
        </w:rPr>
        <w:t>§2</w:t>
      </w:r>
      <w:r w:rsidRPr="00DC1567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</w:t>
      </w:r>
      <w:r w:rsidRPr="00DC1567">
        <w:rPr>
          <w:rFonts w:asciiTheme="minorHAnsi" w:hAnsiTheme="minorHAnsi"/>
        </w:rPr>
        <w:t>Wykonanie zarządzenia</w:t>
      </w:r>
      <w:r w:rsidRPr="00DC1567">
        <w:rPr>
          <w:rFonts w:asciiTheme="minorHAnsi" w:hAnsiTheme="minorHAnsi"/>
          <w:b/>
        </w:rPr>
        <w:t xml:space="preserve"> </w:t>
      </w:r>
      <w:r w:rsidRPr="00DC1567">
        <w:rPr>
          <w:rFonts w:asciiTheme="minorHAnsi" w:hAnsiTheme="minorHAnsi"/>
        </w:rPr>
        <w:t>powierza się</w:t>
      </w:r>
      <w:r w:rsidRPr="00DC1567">
        <w:rPr>
          <w:rFonts w:asciiTheme="minorHAnsi" w:eastAsia="Times New Roman" w:hAnsiTheme="minorHAnsi" w:cs="Arial"/>
          <w:lang w:eastAsia="pl-PL"/>
        </w:rPr>
        <w:t xml:space="preserve"> Dyrektorom placówek oświatowych dla których organ</w:t>
      </w:r>
      <w:r>
        <w:rPr>
          <w:rFonts w:asciiTheme="minorHAnsi" w:eastAsia="Times New Roman" w:hAnsiTheme="minorHAnsi" w:cs="Arial"/>
          <w:lang w:eastAsia="pl-PL"/>
        </w:rPr>
        <w:t>em prowadzącym jest Gmina Wińsko.</w:t>
      </w:r>
    </w:p>
    <w:p w:rsidR="007616E9" w:rsidRPr="00DC1567" w:rsidRDefault="007616E9" w:rsidP="007616E9">
      <w:pPr>
        <w:pStyle w:val="Standard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§3</w:t>
      </w:r>
      <w:r w:rsidRPr="00DC1567">
        <w:rPr>
          <w:rFonts w:asciiTheme="minorHAnsi" w:hAnsiTheme="minorHAnsi"/>
          <w:b/>
          <w:sz w:val="22"/>
          <w:szCs w:val="22"/>
        </w:rPr>
        <w:t>.</w:t>
      </w:r>
      <w:r w:rsidRPr="00DC1567">
        <w:rPr>
          <w:rFonts w:asciiTheme="minorHAnsi" w:hAnsiTheme="minorHAnsi"/>
          <w:sz w:val="22"/>
          <w:szCs w:val="22"/>
        </w:rPr>
        <w:t xml:space="preserve">  Zarządzenie wchodzi w życie z dniem podpisania.</w:t>
      </w:r>
    </w:p>
    <w:p w:rsidR="007616E9" w:rsidRDefault="007616E9" w:rsidP="007616E9">
      <w:pPr>
        <w:pStyle w:val="Standard"/>
        <w:jc w:val="both"/>
        <w:rPr>
          <w:rFonts w:asciiTheme="minorHAnsi" w:eastAsia="Times New Roman" w:hAnsiTheme="minorHAnsi" w:cs="Arial"/>
          <w:kern w:val="0"/>
          <w:sz w:val="22"/>
          <w:szCs w:val="22"/>
          <w:lang w:eastAsia="pl-PL" w:bidi="ar-SA"/>
        </w:rPr>
      </w:pPr>
    </w:p>
    <w:p w:rsidR="007616E9" w:rsidRDefault="007616E9" w:rsidP="007616E9">
      <w:pPr>
        <w:pStyle w:val="Standard"/>
        <w:jc w:val="both"/>
        <w:rPr>
          <w:rFonts w:asciiTheme="minorHAnsi" w:eastAsia="Times New Roman" w:hAnsiTheme="minorHAnsi" w:cs="Arial"/>
          <w:kern w:val="0"/>
          <w:sz w:val="22"/>
          <w:szCs w:val="22"/>
          <w:lang w:eastAsia="pl-PL" w:bidi="ar-SA"/>
        </w:rPr>
      </w:pPr>
    </w:p>
    <w:p w:rsidR="007616E9" w:rsidRPr="00DC1567" w:rsidRDefault="007616E9" w:rsidP="007616E9">
      <w:pPr>
        <w:pStyle w:val="Standard"/>
        <w:jc w:val="both"/>
        <w:rPr>
          <w:rFonts w:asciiTheme="minorHAnsi" w:eastAsia="Times New Roman" w:hAnsiTheme="minorHAnsi" w:cs="Arial"/>
          <w:kern w:val="0"/>
          <w:sz w:val="22"/>
          <w:szCs w:val="22"/>
          <w:lang w:eastAsia="pl-PL" w:bidi="ar-SA"/>
        </w:rPr>
      </w:pPr>
    </w:p>
    <w:p w:rsidR="00A25A8C" w:rsidRDefault="00A25A8C" w:rsidP="00A25A8C">
      <w:pPr>
        <w:pStyle w:val="Standard"/>
        <w:ind w:left="4248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25A8C">
        <w:rPr>
          <w:rFonts w:asciiTheme="minorHAnsi" w:hAnsiTheme="minorHAnsi" w:cstheme="minorHAnsi"/>
          <w:b/>
          <w:sz w:val="22"/>
          <w:szCs w:val="22"/>
        </w:rPr>
        <w:tab/>
        <w:t xml:space="preserve">  </w:t>
      </w:r>
      <w:r w:rsidR="00E319E9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A25A8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3725C">
        <w:rPr>
          <w:rFonts w:asciiTheme="minorHAnsi" w:hAnsiTheme="minorHAnsi" w:cstheme="minorHAnsi"/>
          <w:b/>
          <w:sz w:val="22"/>
          <w:szCs w:val="22"/>
        </w:rPr>
        <w:t>Wójt Gminy Wińsko</w:t>
      </w:r>
    </w:p>
    <w:p w:rsidR="00D3725C" w:rsidRDefault="00D3725C" w:rsidP="00A25A8C">
      <w:pPr>
        <w:pStyle w:val="Standard"/>
        <w:ind w:left="4248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Jolanta Krysowata – Zielnica </w:t>
      </w:r>
    </w:p>
    <w:tbl>
      <w:tblPr>
        <w:tblStyle w:val="Tabela-Siatka"/>
        <w:tblpPr w:leftFromText="141" w:rightFromText="141" w:vertAnchor="page" w:horzAnchor="margin" w:tblpY="961"/>
        <w:tblW w:w="9464" w:type="dxa"/>
        <w:tblLayout w:type="fixed"/>
        <w:tblLook w:val="04A0"/>
      </w:tblPr>
      <w:tblGrid>
        <w:gridCol w:w="1809"/>
        <w:gridCol w:w="6379"/>
        <w:gridCol w:w="1276"/>
      </w:tblGrid>
      <w:tr w:rsidR="005A3E82" w:rsidTr="00722DE9">
        <w:trPr>
          <w:trHeight w:val="1835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CA60F5" w:rsidRDefault="00CA60F5" w:rsidP="00CA60F5">
            <w:pPr>
              <w:pStyle w:val="Nagwek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CB2D6B">
              <w:rPr>
                <w:rFonts w:asciiTheme="minorHAnsi" w:hAnsiTheme="minorHAnsi"/>
                <w:sz w:val="16"/>
                <w:szCs w:val="16"/>
              </w:rPr>
              <w:lastRenderedPageBreak/>
              <w:t xml:space="preserve">Załącznik nr 1 do </w:t>
            </w:r>
          </w:p>
          <w:p w:rsidR="00CA60F5" w:rsidRDefault="00BD360F" w:rsidP="00CA60F5">
            <w:pPr>
              <w:pStyle w:val="Nagwek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Zarządzenia  Nr 834 </w:t>
            </w:r>
            <w:r w:rsidR="00CA60F5">
              <w:rPr>
                <w:rFonts w:asciiTheme="minorHAnsi" w:hAnsiTheme="minorHAnsi"/>
                <w:sz w:val="16"/>
                <w:szCs w:val="16"/>
              </w:rPr>
              <w:t xml:space="preserve">/2023 </w:t>
            </w:r>
          </w:p>
          <w:p w:rsidR="00CA60F5" w:rsidRDefault="00CA60F5" w:rsidP="00CA60F5">
            <w:pPr>
              <w:pStyle w:val="Nagwek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CB2D6B">
              <w:rPr>
                <w:rFonts w:asciiTheme="minorHAnsi" w:hAnsiTheme="minorHAnsi"/>
                <w:sz w:val="16"/>
                <w:szCs w:val="16"/>
              </w:rPr>
              <w:t>Wójta Gminy Wińsko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:rsidR="00CA60F5" w:rsidRPr="0074188F" w:rsidRDefault="00BD360F" w:rsidP="00CA60F5">
            <w:pPr>
              <w:pStyle w:val="Nagwek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z dnia 29.06.</w:t>
            </w:r>
            <w:r w:rsidR="00CA60F5">
              <w:rPr>
                <w:rFonts w:asciiTheme="minorHAnsi" w:hAnsiTheme="minorHAnsi"/>
                <w:sz w:val="16"/>
                <w:szCs w:val="16"/>
              </w:rPr>
              <w:t xml:space="preserve">2023 </w:t>
            </w:r>
            <w:r w:rsidR="00CA60F5" w:rsidRPr="00CB2D6B">
              <w:rPr>
                <w:rFonts w:asciiTheme="minorHAnsi" w:hAnsiTheme="minorHAnsi"/>
                <w:sz w:val="16"/>
                <w:szCs w:val="16"/>
              </w:rPr>
              <w:t>r</w:t>
            </w:r>
            <w:r w:rsidR="00CA60F5">
              <w:rPr>
                <w:rFonts w:asciiTheme="minorHAnsi" w:hAnsiTheme="minorHAnsi"/>
                <w:sz w:val="16"/>
                <w:szCs w:val="16"/>
              </w:rPr>
              <w:t>.</w:t>
            </w:r>
          </w:p>
          <w:p w:rsidR="00CA60F5" w:rsidRDefault="00CA60F5" w:rsidP="00722DE9">
            <w:pPr>
              <w:pStyle w:val="Nagwek"/>
              <w:jc w:val="center"/>
              <w:rPr>
                <w:rFonts w:ascii="Bookman Old Style" w:hAnsi="Bookman Old Style" w:cs="Arial"/>
                <w:b/>
              </w:rPr>
            </w:pPr>
          </w:p>
          <w:p w:rsidR="005A3E82" w:rsidRDefault="005A3E82" w:rsidP="00722DE9">
            <w:pPr>
              <w:pStyle w:val="Nagwek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PLAN DOSKONALENIA NAUCZYCIELI</w:t>
            </w:r>
          </w:p>
          <w:p w:rsidR="005A3E82" w:rsidRPr="00722DE9" w:rsidRDefault="005A3E82" w:rsidP="00722DE9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W GMINIE WIŃSKO </w:t>
            </w:r>
            <w:r w:rsidR="00722DE9">
              <w:rPr>
                <w:rFonts w:ascii="Bookman Old Style" w:hAnsi="Bookman Old Style" w:cs="Arial"/>
                <w:b/>
              </w:rPr>
              <w:t xml:space="preserve"> </w:t>
            </w:r>
            <w:r>
              <w:rPr>
                <w:rFonts w:ascii="Bookman Old Style" w:hAnsi="Bookman Old Style" w:cs="Arial"/>
                <w:b/>
              </w:rPr>
              <w:t>NA ROK 202</w:t>
            </w:r>
            <w:r w:rsidR="00745A11">
              <w:rPr>
                <w:rFonts w:ascii="Bookman Old Style" w:hAnsi="Bookman Old Style" w:cs="Arial"/>
                <w:b/>
              </w:rPr>
              <w:t>3</w:t>
            </w:r>
          </w:p>
        </w:tc>
      </w:tr>
      <w:tr w:rsidR="005A3E82" w:rsidTr="00722DE9">
        <w:trPr>
          <w:trHeight w:val="56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5A3E82" w:rsidRPr="001061A4" w:rsidRDefault="005A3E82" w:rsidP="00722DE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61A4">
              <w:rPr>
                <w:rFonts w:ascii="Times New Roman" w:hAnsi="Times New Roman"/>
                <w:sz w:val="18"/>
                <w:szCs w:val="18"/>
              </w:rPr>
              <w:t>Nazwa placówki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5A3E82" w:rsidRPr="001061A4" w:rsidRDefault="005A3E82" w:rsidP="00722DE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61A4">
              <w:rPr>
                <w:rFonts w:ascii="Times New Roman" w:hAnsi="Times New Roman"/>
                <w:sz w:val="18"/>
                <w:szCs w:val="18"/>
              </w:rPr>
              <w:t>Rodzaj doskonalenia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5A3E82" w:rsidRPr="001061A4" w:rsidRDefault="005A3E82" w:rsidP="00722DE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61A4">
              <w:rPr>
                <w:rFonts w:ascii="Times New Roman" w:hAnsi="Times New Roman"/>
                <w:sz w:val="18"/>
                <w:szCs w:val="18"/>
              </w:rPr>
              <w:t>Planowana kwota</w:t>
            </w:r>
          </w:p>
        </w:tc>
      </w:tr>
      <w:tr w:rsidR="005A3E82" w:rsidTr="00722DE9">
        <w:trPr>
          <w:trHeight w:val="826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5A3E82" w:rsidRDefault="005A3E82" w:rsidP="00722DE9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Szkoła Podstawowa im. Świętego Mikołaja z Miry  w Krzelowie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E9" w:rsidRDefault="005A3E82" w:rsidP="00722DE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51BB">
              <w:rPr>
                <w:rFonts w:ascii="Times New Roman" w:hAnsi="Times New Roman"/>
                <w:sz w:val="18"/>
                <w:szCs w:val="18"/>
              </w:rPr>
              <w:t>Organizacja i prowadzenie wspomagania szkół i pl</w:t>
            </w:r>
            <w:r>
              <w:rPr>
                <w:rFonts w:ascii="Times New Roman" w:hAnsi="Times New Roman"/>
                <w:sz w:val="18"/>
                <w:szCs w:val="18"/>
              </w:rPr>
              <w:t>acówek, sieci współpracy i samo</w:t>
            </w:r>
            <w:r w:rsidRPr="003451BB">
              <w:rPr>
                <w:rFonts w:ascii="Times New Roman" w:hAnsi="Times New Roman"/>
                <w:sz w:val="18"/>
                <w:szCs w:val="18"/>
              </w:rPr>
              <w:t>kształcenia dla nauczycieli w tym nauczycieli zajmujących stanowiska kierownicze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A3E82" w:rsidRDefault="005D22E9" w:rsidP="00722DE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22E9">
              <w:rPr>
                <w:rFonts w:ascii="Times New Roman" w:hAnsi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Szkolenia i warsztaty dla nauczycieli organizowane przez Powiatowy Ośrodek Doskonalenia Zawodowego Nauczycieli </w:t>
            </w:r>
          </w:p>
          <w:p w:rsidR="005D22E9" w:rsidRPr="005D22E9" w:rsidRDefault="005D22E9" w:rsidP="00722DE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Szkolenia i warsztaty wynikające z bieżących potrzeb nauczycieli i szkoły organizowane przez placówki doskonalenia nauczycieli poradnie psychologiczno- pedagogiczne, w tym poradnie </w:t>
            </w:r>
            <w:r w:rsidR="006158C2">
              <w:rPr>
                <w:rFonts w:ascii="Times New Roman" w:hAnsi="Times New Roman"/>
                <w:sz w:val="18"/>
                <w:szCs w:val="18"/>
              </w:rPr>
              <w:t xml:space="preserve">specjalistyczne i biblioteki pedagogiczne.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82" w:rsidRDefault="006158C2" w:rsidP="00722DE9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1150</w:t>
            </w:r>
            <w:r w:rsidR="005A3E82">
              <w:rPr>
                <w:rFonts w:ascii="Bookman Old Style" w:hAnsi="Bookman Old Style"/>
                <w:sz w:val="18"/>
                <w:szCs w:val="18"/>
              </w:rPr>
              <w:t>,-</w:t>
            </w:r>
          </w:p>
        </w:tc>
      </w:tr>
      <w:tr w:rsidR="005A3E82" w:rsidTr="00722DE9">
        <w:trPr>
          <w:trHeight w:val="39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82" w:rsidRDefault="005A3E82" w:rsidP="00722DE9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82" w:rsidRPr="003451BB" w:rsidRDefault="005A3E82" w:rsidP="00722DE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51BB">
              <w:rPr>
                <w:rFonts w:ascii="Times New Roman" w:hAnsi="Times New Roman"/>
                <w:sz w:val="18"/>
                <w:szCs w:val="18"/>
              </w:rPr>
              <w:t>Organizacja i prowadzenie szkoleń</w:t>
            </w:r>
            <w:r w:rsidR="00376166">
              <w:rPr>
                <w:rFonts w:ascii="Times New Roman" w:hAnsi="Times New Roman"/>
                <w:sz w:val="18"/>
                <w:szCs w:val="18"/>
              </w:rPr>
              <w:t>,</w:t>
            </w:r>
            <w:r w:rsidRPr="003451BB">
              <w:rPr>
                <w:rFonts w:ascii="Times New Roman" w:hAnsi="Times New Roman"/>
                <w:sz w:val="18"/>
                <w:szCs w:val="18"/>
              </w:rPr>
              <w:t xml:space="preserve"> warsztatów metodycznych i przedmiotowych, seminariów, konferencji szkoleniowych oraz innych form doskonalenia zawodowego nauczycieli, w tym rad pedagogicznych i nauczycieli zajmujących stanowisko kierownicze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3451B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5A3E82" w:rsidRPr="003451BB" w:rsidRDefault="005A3E82" w:rsidP="00722D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451B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451BB">
              <w:rPr>
                <w:rFonts w:ascii="Times New Roman" w:hAnsi="Times New Roman"/>
                <w:b/>
                <w:sz w:val="18"/>
                <w:szCs w:val="18"/>
              </w:rPr>
              <w:t xml:space="preserve">I </w:t>
            </w:r>
            <w:r w:rsidR="006158C2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3451BB">
              <w:rPr>
                <w:rFonts w:ascii="Times New Roman" w:hAnsi="Times New Roman"/>
                <w:b/>
                <w:sz w:val="18"/>
                <w:szCs w:val="18"/>
              </w:rPr>
              <w:t xml:space="preserve">Szkolenia i warsztaty nauczycieli indywidualnych </w:t>
            </w:r>
          </w:p>
          <w:p w:rsidR="005A3E82" w:rsidRPr="003451BB" w:rsidRDefault="005A3E82" w:rsidP="00722DE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451BB">
              <w:rPr>
                <w:rFonts w:ascii="Times New Roman" w:hAnsi="Times New Roman"/>
                <w:sz w:val="18"/>
                <w:szCs w:val="18"/>
              </w:rPr>
              <w:t>1. Trener grafomotoryki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  <w:r w:rsidRPr="003451B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5A3E82" w:rsidRPr="003451BB" w:rsidRDefault="005A3E82" w:rsidP="00722DE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 w:rsidR="006158C2">
              <w:rPr>
                <w:rFonts w:ascii="Times New Roman" w:hAnsi="Times New Roman"/>
                <w:sz w:val="18"/>
                <w:szCs w:val="18"/>
              </w:rPr>
              <w:t>Metoda ruchu rozwojowego W. Sherbone.</w:t>
            </w:r>
          </w:p>
          <w:p w:rsidR="005A3E82" w:rsidRPr="003451BB" w:rsidRDefault="005A3E82" w:rsidP="00722DE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5A3E82" w:rsidRPr="006158C2" w:rsidRDefault="005A3E82" w:rsidP="00722DE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451BB">
              <w:rPr>
                <w:rFonts w:ascii="Times New Roman" w:hAnsi="Times New Roman"/>
                <w:b/>
                <w:sz w:val="18"/>
                <w:szCs w:val="18"/>
              </w:rPr>
              <w:t>II</w:t>
            </w:r>
            <w:r w:rsidR="006158C2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3451BB">
              <w:rPr>
                <w:rFonts w:ascii="Times New Roman" w:hAnsi="Times New Roman"/>
                <w:b/>
                <w:sz w:val="18"/>
                <w:szCs w:val="18"/>
              </w:rPr>
              <w:t xml:space="preserve"> Szkolenia Rady Pedagogicznej </w:t>
            </w:r>
            <w:r w:rsidR="006158C2">
              <w:rPr>
                <w:rFonts w:ascii="Times New Roman" w:hAnsi="Times New Roman"/>
                <w:b/>
                <w:sz w:val="18"/>
                <w:szCs w:val="18"/>
              </w:rPr>
              <w:t>wynikające z WDN i bieżące potrzeby szkoły</w:t>
            </w:r>
          </w:p>
          <w:p w:rsidR="005A3E82" w:rsidRPr="00601DD4" w:rsidRDefault="005A3E82" w:rsidP="00722DE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01DD4">
              <w:rPr>
                <w:rFonts w:ascii="Times New Roman" w:hAnsi="Times New Roman"/>
                <w:b/>
                <w:sz w:val="18"/>
                <w:szCs w:val="18"/>
              </w:rPr>
              <w:t>II</w:t>
            </w:r>
            <w:r w:rsidR="006158C2">
              <w:rPr>
                <w:rFonts w:ascii="Times New Roman" w:hAnsi="Times New Roman"/>
                <w:b/>
                <w:sz w:val="18"/>
                <w:szCs w:val="18"/>
              </w:rPr>
              <w:t>I</w:t>
            </w:r>
            <w:r w:rsidRPr="00601DD4">
              <w:rPr>
                <w:rFonts w:ascii="Times New Roman" w:hAnsi="Times New Roman"/>
                <w:b/>
                <w:sz w:val="18"/>
                <w:szCs w:val="18"/>
              </w:rPr>
              <w:t xml:space="preserve"> . Szkolenia dyrektora szkoły zgodnie z bieżącymi potrzebami szkoły. </w:t>
            </w:r>
          </w:p>
          <w:p w:rsidR="005A3E82" w:rsidRPr="003451BB" w:rsidRDefault="006158C2" w:rsidP="00722DE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IV.</w:t>
            </w:r>
            <w:r w:rsidR="005A3E82">
              <w:rPr>
                <w:rFonts w:ascii="Times New Roman" w:hAnsi="Times New Roman"/>
                <w:b/>
                <w:sz w:val="18"/>
                <w:szCs w:val="18"/>
              </w:rPr>
              <w:t xml:space="preserve"> Studia podyplomowe</w:t>
            </w:r>
          </w:p>
          <w:p w:rsidR="005A3E82" w:rsidRPr="003451BB" w:rsidRDefault="005A3E82" w:rsidP="00722DE9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  <w:r w:rsidR="006158C2">
              <w:rPr>
                <w:rFonts w:ascii="Times New Roman" w:hAnsi="Times New Roman"/>
                <w:sz w:val="18"/>
                <w:szCs w:val="18"/>
              </w:rPr>
              <w:t>Bibliotekarstwo i informacja naukowa.</w:t>
            </w:r>
            <w:r w:rsidRPr="003451B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82" w:rsidRDefault="006158C2" w:rsidP="00722DE9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6138</w:t>
            </w:r>
            <w:r w:rsidR="005A3E82">
              <w:rPr>
                <w:rFonts w:ascii="Bookman Old Style" w:hAnsi="Bookman Old Style"/>
                <w:sz w:val="18"/>
                <w:szCs w:val="18"/>
              </w:rPr>
              <w:t>,-</w:t>
            </w:r>
          </w:p>
        </w:tc>
      </w:tr>
      <w:tr w:rsidR="005A3E82" w:rsidTr="00722DE9">
        <w:trPr>
          <w:trHeight w:val="748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82" w:rsidRDefault="005A3E82" w:rsidP="00722DE9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82" w:rsidRPr="003451BB" w:rsidRDefault="005A3E82" w:rsidP="00722DE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51BB">
              <w:rPr>
                <w:rFonts w:ascii="Times New Roman" w:hAnsi="Times New Roman"/>
                <w:sz w:val="18"/>
                <w:szCs w:val="18"/>
              </w:rPr>
              <w:t>Opłaty za kształcenie pobierane przez szkoły wyższe i zakłady kształcenia nauczycieli, w tym dyrektorów szkół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3451B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82" w:rsidRDefault="005A3E82" w:rsidP="00722DE9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5A3E82" w:rsidTr="00722DE9">
        <w:trPr>
          <w:trHeight w:val="49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82" w:rsidRDefault="005A3E82" w:rsidP="00722DE9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82" w:rsidRPr="003451BB" w:rsidRDefault="005A3E82" w:rsidP="00722DE9">
            <w:pPr>
              <w:rPr>
                <w:rFonts w:ascii="Times New Roman" w:hAnsi="Times New Roman"/>
                <w:sz w:val="18"/>
                <w:szCs w:val="18"/>
              </w:rPr>
            </w:pPr>
            <w:r w:rsidRPr="003451BB">
              <w:rPr>
                <w:rFonts w:ascii="Times New Roman" w:hAnsi="Times New Roman"/>
                <w:sz w:val="18"/>
                <w:szCs w:val="18"/>
              </w:rPr>
              <w:t>Koszty przygotowania materiałów szkoleniowych i informacyjnych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82" w:rsidRDefault="005A3E82" w:rsidP="00722DE9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5A3E82" w:rsidTr="00722DE9">
        <w:trPr>
          <w:trHeight w:val="69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82" w:rsidRDefault="005A3E82" w:rsidP="00722DE9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82" w:rsidRPr="003451BB" w:rsidRDefault="005A3E82" w:rsidP="00722DE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51BB">
              <w:rPr>
                <w:rFonts w:ascii="Times New Roman" w:hAnsi="Times New Roman"/>
                <w:sz w:val="18"/>
                <w:szCs w:val="18"/>
              </w:rPr>
              <w:t>Koszty podróży służbowych, w tym koszty przejazdu, zakwaterowania i wyżywienia związanych z doskonaleniem zawodowym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82" w:rsidRDefault="005A3E82" w:rsidP="00722DE9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1000,-</w:t>
            </w:r>
          </w:p>
        </w:tc>
      </w:tr>
      <w:tr w:rsidR="005A3E82" w:rsidTr="009F523E">
        <w:trPr>
          <w:trHeight w:val="89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5A3E82" w:rsidRDefault="005A3E82" w:rsidP="00722DE9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82" w:rsidRPr="003451BB" w:rsidRDefault="005A3E82" w:rsidP="00722D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451BB">
              <w:rPr>
                <w:rFonts w:ascii="Times New Roman" w:hAnsi="Times New Roman"/>
                <w:b/>
                <w:sz w:val="18"/>
                <w:szCs w:val="18"/>
              </w:rPr>
              <w:t>Ogółe</w:t>
            </w:r>
            <w:r w:rsidR="00722DE9"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3E" w:rsidRDefault="009F523E" w:rsidP="009F523E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9F523E" w:rsidRDefault="006158C2" w:rsidP="00724FE1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8288</w:t>
            </w:r>
            <w:r w:rsidR="005A3E82">
              <w:rPr>
                <w:rFonts w:ascii="Bookman Old Style" w:hAnsi="Bookman Old Style"/>
                <w:b/>
                <w:sz w:val="18"/>
                <w:szCs w:val="18"/>
              </w:rPr>
              <w:t>,</w:t>
            </w:r>
            <w:r w:rsidR="00722DE9">
              <w:rPr>
                <w:rFonts w:ascii="Bookman Old Style" w:hAnsi="Bookman Old Style"/>
                <w:b/>
                <w:sz w:val="18"/>
                <w:szCs w:val="18"/>
              </w:rPr>
              <w:t>-</w:t>
            </w:r>
          </w:p>
        </w:tc>
      </w:tr>
      <w:tr w:rsidR="005A3E82" w:rsidTr="00722DE9">
        <w:trPr>
          <w:trHeight w:val="7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5A3E82" w:rsidRPr="001061A4" w:rsidRDefault="005A3E82" w:rsidP="00722DE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61A4">
              <w:rPr>
                <w:rFonts w:ascii="Times New Roman" w:hAnsi="Times New Roman"/>
                <w:sz w:val="18"/>
                <w:szCs w:val="18"/>
              </w:rPr>
              <w:t>Nazwa placówki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5A3E82" w:rsidRPr="001061A4" w:rsidRDefault="005A3E82" w:rsidP="00722DE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61A4">
              <w:rPr>
                <w:rFonts w:ascii="Times New Roman" w:hAnsi="Times New Roman"/>
                <w:sz w:val="18"/>
                <w:szCs w:val="18"/>
              </w:rPr>
              <w:t>Rodzaj doskonalenia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5A3E82" w:rsidRPr="001061A4" w:rsidRDefault="005A3E82" w:rsidP="00722DE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61A4">
              <w:rPr>
                <w:rFonts w:ascii="Times New Roman" w:hAnsi="Times New Roman"/>
                <w:sz w:val="18"/>
                <w:szCs w:val="18"/>
              </w:rPr>
              <w:t>Planowana kwota</w:t>
            </w:r>
          </w:p>
        </w:tc>
      </w:tr>
      <w:tr w:rsidR="005A3E82" w:rsidTr="00722DE9">
        <w:trPr>
          <w:trHeight w:val="39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5A3E82" w:rsidRDefault="005A3E82" w:rsidP="00722DE9">
            <w:pPr>
              <w:jc w:val="center"/>
              <w:rPr>
                <w:rFonts w:ascii="Bookman Old Style" w:hAnsi="Bookman Old Style"/>
                <w:b/>
              </w:rPr>
            </w:pPr>
          </w:p>
          <w:p w:rsidR="005A3E82" w:rsidRDefault="005A3E82" w:rsidP="00722DE9">
            <w:pPr>
              <w:jc w:val="center"/>
              <w:rPr>
                <w:rFonts w:ascii="Bookman Old Style" w:hAnsi="Bookman Old Style"/>
                <w:b/>
              </w:rPr>
            </w:pPr>
          </w:p>
          <w:p w:rsidR="005A3E82" w:rsidRDefault="005A3E82" w:rsidP="00722DE9">
            <w:pPr>
              <w:jc w:val="center"/>
              <w:rPr>
                <w:rFonts w:ascii="Bookman Old Style" w:hAnsi="Bookman Old Style"/>
                <w:b/>
              </w:rPr>
            </w:pPr>
          </w:p>
          <w:p w:rsidR="005A3E82" w:rsidRDefault="005A3E82" w:rsidP="00722DE9">
            <w:pPr>
              <w:jc w:val="center"/>
              <w:rPr>
                <w:rFonts w:ascii="Bookman Old Style" w:hAnsi="Bookman Old Style"/>
                <w:b/>
              </w:rPr>
            </w:pPr>
          </w:p>
          <w:p w:rsidR="005A3E82" w:rsidRPr="003451BB" w:rsidRDefault="005A3E82" w:rsidP="00722DE9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Szkoła Podstawowa im. Jana Markiewicza          w Orzeszkowie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82" w:rsidRPr="003451BB" w:rsidRDefault="005A3E82" w:rsidP="00722DE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51BB">
              <w:rPr>
                <w:rFonts w:ascii="Times New Roman" w:hAnsi="Times New Roman"/>
                <w:sz w:val="18"/>
                <w:szCs w:val="18"/>
              </w:rPr>
              <w:t>Organizacja i prowadzenie wspomagania szkół i pl</w:t>
            </w:r>
            <w:r>
              <w:rPr>
                <w:rFonts w:ascii="Times New Roman" w:hAnsi="Times New Roman"/>
                <w:sz w:val="18"/>
                <w:szCs w:val="18"/>
              </w:rPr>
              <w:t>acówek, sieci współpracy i samo</w:t>
            </w:r>
            <w:r w:rsidRPr="003451BB">
              <w:rPr>
                <w:rFonts w:ascii="Times New Roman" w:hAnsi="Times New Roman"/>
                <w:sz w:val="18"/>
                <w:szCs w:val="18"/>
              </w:rPr>
              <w:t>kształcenia dla nauczycieli w tym nauczycieli zajmujących stanowiska kierownicz</w:t>
            </w:r>
            <w:r w:rsidR="00722DE9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3451B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82" w:rsidRDefault="005A3E82" w:rsidP="00722DE9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500.-</w:t>
            </w:r>
          </w:p>
        </w:tc>
      </w:tr>
      <w:tr w:rsidR="005A3E82" w:rsidTr="00722DE9">
        <w:trPr>
          <w:trHeight w:val="69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82" w:rsidRDefault="005A3E82" w:rsidP="00722DE9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82" w:rsidRPr="003451BB" w:rsidRDefault="005A3E82" w:rsidP="00722DE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51BB">
              <w:rPr>
                <w:rFonts w:ascii="Times New Roman" w:hAnsi="Times New Roman"/>
                <w:sz w:val="18"/>
                <w:szCs w:val="18"/>
              </w:rPr>
              <w:t>Organizacja i prowadzenie szkoleń</w:t>
            </w:r>
            <w:r w:rsidR="00376166">
              <w:rPr>
                <w:rFonts w:ascii="Times New Roman" w:hAnsi="Times New Roman"/>
                <w:sz w:val="18"/>
                <w:szCs w:val="18"/>
              </w:rPr>
              <w:t>,</w:t>
            </w:r>
            <w:r w:rsidRPr="003451BB">
              <w:rPr>
                <w:rFonts w:ascii="Times New Roman" w:hAnsi="Times New Roman"/>
                <w:sz w:val="18"/>
                <w:szCs w:val="18"/>
              </w:rPr>
              <w:t xml:space="preserve"> warsztatów metodycznych i przedmiotowych, seminariów, konferencji szkoleniowych oraz innych form doskonalenia zawodowego nauczycieli, w tym rad pedagogicznych i nauczycieli zajmujących stanowisko kierownicze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3451B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5A3E82" w:rsidRPr="003451BB" w:rsidRDefault="005A3E82" w:rsidP="00722DE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451BB">
              <w:rPr>
                <w:rFonts w:ascii="Times New Roman" w:hAnsi="Times New Roman"/>
                <w:b/>
                <w:sz w:val="18"/>
                <w:szCs w:val="18"/>
              </w:rPr>
              <w:t xml:space="preserve">I Studia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podyplomowe</w:t>
            </w:r>
          </w:p>
          <w:p w:rsidR="006158C2" w:rsidRPr="006158C2" w:rsidRDefault="006158C2" w:rsidP="00722DE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158C2">
              <w:rPr>
                <w:rFonts w:ascii="Times New Roman" w:hAnsi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158C2">
              <w:rPr>
                <w:rFonts w:ascii="Times New Roman" w:hAnsi="Times New Roman"/>
                <w:sz w:val="18"/>
                <w:szCs w:val="18"/>
              </w:rPr>
              <w:t>Logopedia</w:t>
            </w:r>
          </w:p>
          <w:p w:rsidR="005A3E82" w:rsidRPr="00722DE9" w:rsidRDefault="006158C2" w:rsidP="00722DE9">
            <w:r>
              <w:t xml:space="preserve">2. tyflopedagogika </w:t>
            </w:r>
            <w:r w:rsidR="005A3E82" w:rsidRPr="006158C2">
              <w:t xml:space="preserve"> </w:t>
            </w:r>
            <w:r w:rsidR="00722DE9">
              <w:t xml:space="preserve">                                                                                                     </w:t>
            </w:r>
            <w:r w:rsidR="005A3E82" w:rsidRPr="003451BB">
              <w:rPr>
                <w:rFonts w:ascii="Times New Roman" w:hAnsi="Times New Roman"/>
                <w:b/>
                <w:sz w:val="18"/>
                <w:szCs w:val="18"/>
              </w:rPr>
              <w:t>II Seminaria</w:t>
            </w:r>
            <w:r w:rsidR="005A3E82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="005A3E82" w:rsidRPr="003451BB">
              <w:rPr>
                <w:rFonts w:ascii="Times New Roman" w:hAnsi="Times New Roman"/>
                <w:b/>
                <w:sz w:val="18"/>
                <w:szCs w:val="18"/>
              </w:rPr>
              <w:t xml:space="preserve"> warsztaty</w:t>
            </w:r>
            <w:r w:rsidR="005A3E82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="005A3E82" w:rsidRPr="003451BB">
              <w:rPr>
                <w:rFonts w:ascii="Times New Roman" w:hAnsi="Times New Roman"/>
                <w:b/>
                <w:sz w:val="18"/>
                <w:szCs w:val="18"/>
              </w:rPr>
              <w:t xml:space="preserve"> szkolenia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82" w:rsidRDefault="005A3E82" w:rsidP="00722DE9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5A3E82" w:rsidRDefault="006158C2" w:rsidP="00722DE9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8717</w:t>
            </w:r>
            <w:r w:rsidR="005A3E82">
              <w:rPr>
                <w:rFonts w:ascii="Bookman Old Style" w:hAnsi="Bookman Old Style"/>
                <w:sz w:val="18"/>
                <w:szCs w:val="18"/>
              </w:rPr>
              <w:t>,-</w:t>
            </w:r>
          </w:p>
        </w:tc>
      </w:tr>
      <w:tr w:rsidR="005A3E82" w:rsidTr="00722DE9">
        <w:trPr>
          <w:trHeight w:val="69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82" w:rsidRDefault="005A3E82" w:rsidP="00722DE9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82" w:rsidRPr="003451BB" w:rsidRDefault="006158C2" w:rsidP="00722DE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51BB">
              <w:rPr>
                <w:rFonts w:ascii="Times New Roman" w:hAnsi="Times New Roman"/>
                <w:sz w:val="18"/>
                <w:szCs w:val="18"/>
              </w:rPr>
              <w:t>Opłaty za kształcenie pobierane przez szkoły wyższe i zakłady kształcenia nauczycieli, w tym dyrektorów szkół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82" w:rsidRDefault="005A3E82" w:rsidP="00722DE9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5A3E82" w:rsidTr="00722DE9">
        <w:trPr>
          <w:trHeight w:val="69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82" w:rsidRDefault="005A3E82" w:rsidP="00722DE9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82" w:rsidRPr="003451BB" w:rsidRDefault="005A3E82" w:rsidP="00722DE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51BB">
              <w:rPr>
                <w:rFonts w:ascii="Times New Roman" w:hAnsi="Times New Roman"/>
                <w:sz w:val="18"/>
                <w:szCs w:val="18"/>
              </w:rPr>
              <w:t>Koszty przygotowania materiałów szkoleniowych i informacyjnych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82" w:rsidRDefault="006158C2" w:rsidP="00722DE9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170</w:t>
            </w:r>
            <w:r w:rsidR="005A3E82">
              <w:rPr>
                <w:rFonts w:ascii="Bookman Old Style" w:hAnsi="Bookman Old Style"/>
                <w:sz w:val="18"/>
                <w:szCs w:val="18"/>
              </w:rPr>
              <w:t>,-</w:t>
            </w:r>
          </w:p>
        </w:tc>
      </w:tr>
      <w:tr w:rsidR="005A3E82" w:rsidTr="00722DE9">
        <w:trPr>
          <w:trHeight w:val="463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82" w:rsidRDefault="005A3E82" w:rsidP="00722DE9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82" w:rsidRPr="003451BB" w:rsidRDefault="005A3E82" w:rsidP="00722DE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51BB">
              <w:rPr>
                <w:rFonts w:ascii="Times New Roman" w:hAnsi="Times New Roman"/>
                <w:sz w:val="18"/>
                <w:szCs w:val="18"/>
              </w:rPr>
              <w:t>Koszty podróży służbowych, w tym koszty przejazdu, zakwaterowania i wyżywienia związanych z doskonaleniem zawodowym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82" w:rsidRDefault="006158C2" w:rsidP="00722DE9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100,-</w:t>
            </w:r>
          </w:p>
        </w:tc>
      </w:tr>
      <w:tr w:rsidR="005A3E82" w:rsidTr="00722DE9">
        <w:trPr>
          <w:trHeight w:val="39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82" w:rsidRDefault="005A3E82" w:rsidP="00722DE9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82" w:rsidRPr="003451BB" w:rsidRDefault="005A3E82" w:rsidP="00722D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451BB">
              <w:rPr>
                <w:rFonts w:ascii="Times New Roman" w:hAnsi="Times New Roman"/>
                <w:b/>
                <w:sz w:val="18"/>
                <w:szCs w:val="18"/>
              </w:rPr>
              <w:t>Ogółem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82" w:rsidRDefault="00722DE9" w:rsidP="00722DE9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9487</w:t>
            </w:r>
            <w:r w:rsidR="005A3E82">
              <w:rPr>
                <w:rFonts w:ascii="Bookman Old Style" w:hAnsi="Bookman Old Style"/>
                <w:b/>
                <w:sz w:val="18"/>
                <w:szCs w:val="18"/>
              </w:rPr>
              <w:t>,-</w:t>
            </w:r>
          </w:p>
        </w:tc>
      </w:tr>
      <w:tr w:rsidR="005A3E82" w:rsidTr="00722DE9">
        <w:trPr>
          <w:trHeight w:val="66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5A3E82" w:rsidRDefault="005A3E82" w:rsidP="00722DE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Arial"/>
              </w:rPr>
              <w:t>Nazwa placówki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5A3E82" w:rsidRDefault="005A3E82" w:rsidP="00722DE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Arial"/>
              </w:rPr>
              <w:t>Rodzaj doskonalenia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5A3E82" w:rsidRPr="00636041" w:rsidRDefault="005A3E82" w:rsidP="00722DE9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36041">
              <w:rPr>
                <w:rFonts w:ascii="Bookman Old Style" w:hAnsi="Bookman Old Style" w:cs="Arial"/>
                <w:sz w:val="18"/>
                <w:szCs w:val="18"/>
              </w:rPr>
              <w:t>Planowana kwota</w:t>
            </w:r>
          </w:p>
        </w:tc>
      </w:tr>
      <w:tr w:rsidR="005A3E82" w:rsidTr="00722DE9">
        <w:trPr>
          <w:trHeight w:val="644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5A3E82" w:rsidRDefault="005A3E82" w:rsidP="00722DE9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</w:p>
          <w:p w:rsidR="005A3E82" w:rsidRDefault="005A3E82" w:rsidP="00722DE9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</w:p>
          <w:p w:rsidR="005A3E82" w:rsidRDefault="005A3E82" w:rsidP="00722DE9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</w:p>
          <w:p w:rsidR="005A3E82" w:rsidRDefault="005A3E82" w:rsidP="00722DE9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</w:p>
          <w:p w:rsidR="005A3E82" w:rsidRDefault="005A3E82" w:rsidP="00722DE9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Szkoła Podstawowa</w:t>
            </w:r>
          </w:p>
          <w:p w:rsidR="005A3E82" w:rsidRDefault="005A3E82" w:rsidP="00722DE9">
            <w:pPr>
              <w:spacing w:after="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</w:rPr>
              <w:t xml:space="preserve">im. Jana Adama de Garnier            w Głębowicach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82" w:rsidRPr="003451BB" w:rsidRDefault="005A3E82" w:rsidP="00722DE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51BB">
              <w:rPr>
                <w:rFonts w:ascii="Times New Roman" w:hAnsi="Times New Roman"/>
                <w:sz w:val="18"/>
                <w:szCs w:val="18"/>
              </w:rPr>
              <w:t>Organizacja i prowadzenie wspomagania szkół i pl</w:t>
            </w:r>
            <w:r>
              <w:rPr>
                <w:rFonts w:ascii="Times New Roman" w:hAnsi="Times New Roman"/>
                <w:sz w:val="18"/>
                <w:szCs w:val="18"/>
              </w:rPr>
              <w:t>acówek, sieci współpracy i sam</w:t>
            </w:r>
            <w:r w:rsidRPr="003451BB">
              <w:rPr>
                <w:rFonts w:ascii="Times New Roman" w:hAnsi="Times New Roman"/>
                <w:sz w:val="18"/>
                <w:szCs w:val="18"/>
              </w:rPr>
              <w:t>okształcenia dla nauczycieli w tym nauczycieli zajmujących stanowiska kierownicze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3451B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82" w:rsidRDefault="00722DE9" w:rsidP="00722DE9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300,-</w:t>
            </w:r>
          </w:p>
        </w:tc>
      </w:tr>
      <w:tr w:rsidR="005A3E82" w:rsidTr="009F523E">
        <w:trPr>
          <w:trHeight w:val="197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82" w:rsidRDefault="005A3E82" w:rsidP="00722DE9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82" w:rsidRPr="003451BB" w:rsidRDefault="005A3E82" w:rsidP="00722DE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51BB">
              <w:rPr>
                <w:rFonts w:ascii="Times New Roman" w:hAnsi="Times New Roman"/>
                <w:sz w:val="18"/>
                <w:szCs w:val="18"/>
              </w:rPr>
              <w:t>Organizacja i prowadzenie szkoleń warsztatów metodycznych i przedmiotowych, seminariów, konferencji szkoleniowych oraz innych form doskonalenia zawodowego nauczycieli, w tym rad pedagogicznych i nauczycieli zajmujących stanowisko kierownicze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3451B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5A3E82" w:rsidRDefault="005A3E82" w:rsidP="00722DE9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451BB">
              <w:rPr>
                <w:rFonts w:ascii="Times New Roman" w:hAnsi="Times New Roman"/>
                <w:b/>
                <w:sz w:val="18"/>
                <w:szCs w:val="18"/>
              </w:rPr>
              <w:t>I Szkolenia rady  pedagogicznej</w:t>
            </w:r>
          </w:p>
          <w:p w:rsidR="005A3E82" w:rsidRDefault="005A3E82" w:rsidP="00722DE9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451BB">
              <w:rPr>
                <w:rFonts w:ascii="Times New Roman" w:hAnsi="Times New Roman"/>
                <w:sz w:val="18"/>
                <w:szCs w:val="18"/>
              </w:rPr>
              <w:t xml:space="preserve">1. Zmiany w prawie oświatowym </w:t>
            </w:r>
          </w:p>
          <w:p w:rsidR="005A3E82" w:rsidRDefault="005A3E82" w:rsidP="00722DE9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451B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II Studia Podyplomowe</w:t>
            </w:r>
          </w:p>
          <w:p w:rsidR="005A3E82" w:rsidRPr="003451BB" w:rsidRDefault="005A3E82" w:rsidP="00722DE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451BB">
              <w:rPr>
                <w:rFonts w:ascii="Times New Roman" w:hAnsi="Times New Roman"/>
                <w:sz w:val="18"/>
                <w:szCs w:val="18"/>
              </w:rPr>
              <w:t>1.</w:t>
            </w:r>
            <w:r w:rsidR="00722DE9">
              <w:rPr>
                <w:rFonts w:ascii="Times New Roman" w:hAnsi="Times New Roman"/>
                <w:sz w:val="18"/>
                <w:szCs w:val="18"/>
              </w:rPr>
              <w:t xml:space="preserve">Wczesne wspomaganie rozwoju dzieci z integracją sensoryczną </w:t>
            </w:r>
          </w:p>
          <w:p w:rsidR="005A3E82" w:rsidRPr="003451BB" w:rsidRDefault="005A3E82" w:rsidP="00722DE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82" w:rsidRDefault="005A3E82" w:rsidP="00722DE9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6</w:t>
            </w:r>
            <w:r w:rsidR="00722DE9">
              <w:rPr>
                <w:rFonts w:ascii="Bookman Old Style" w:hAnsi="Bookman Old Style"/>
                <w:sz w:val="18"/>
                <w:szCs w:val="18"/>
              </w:rPr>
              <w:t>239</w:t>
            </w:r>
            <w:r>
              <w:rPr>
                <w:rFonts w:ascii="Bookman Old Style" w:hAnsi="Bookman Old Style"/>
                <w:sz w:val="18"/>
                <w:szCs w:val="18"/>
              </w:rPr>
              <w:t>,-</w:t>
            </w:r>
          </w:p>
        </w:tc>
      </w:tr>
      <w:tr w:rsidR="005A3E82" w:rsidTr="00722DE9">
        <w:trPr>
          <w:trHeight w:val="67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82" w:rsidRDefault="005A3E82" w:rsidP="00722DE9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82" w:rsidRPr="003451BB" w:rsidRDefault="00722DE9" w:rsidP="00722DE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51BB">
              <w:rPr>
                <w:rFonts w:ascii="Times New Roman" w:hAnsi="Times New Roman"/>
                <w:sz w:val="18"/>
                <w:szCs w:val="18"/>
              </w:rPr>
              <w:t>Opłaty za kształcenie pobierane przez szkoły wyższe i zakłady kształcenia nauczycieli, w tym dyrektorów szkół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82" w:rsidRDefault="005A3E82" w:rsidP="00722DE9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5A3E82" w:rsidTr="00722DE9">
        <w:trPr>
          <w:trHeight w:val="48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82" w:rsidRDefault="005A3E82" w:rsidP="00722DE9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82" w:rsidRPr="003451BB" w:rsidRDefault="005A3E82" w:rsidP="00722DE9">
            <w:pPr>
              <w:rPr>
                <w:rFonts w:ascii="Times New Roman" w:hAnsi="Times New Roman"/>
                <w:sz w:val="18"/>
                <w:szCs w:val="18"/>
              </w:rPr>
            </w:pPr>
            <w:r w:rsidRPr="003451BB">
              <w:rPr>
                <w:rFonts w:ascii="Times New Roman" w:hAnsi="Times New Roman"/>
                <w:sz w:val="18"/>
                <w:szCs w:val="18"/>
              </w:rPr>
              <w:t>Koszty przygotowania materiałów szkoleniowych i informacyjnych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82" w:rsidRDefault="00722DE9" w:rsidP="00722DE9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200,-</w:t>
            </w:r>
          </w:p>
        </w:tc>
      </w:tr>
      <w:tr w:rsidR="005A3E82" w:rsidTr="00722DE9">
        <w:trPr>
          <w:trHeight w:val="69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82" w:rsidRDefault="005A3E82" w:rsidP="00722DE9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82" w:rsidRPr="003451BB" w:rsidRDefault="005A3E82" w:rsidP="00722DE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51BB">
              <w:rPr>
                <w:rFonts w:ascii="Times New Roman" w:hAnsi="Times New Roman"/>
                <w:sz w:val="18"/>
                <w:szCs w:val="18"/>
              </w:rPr>
              <w:t>Koszty podróży służbowych, w tym koszty przejazdu, zakwaterowania i wyżywienia związanych z doskonaleniem zawodowym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82" w:rsidRDefault="00722DE9" w:rsidP="00722DE9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200,-</w:t>
            </w:r>
          </w:p>
        </w:tc>
      </w:tr>
      <w:tr w:rsidR="005A3E82" w:rsidTr="00722DE9">
        <w:trPr>
          <w:trHeight w:val="46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82" w:rsidRDefault="005A3E82" w:rsidP="00722DE9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82" w:rsidRPr="003451BB" w:rsidRDefault="005A3E82" w:rsidP="00722D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451BB">
              <w:rPr>
                <w:rFonts w:ascii="Times New Roman" w:hAnsi="Times New Roman"/>
                <w:b/>
                <w:sz w:val="18"/>
                <w:szCs w:val="18"/>
              </w:rPr>
              <w:t>Ogółem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C7" w:rsidRDefault="005560C7" w:rsidP="00785CD9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6939</w:t>
            </w:r>
            <w:r w:rsidR="005A3E82">
              <w:rPr>
                <w:rFonts w:ascii="Bookman Old Style" w:hAnsi="Bookman Old Style"/>
                <w:b/>
                <w:sz w:val="18"/>
                <w:szCs w:val="18"/>
              </w:rPr>
              <w:t>,-</w:t>
            </w:r>
          </w:p>
        </w:tc>
      </w:tr>
      <w:tr w:rsidR="005A3E82" w:rsidTr="00722DE9">
        <w:trPr>
          <w:trHeight w:val="56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5A3E82" w:rsidRPr="001061A4" w:rsidRDefault="005A3E82" w:rsidP="00722DE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61A4">
              <w:rPr>
                <w:rFonts w:ascii="Times New Roman" w:hAnsi="Times New Roman"/>
                <w:sz w:val="18"/>
                <w:szCs w:val="18"/>
              </w:rPr>
              <w:t>Nazwa placówki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5A3E82" w:rsidRPr="001061A4" w:rsidRDefault="005A3E82" w:rsidP="00722DE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61A4">
              <w:rPr>
                <w:rFonts w:ascii="Times New Roman" w:hAnsi="Times New Roman"/>
                <w:sz w:val="18"/>
                <w:szCs w:val="18"/>
              </w:rPr>
              <w:t>Rodzaj doskonalenia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5A3E82" w:rsidRPr="001061A4" w:rsidRDefault="005A3E82" w:rsidP="00722DE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61A4">
              <w:rPr>
                <w:rFonts w:ascii="Times New Roman" w:hAnsi="Times New Roman"/>
                <w:sz w:val="18"/>
                <w:szCs w:val="18"/>
              </w:rPr>
              <w:t xml:space="preserve">Planowana </w:t>
            </w:r>
            <w:r w:rsidRPr="001061A4">
              <w:rPr>
                <w:rFonts w:ascii="Times New Roman" w:hAnsi="Times New Roman"/>
                <w:sz w:val="18"/>
                <w:szCs w:val="18"/>
              </w:rPr>
              <w:lastRenderedPageBreak/>
              <w:t>kwota</w:t>
            </w:r>
          </w:p>
        </w:tc>
      </w:tr>
      <w:tr w:rsidR="005A3E82" w:rsidTr="00722DE9">
        <w:trPr>
          <w:trHeight w:val="616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5A3E82" w:rsidRDefault="005A3E82" w:rsidP="00722DE9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lastRenderedPageBreak/>
              <w:t>Szkoła Podstawowa             w Wińsku</w:t>
            </w:r>
          </w:p>
          <w:p w:rsidR="005A3E82" w:rsidRDefault="005A3E82" w:rsidP="00722DE9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82" w:rsidRPr="003451BB" w:rsidRDefault="005A3E82" w:rsidP="00722DE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51BB">
              <w:rPr>
                <w:rFonts w:ascii="Times New Roman" w:hAnsi="Times New Roman"/>
                <w:sz w:val="18"/>
                <w:szCs w:val="18"/>
              </w:rPr>
              <w:t>Organizacja i prowadzenie wspomagania szkół i pl</w:t>
            </w:r>
            <w:r>
              <w:rPr>
                <w:rFonts w:ascii="Times New Roman" w:hAnsi="Times New Roman"/>
                <w:sz w:val="18"/>
                <w:szCs w:val="18"/>
              </w:rPr>
              <w:t>acówek, sieci współpracy i samo</w:t>
            </w:r>
            <w:r w:rsidRPr="003451BB">
              <w:rPr>
                <w:rFonts w:ascii="Times New Roman" w:hAnsi="Times New Roman"/>
                <w:sz w:val="18"/>
                <w:szCs w:val="18"/>
              </w:rPr>
              <w:t>kształcenia dla nauczycieli w tym nauczycieli zajmujących stanowiska kierownicze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82" w:rsidRDefault="005A3E82" w:rsidP="00722DE9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5A3E82" w:rsidTr="00722DE9">
        <w:trPr>
          <w:trHeight w:val="39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82" w:rsidRDefault="005A3E82" w:rsidP="00722DE9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82" w:rsidRPr="003451BB" w:rsidRDefault="005A3E82" w:rsidP="00722DE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51BB">
              <w:rPr>
                <w:rFonts w:ascii="Times New Roman" w:hAnsi="Times New Roman"/>
                <w:sz w:val="18"/>
                <w:szCs w:val="18"/>
              </w:rPr>
              <w:t>Organizacja i prowadzenie szkoleń warsztatów metodycznych i przedmiotowych, seminariów, konferencji szkoleniowych oraz innych form doskonalenia zawodowego nauczycieli, w tym rad pedagogicznych i nauczycieli zajmujących stanowisko kierownicze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3451B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5A3E82" w:rsidRPr="005B301E" w:rsidRDefault="005A3E82" w:rsidP="00722D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451B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451BB">
              <w:rPr>
                <w:rFonts w:ascii="Times New Roman" w:hAnsi="Times New Roman"/>
                <w:b/>
                <w:sz w:val="18"/>
                <w:szCs w:val="18"/>
              </w:rPr>
              <w:t>I Studia podyplomowe</w:t>
            </w:r>
          </w:p>
          <w:p w:rsidR="005560C7" w:rsidRDefault="005A3E82" w:rsidP="005560C7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51BB">
              <w:rPr>
                <w:rFonts w:ascii="Times New Roman" w:hAnsi="Times New Roman"/>
                <w:sz w:val="18"/>
                <w:szCs w:val="18"/>
              </w:rPr>
              <w:t>-</w:t>
            </w:r>
            <w:r w:rsidR="005560C7">
              <w:rPr>
                <w:rFonts w:ascii="Times New Roman" w:hAnsi="Times New Roman"/>
                <w:sz w:val="18"/>
                <w:szCs w:val="18"/>
              </w:rPr>
              <w:t>Pedagogika k</w:t>
            </w:r>
            <w:r w:rsidR="00376166">
              <w:rPr>
                <w:rFonts w:ascii="Times New Roman" w:hAnsi="Times New Roman"/>
                <w:sz w:val="18"/>
                <w:szCs w:val="18"/>
              </w:rPr>
              <w:t>orekcyjna integracją sensoryczną</w:t>
            </w:r>
            <w:r w:rsidR="005560C7">
              <w:rPr>
                <w:rFonts w:ascii="Times New Roman" w:hAnsi="Times New Roman"/>
                <w:sz w:val="18"/>
                <w:szCs w:val="18"/>
              </w:rPr>
              <w:t xml:space="preserve"> (terapia pedagogiczna)</w:t>
            </w:r>
          </w:p>
          <w:p w:rsidR="005A3E82" w:rsidRPr="009225E3" w:rsidRDefault="005560C7" w:rsidP="005560C7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Psychoterapia dzieci i młodzieży pedagogika </w:t>
            </w:r>
            <w:r w:rsidR="005A3E82" w:rsidRPr="003451B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5A3E82" w:rsidRDefault="005A3E82" w:rsidP="00722D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A3E82" w:rsidRPr="003451BB" w:rsidRDefault="005A3E82" w:rsidP="00722D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451BB">
              <w:rPr>
                <w:rFonts w:ascii="Times New Roman" w:hAnsi="Times New Roman"/>
                <w:b/>
                <w:sz w:val="18"/>
                <w:szCs w:val="18"/>
              </w:rPr>
              <w:t xml:space="preserve">II Szkolenia rad pedagogicznych </w:t>
            </w:r>
          </w:p>
          <w:p w:rsidR="005A3E82" w:rsidRPr="003451BB" w:rsidRDefault="005A3E82" w:rsidP="00722DE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51BB">
              <w:rPr>
                <w:rFonts w:ascii="Times New Roman" w:hAnsi="Times New Roman"/>
                <w:sz w:val="18"/>
                <w:szCs w:val="18"/>
              </w:rPr>
              <w:t xml:space="preserve">1. Odpowiedzialność prawna nauczycieli </w:t>
            </w:r>
          </w:p>
          <w:p w:rsidR="005A3E82" w:rsidRPr="003451BB" w:rsidRDefault="005A3E82" w:rsidP="00722DE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Praw</w:t>
            </w:r>
            <w:r w:rsidRPr="003451BB">
              <w:rPr>
                <w:rFonts w:ascii="Times New Roman" w:hAnsi="Times New Roman"/>
                <w:sz w:val="18"/>
                <w:szCs w:val="18"/>
              </w:rPr>
              <w:t xml:space="preserve">o oświatowe – zmiany, przepisy, wdrażanie </w:t>
            </w:r>
          </w:p>
          <w:p w:rsidR="005A3E82" w:rsidRPr="003451BB" w:rsidRDefault="005A3E82" w:rsidP="00722DE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51BB">
              <w:rPr>
                <w:rFonts w:ascii="Times New Roman" w:hAnsi="Times New Roman"/>
                <w:sz w:val="18"/>
                <w:szCs w:val="18"/>
              </w:rPr>
              <w:t xml:space="preserve">3. </w:t>
            </w:r>
            <w:r w:rsidR="005560C7">
              <w:rPr>
                <w:rFonts w:ascii="Times New Roman" w:hAnsi="Times New Roman"/>
                <w:sz w:val="18"/>
                <w:szCs w:val="18"/>
              </w:rPr>
              <w:t>Nowoczesne technologie TIK, aplikacja, otwarte zasady gry</w:t>
            </w:r>
          </w:p>
          <w:p w:rsidR="005A3E82" w:rsidRPr="003451BB" w:rsidRDefault="005A3E82" w:rsidP="00722DE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51BB">
              <w:rPr>
                <w:rFonts w:ascii="Times New Roman" w:hAnsi="Times New Roman"/>
                <w:sz w:val="18"/>
                <w:szCs w:val="18"/>
              </w:rPr>
              <w:t xml:space="preserve">4. </w:t>
            </w:r>
            <w:r w:rsidR="005560C7">
              <w:rPr>
                <w:rFonts w:ascii="Times New Roman" w:hAnsi="Times New Roman"/>
                <w:sz w:val="18"/>
                <w:szCs w:val="18"/>
              </w:rPr>
              <w:t xml:space="preserve">Zachowania prowokacyjne, manipulacje uczniowskie. Twórcze rozwiązywanie konfliktów </w:t>
            </w:r>
          </w:p>
          <w:p w:rsidR="005A3E82" w:rsidRPr="003451BB" w:rsidRDefault="005A3E82" w:rsidP="00722DE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51BB">
              <w:rPr>
                <w:rFonts w:ascii="Times New Roman" w:hAnsi="Times New Roman"/>
                <w:sz w:val="18"/>
                <w:szCs w:val="18"/>
              </w:rPr>
              <w:t xml:space="preserve">5. </w:t>
            </w:r>
            <w:r w:rsidR="005560C7">
              <w:rPr>
                <w:rFonts w:ascii="Times New Roman" w:hAnsi="Times New Roman"/>
                <w:sz w:val="18"/>
                <w:szCs w:val="18"/>
              </w:rPr>
              <w:t>Nowoczesne i atrakcyjne metody i formy pracy z uczniami</w:t>
            </w:r>
          </w:p>
          <w:p w:rsidR="005A3E82" w:rsidRPr="003451BB" w:rsidRDefault="005A3E82" w:rsidP="00722DE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51BB">
              <w:rPr>
                <w:rFonts w:ascii="Times New Roman" w:hAnsi="Times New Roman"/>
                <w:sz w:val="18"/>
                <w:szCs w:val="18"/>
              </w:rPr>
              <w:t xml:space="preserve">6.  Kształtowanie umiejętności uczenia się </w:t>
            </w:r>
          </w:p>
          <w:p w:rsidR="005A3E82" w:rsidRPr="003451BB" w:rsidRDefault="005A3E82" w:rsidP="00722DE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51BB">
              <w:rPr>
                <w:rFonts w:ascii="Times New Roman" w:hAnsi="Times New Roman"/>
                <w:sz w:val="18"/>
                <w:szCs w:val="18"/>
              </w:rPr>
              <w:t xml:space="preserve">7. Stymulowanie inteligencji emocjonalnej </w:t>
            </w:r>
          </w:p>
          <w:p w:rsidR="005A3E82" w:rsidRDefault="005A3E82" w:rsidP="00722D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A3E82" w:rsidRDefault="005A3E82" w:rsidP="00722D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451BB">
              <w:rPr>
                <w:rFonts w:ascii="Times New Roman" w:hAnsi="Times New Roman"/>
                <w:b/>
                <w:sz w:val="18"/>
                <w:szCs w:val="18"/>
              </w:rPr>
              <w:t>III. Szkolenia/ kursy indywidualne (w tym dyrektorzy)</w:t>
            </w:r>
          </w:p>
          <w:p w:rsidR="005A3E82" w:rsidRPr="003451BB" w:rsidRDefault="005A3E82" w:rsidP="00722D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82" w:rsidRDefault="005560C7" w:rsidP="00722DE9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11726</w:t>
            </w:r>
            <w:r w:rsidR="005A3E82">
              <w:rPr>
                <w:rFonts w:ascii="Bookman Old Style" w:hAnsi="Bookman Old Style"/>
                <w:sz w:val="18"/>
                <w:szCs w:val="18"/>
              </w:rPr>
              <w:t>,-</w:t>
            </w:r>
          </w:p>
        </w:tc>
      </w:tr>
      <w:tr w:rsidR="005A3E82" w:rsidTr="00722DE9">
        <w:trPr>
          <w:trHeight w:val="78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82" w:rsidRDefault="005A3E82" w:rsidP="00722DE9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82" w:rsidRPr="003451BB" w:rsidRDefault="005A3E82" w:rsidP="00722DE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51BB">
              <w:rPr>
                <w:rFonts w:ascii="Times New Roman" w:hAnsi="Times New Roman"/>
                <w:sz w:val="18"/>
                <w:szCs w:val="18"/>
              </w:rPr>
              <w:t>Koszty udziału nauczycieli w formach kształcenia nauczycieli prowadzonych przez szkoły wyższe i placówki doskonalenia zawodowego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82" w:rsidRDefault="005A3E82" w:rsidP="00722DE9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5A3E82" w:rsidTr="00722DE9">
        <w:trPr>
          <w:trHeight w:val="437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82" w:rsidRDefault="005A3E82" w:rsidP="00722DE9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82" w:rsidRPr="003451BB" w:rsidRDefault="005A3E82" w:rsidP="00722DE9">
            <w:pPr>
              <w:rPr>
                <w:rFonts w:ascii="Times New Roman" w:hAnsi="Times New Roman"/>
                <w:sz w:val="18"/>
                <w:szCs w:val="18"/>
              </w:rPr>
            </w:pPr>
            <w:r w:rsidRPr="003451BB">
              <w:rPr>
                <w:rFonts w:ascii="Times New Roman" w:hAnsi="Times New Roman"/>
                <w:sz w:val="18"/>
                <w:szCs w:val="18"/>
              </w:rPr>
              <w:t>Koszty przygotowania materiałów szkoleniowych i informacyjnych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82" w:rsidRDefault="005A3E82" w:rsidP="00722DE9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3000,-</w:t>
            </w:r>
          </w:p>
        </w:tc>
      </w:tr>
      <w:tr w:rsidR="005A3E82" w:rsidTr="00722DE9">
        <w:trPr>
          <w:trHeight w:val="69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82" w:rsidRDefault="005A3E82" w:rsidP="00722DE9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82" w:rsidRPr="003451BB" w:rsidRDefault="005A3E82" w:rsidP="00722DE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51BB">
              <w:rPr>
                <w:rFonts w:ascii="Times New Roman" w:hAnsi="Times New Roman"/>
                <w:sz w:val="18"/>
                <w:szCs w:val="18"/>
              </w:rPr>
              <w:t>Koszty podróży służbowych, w tym koszty przejazdu, zakwaterowania i wyżywienia związanych z doskonaleniem zawodowym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82" w:rsidRDefault="005A3E82" w:rsidP="00722DE9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500,-</w:t>
            </w:r>
          </w:p>
        </w:tc>
      </w:tr>
      <w:tr w:rsidR="005A3E82" w:rsidTr="00722DE9">
        <w:trPr>
          <w:trHeight w:val="39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82" w:rsidRDefault="005A3E82" w:rsidP="00722DE9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82" w:rsidRPr="003451BB" w:rsidRDefault="005A3E82" w:rsidP="00722D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451BB">
              <w:rPr>
                <w:rFonts w:ascii="Times New Roman" w:hAnsi="Times New Roman"/>
                <w:b/>
                <w:sz w:val="18"/>
                <w:szCs w:val="18"/>
              </w:rPr>
              <w:t>Ogółem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82" w:rsidRDefault="005560C7" w:rsidP="00722DE9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15226</w:t>
            </w:r>
            <w:r w:rsidR="005A3E82">
              <w:rPr>
                <w:rFonts w:ascii="Bookman Old Style" w:hAnsi="Bookman Old Style"/>
                <w:b/>
                <w:sz w:val="18"/>
                <w:szCs w:val="18"/>
              </w:rPr>
              <w:t>,-</w:t>
            </w:r>
          </w:p>
        </w:tc>
      </w:tr>
      <w:tr w:rsidR="005A3E82" w:rsidTr="00722DE9">
        <w:trPr>
          <w:trHeight w:val="56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5A3E82" w:rsidRPr="001061A4" w:rsidRDefault="005A3E82" w:rsidP="00722DE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61A4">
              <w:rPr>
                <w:rFonts w:ascii="Times New Roman" w:hAnsi="Times New Roman"/>
                <w:sz w:val="18"/>
                <w:szCs w:val="18"/>
              </w:rPr>
              <w:t>Nazwa placówki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5A3E82" w:rsidRPr="001061A4" w:rsidRDefault="005A3E82" w:rsidP="00722DE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61A4">
              <w:rPr>
                <w:rFonts w:ascii="Times New Roman" w:hAnsi="Times New Roman"/>
                <w:sz w:val="18"/>
                <w:szCs w:val="18"/>
              </w:rPr>
              <w:t>Rodzaj doskonalenia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5A3E82" w:rsidRPr="001061A4" w:rsidRDefault="005A3E82" w:rsidP="00722DE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61A4">
              <w:rPr>
                <w:rFonts w:ascii="Times New Roman" w:hAnsi="Times New Roman"/>
                <w:sz w:val="18"/>
                <w:szCs w:val="18"/>
              </w:rPr>
              <w:t>Planowana kwota</w:t>
            </w:r>
          </w:p>
        </w:tc>
      </w:tr>
      <w:tr w:rsidR="005A3E82" w:rsidTr="00722DE9">
        <w:trPr>
          <w:trHeight w:val="975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5A3E82" w:rsidRDefault="005A3E82" w:rsidP="00722DE9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 Przedszkole Samorządowe w Wińsku            </w:t>
            </w:r>
          </w:p>
          <w:p w:rsidR="005A3E82" w:rsidRDefault="005A3E82" w:rsidP="00722DE9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82" w:rsidRPr="003451BB" w:rsidRDefault="005A3E82" w:rsidP="00722DE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51BB">
              <w:rPr>
                <w:rFonts w:ascii="Times New Roman" w:hAnsi="Times New Roman"/>
                <w:sz w:val="18"/>
                <w:szCs w:val="18"/>
              </w:rPr>
              <w:t>Organizacja i prowadzenie wspomagania szkół i pl</w:t>
            </w:r>
            <w:r>
              <w:rPr>
                <w:rFonts w:ascii="Times New Roman" w:hAnsi="Times New Roman"/>
                <w:sz w:val="18"/>
                <w:szCs w:val="18"/>
              </w:rPr>
              <w:t>acówek, sieci współpracy i samo</w:t>
            </w:r>
            <w:r w:rsidRPr="003451BB">
              <w:rPr>
                <w:rFonts w:ascii="Times New Roman" w:hAnsi="Times New Roman"/>
                <w:sz w:val="18"/>
                <w:szCs w:val="18"/>
              </w:rPr>
              <w:t>kształcenia dla nauczycieli w tym nauczycieli zajmujących stanowiska kierownicze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A3E82" w:rsidRPr="003451BB" w:rsidRDefault="005A3E82" w:rsidP="00722D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451BB">
              <w:rPr>
                <w:rFonts w:ascii="Times New Roman" w:hAnsi="Times New Roman"/>
                <w:b/>
                <w:sz w:val="18"/>
                <w:szCs w:val="18"/>
              </w:rPr>
              <w:t xml:space="preserve">I. Szkolenia  Rady Pedagogicznej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82" w:rsidRDefault="005560C7" w:rsidP="005560C7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429</w:t>
            </w:r>
            <w:r w:rsidR="005A3E82">
              <w:rPr>
                <w:rFonts w:ascii="Bookman Old Style" w:hAnsi="Bookman Old Style"/>
                <w:sz w:val="18"/>
                <w:szCs w:val="18"/>
              </w:rPr>
              <w:t>,-</w:t>
            </w:r>
          </w:p>
        </w:tc>
      </w:tr>
      <w:tr w:rsidR="005A3E82" w:rsidTr="00722DE9">
        <w:trPr>
          <w:trHeight w:val="39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82" w:rsidRDefault="005A3E82" w:rsidP="00722DE9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82" w:rsidRPr="003451BB" w:rsidRDefault="005A3E82" w:rsidP="00722DE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51BB">
              <w:rPr>
                <w:rFonts w:ascii="Times New Roman" w:hAnsi="Times New Roman"/>
                <w:sz w:val="18"/>
                <w:szCs w:val="18"/>
              </w:rPr>
              <w:t>Organizacja i prowadzenie szkoleń warsztatów metodycznych i przedmiotowych, seminariów, konferencji szkoleniowych oraz innych form doskonalenia zawodowego nauczycieli, w tym rad pedagogicznych i nauczycieli zajmujących stanowisko kierownicze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3451B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5A3E82" w:rsidRPr="003451BB" w:rsidRDefault="005A3E82" w:rsidP="00722DE9">
            <w:pPr>
              <w:spacing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451BB">
              <w:rPr>
                <w:rFonts w:ascii="Times New Roman" w:hAnsi="Times New Roman"/>
                <w:b/>
                <w:sz w:val="18"/>
                <w:szCs w:val="18"/>
              </w:rPr>
              <w:t>I. Kursy/ szkolenia indywidualne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82" w:rsidRDefault="001C3CD9" w:rsidP="00722DE9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3</w:t>
            </w:r>
            <w:r w:rsidR="005560C7">
              <w:rPr>
                <w:rFonts w:ascii="Bookman Old Style" w:hAnsi="Bookman Old Style"/>
                <w:sz w:val="18"/>
                <w:szCs w:val="18"/>
              </w:rPr>
              <w:t>500</w:t>
            </w:r>
            <w:r w:rsidR="005A3E82">
              <w:rPr>
                <w:rFonts w:ascii="Bookman Old Style" w:hAnsi="Bookman Old Style"/>
                <w:sz w:val="18"/>
                <w:szCs w:val="18"/>
              </w:rPr>
              <w:t xml:space="preserve">,- </w:t>
            </w:r>
          </w:p>
        </w:tc>
      </w:tr>
      <w:tr w:rsidR="005A3E82" w:rsidTr="00722DE9">
        <w:trPr>
          <w:trHeight w:val="70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82" w:rsidRDefault="005A3E82" w:rsidP="00722DE9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82" w:rsidRPr="003451BB" w:rsidRDefault="005A3E82" w:rsidP="00722DE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51BB">
              <w:rPr>
                <w:rFonts w:ascii="Times New Roman" w:hAnsi="Times New Roman"/>
                <w:sz w:val="18"/>
                <w:szCs w:val="18"/>
              </w:rPr>
              <w:t>Koszty udziału nauczycieli w formach kształcenia nauczycieli prowadzonych przez szkoły wyższe i placówki doskonalenia zawodowego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82" w:rsidRDefault="005A3E82" w:rsidP="00722DE9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5A3E82" w:rsidTr="00722DE9">
        <w:trPr>
          <w:trHeight w:val="50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82" w:rsidRDefault="005A3E82" w:rsidP="00722DE9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82" w:rsidRPr="003451BB" w:rsidRDefault="005A3E82" w:rsidP="00722DE9">
            <w:pPr>
              <w:rPr>
                <w:rFonts w:ascii="Times New Roman" w:hAnsi="Times New Roman"/>
                <w:sz w:val="18"/>
                <w:szCs w:val="18"/>
              </w:rPr>
            </w:pPr>
            <w:r w:rsidRPr="003451BB">
              <w:rPr>
                <w:rFonts w:ascii="Times New Roman" w:hAnsi="Times New Roman"/>
                <w:sz w:val="18"/>
                <w:szCs w:val="18"/>
              </w:rPr>
              <w:t>Koszty przygotowania materiałów szkoleniowych i informacyjnych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82" w:rsidRDefault="005A3E82" w:rsidP="00722DE9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5A3E82" w:rsidTr="00722DE9">
        <w:trPr>
          <w:trHeight w:val="69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82" w:rsidRDefault="005A3E82" w:rsidP="00722DE9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82" w:rsidRPr="003451BB" w:rsidRDefault="005A3E82" w:rsidP="00722DE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51BB">
              <w:rPr>
                <w:rFonts w:ascii="Times New Roman" w:hAnsi="Times New Roman"/>
                <w:sz w:val="18"/>
                <w:szCs w:val="18"/>
              </w:rPr>
              <w:t>Koszty podróży służbowych, w tym koszty przejazdu, zakwaterowania i wyżywienia związanych z doskonaleniem zawodowym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82" w:rsidRDefault="005560C7" w:rsidP="00722DE9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538</w:t>
            </w:r>
            <w:r w:rsidR="005A3E82">
              <w:rPr>
                <w:rFonts w:ascii="Bookman Old Style" w:hAnsi="Bookman Old Style"/>
                <w:sz w:val="18"/>
                <w:szCs w:val="18"/>
              </w:rPr>
              <w:t>,-</w:t>
            </w:r>
          </w:p>
        </w:tc>
      </w:tr>
      <w:tr w:rsidR="005A3E82" w:rsidTr="00722DE9">
        <w:trPr>
          <w:trHeight w:val="39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82" w:rsidRDefault="005A3E82" w:rsidP="00722DE9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82" w:rsidRPr="003451BB" w:rsidRDefault="005A3E82" w:rsidP="00722D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451BB">
              <w:rPr>
                <w:rFonts w:ascii="Times New Roman" w:hAnsi="Times New Roman"/>
                <w:b/>
                <w:sz w:val="18"/>
                <w:szCs w:val="18"/>
              </w:rPr>
              <w:t>Ogółem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82" w:rsidRDefault="005A3E82" w:rsidP="00785CD9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4</w:t>
            </w:r>
            <w:r w:rsidR="00785CD9">
              <w:rPr>
                <w:rFonts w:ascii="Bookman Old Style" w:hAnsi="Bookman Old Style"/>
                <w:b/>
                <w:sz w:val="18"/>
                <w:szCs w:val="18"/>
              </w:rPr>
              <w:t>467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,-</w:t>
            </w:r>
          </w:p>
        </w:tc>
      </w:tr>
    </w:tbl>
    <w:p w:rsidR="005A3E82" w:rsidRDefault="005A3E82" w:rsidP="005A3E82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</w:p>
    <w:sectPr w:rsidR="005A3E82" w:rsidSect="00E27E0A">
      <w:footerReference w:type="default" r:id="rId8"/>
      <w:pgSz w:w="11906" w:h="16838"/>
      <w:pgMar w:top="1417" w:right="1417" w:bottom="1135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2A3" w:rsidRDefault="00D422A3" w:rsidP="00552E22">
      <w:pPr>
        <w:spacing w:after="0" w:line="240" w:lineRule="auto"/>
      </w:pPr>
      <w:r>
        <w:separator/>
      </w:r>
    </w:p>
  </w:endnote>
  <w:endnote w:type="continuationSeparator" w:id="1">
    <w:p w:rsidR="00D422A3" w:rsidRDefault="00D422A3" w:rsidP="0055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44B" w:rsidRDefault="004C644B" w:rsidP="00EA2DD9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3390"/>
      </w:tabs>
    </w:pPr>
  </w:p>
  <w:p w:rsidR="004C644B" w:rsidRDefault="00C649E4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158.3pt;margin-top:10.7pt;width:123.7pt;height:18.3pt;z-index:251658752;mso-height-percent:200;mso-height-percent:200;mso-width-relative:margin;mso-height-relative:margin" stroked="f">
          <v:textbox style="mso-next-textbox:#_x0000_s2052;mso-fit-shape-to-text:t">
            <w:txbxContent>
              <w:p w:rsidR="004C644B" w:rsidRPr="00EA2DD9" w:rsidRDefault="00B40318" w:rsidP="00EA2DD9">
                <w:pPr>
                  <w:spacing w:after="0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 Gmina</w:t>
                </w:r>
                <w:r w:rsidR="004C644B" w:rsidRPr="00EA2DD9"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 Wińsko</w:t>
                </w:r>
              </w:p>
            </w:txbxContent>
          </v:textbox>
        </v:shape>
      </w:pict>
    </w:r>
  </w:p>
  <w:p w:rsidR="004C644B" w:rsidRDefault="00B40167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w:drawing>
        <wp:inline distT="0" distB="0" distL="0" distR="0">
          <wp:extent cx="676275" cy="733425"/>
          <wp:effectExtent l="19050" t="0" r="9525" b="0"/>
          <wp:docPr id="1" name="Obraz 1" descr="herb-polski-liftin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-polski-lifting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649E4">
      <w:rPr>
        <w:noProof/>
      </w:rPr>
      <w:pict>
        <v:shape id="_x0000_s2050" type="#_x0000_t202" style="position:absolute;left:0;text-align:left;margin-left:158.3pt;margin-top:11.35pt;width:57.95pt;height:28pt;z-index:251656704;mso-height-percent:200;mso-position-horizontal-relative:text;mso-position-vertical-relative:text;mso-height-percent:200;mso-width-relative:margin;mso-height-relative:margin" stroked="f">
          <v:textbox style="mso-next-textbox:#_x0000_s2050;mso-fit-shape-to-text:t">
            <w:txbxContent>
              <w:p w:rsidR="004C644B" w:rsidRPr="00EA2DD9" w:rsidRDefault="004C644B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 w:rsidRPr="00EA2DD9">
                  <w:rPr>
                    <w:rFonts w:ascii="Tahoma" w:hAnsi="Tahoma" w:cs="Tahoma"/>
                    <w:sz w:val="10"/>
                    <w:szCs w:val="10"/>
                  </w:rPr>
                  <w:t>ul. Plac Wolności 2</w:t>
                </w:r>
              </w:p>
              <w:p w:rsidR="004C644B" w:rsidRPr="00EA2DD9" w:rsidRDefault="004C644B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 w:rsidRPr="00EA2DD9">
                  <w:rPr>
                    <w:rFonts w:ascii="Tahoma" w:hAnsi="Tahoma" w:cs="Tahoma"/>
                    <w:sz w:val="10"/>
                    <w:szCs w:val="10"/>
                  </w:rPr>
                  <w:t>56-160 Wińsko</w:t>
                </w:r>
              </w:p>
              <w:p w:rsidR="004C644B" w:rsidRPr="00EA2DD9" w:rsidRDefault="006B7356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w</w:t>
                </w:r>
                <w:r w:rsidR="004C644B" w:rsidRPr="00EA2DD9">
                  <w:rPr>
                    <w:rFonts w:ascii="Tahoma" w:hAnsi="Tahoma" w:cs="Tahoma"/>
                    <w:sz w:val="10"/>
                    <w:szCs w:val="10"/>
                  </w:rPr>
                  <w:t>oj. dolnośląskie</w:t>
                </w:r>
              </w:p>
            </w:txbxContent>
          </v:textbox>
        </v:shape>
      </w:pict>
    </w:r>
    <w:r w:rsidR="00C649E4">
      <w:rPr>
        <w:noProof/>
        <w:lang w:eastAsia="pl-PL"/>
      </w:rPr>
      <w:pict>
        <v:shape id="_x0000_s2051" type="#_x0000_t202" style="position:absolute;left:0;text-align:left;margin-left:216.25pt;margin-top:11.35pt;width:64.2pt;height:34.95pt;z-index:251657728;mso-height-percent:200;mso-position-horizontal-relative:text;mso-position-vertical-relative:text;mso-height-percent:200;mso-width-relative:margin;mso-height-relative:margin" stroked="f">
          <v:textbox style="mso-next-textbox:#_x0000_s2051;mso-fit-shape-to-text:t">
            <w:txbxContent>
              <w:p w:rsidR="004C644B" w:rsidRDefault="007A4F1B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Tel. 071 380 42 00</w:t>
                </w:r>
              </w:p>
              <w:p w:rsidR="004C644B" w:rsidRDefault="00767CC8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 xml:space="preserve">Fax. 071 389 83 </w:t>
                </w:r>
                <w:r w:rsidR="004C644B">
                  <w:rPr>
                    <w:rFonts w:ascii="Tahoma" w:hAnsi="Tahoma" w:cs="Tahoma"/>
                    <w:sz w:val="10"/>
                    <w:szCs w:val="10"/>
                  </w:rPr>
                  <w:t>66</w:t>
                </w:r>
              </w:p>
              <w:p w:rsidR="004C644B" w:rsidRDefault="004C644B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NIP: 917-11-60-904</w:t>
                </w:r>
              </w:p>
              <w:p w:rsidR="004C644B" w:rsidRPr="00EA2DD9" w:rsidRDefault="004C644B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REGON: 000542008</w:t>
                </w:r>
              </w:p>
            </w:txbxContent>
          </v:textbox>
        </v:shape>
      </w:pict>
    </w:r>
  </w:p>
  <w:p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  <w:p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2A3" w:rsidRDefault="00D422A3" w:rsidP="00552E22">
      <w:pPr>
        <w:spacing w:after="0" w:line="240" w:lineRule="auto"/>
      </w:pPr>
      <w:r>
        <w:separator/>
      </w:r>
    </w:p>
  </w:footnote>
  <w:footnote w:type="continuationSeparator" w:id="1">
    <w:p w:rsidR="00D422A3" w:rsidRDefault="00D422A3" w:rsidP="00552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06BF"/>
    <w:multiLevelType w:val="hybridMultilevel"/>
    <w:tmpl w:val="DA662F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08009B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F26BBA"/>
    <w:multiLevelType w:val="hybridMultilevel"/>
    <w:tmpl w:val="DC4031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EC58F7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12233E"/>
    <w:multiLevelType w:val="hybridMultilevel"/>
    <w:tmpl w:val="ADB8D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3A3BD6"/>
    <w:multiLevelType w:val="hybridMultilevel"/>
    <w:tmpl w:val="897CE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955C6"/>
    <w:multiLevelType w:val="hybridMultilevel"/>
    <w:tmpl w:val="D28A9FA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F4022C5"/>
    <w:multiLevelType w:val="hybridMultilevel"/>
    <w:tmpl w:val="3FC6ED38"/>
    <w:lvl w:ilvl="0" w:tplc="1070DD2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63C72F0"/>
    <w:multiLevelType w:val="hybridMultilevel"/>
    <w:tmpl w:val="10FA8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B7FC7"/>
    <w:multiLevelType w:val="hybridMultilevel"/>
    <w:tmpl w:val="ADF4174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>
    <w:nsid w:val="2D695BFF"/>
    <w:multiLevelType w:val="hybridMultilevel"/>
    <w:tmpl w:val="24927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1573C3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8B0868"/>
    <w:multiLevelType w:val="hybridMultilevel"/>
    <w:tmpl w:val="DFECE7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F643288"/>
    <w:multiLevelType w:val="hybridMultilevel"/>
    <w:tmpl w:val="75BADAB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>
    <w:nsid w:val="43322987"/>
    <w:multiLevelType w:val="hybridMultilevel"/>
    <w:tmpl w:val="6CEC0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3077F6"/>
    <w:multiLevelType w:val="hybridMultilevel"/>
    <w:tmpl w:val="D6424DE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>
    <w:nsid w:val="483441D3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491D19F8"/>
    <w:multiLevelType w:val="hybridMultilevel"/>
    <w:tmpl w:val="40AC75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976999"/>
    <w:multiLevelType w:val="hybridMultilevel"/>
    <w:tmpl w:val="BE44C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7D5917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D0169A4"/>
    <w:multiLevelType w:val="hybridMultilevel"/>
    <w:tmpl w:val="865E2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2E2114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CC5858"/>
    <w:multiLevelType w:val="hybridMultilevel"/>
    <w:tmpl w:val="2946C0F8"/>
    <w:lvl w:ilvl="0" w:tplc="25160E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4554C8"/>
    <w:multiLevelType w:val="hybridMultilevel"/>
    <w:tmpl w:val="8E3C2FCE"/>
    <w:lvl w:ilvl="0" w:tplc="36F855C8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0A72DF0"/>
    <w:multiLevelType w:val="hybridMultilevel"/>
    <w:tmpl w:val="F2A4370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673A5FB0"/>
    <w:multiLevelType w:val="hybridMultilevel"/>
    <w:tmpl w:val="7CC891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E422866"/>
    <w:multiLevelType w:val="hybridMultilevel"/>
    <w:tmpl w:val="FFB0C2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010589C"/>
    <w:multiLevelType w:val="hybridMultilevel"/>
    <w:tmpl w:val="455C36BC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8">
    <w:nsid w:val="71EE7528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24E65B0"/>
    <w:multiLevelType w:val="hybridMultilevel"/>
    <w:tmpl w:val="D5CA2D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48F7247"/>
    <w:multiLevelType w:val="hybridMultilevel"/>
    <w:tmpl w:val="6AA481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086CB9"/>
    <w:multiLevelType w:val="hybridMultilevel"/>
    <w:tmpl w:val="5532E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3733E8"/>
    <w:multiLevelType w:val="hybridMultilevel"/>
    <w:tmpl w:val="91A4BE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8E07047"/>
    <w:multiLevelType w:val="hybridMultilevel"/>
    <w:tmpl w:val="2EACE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3B5B55"/>
    <w:multiLevelType w:val="hybridMultilevel"/>
    <w:tmpl w:val="49FA66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F2459A"/>
    <w:multiLevelType w:val="hybridMultilevel"/>
    <w:tmpl w:val="B30AF3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C1A4D7A"/>
    <w:multiLevelType w:val="hybridMultilevel"/>
    <w:tmpl w:val="89C6D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255BCA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7D3C4A3D"/>
    <w:multiLevelType w:val="hybridMultilevel"/>
    <w:tmpl w:val="D7FEBEFC"/>
    <w:lvl w:ilvl="0" w:tplc="3C1457E2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38"/>
  </w:num>
  <w:num w:numId="3">
    <w:abstractNumId w:val="6"/>
  </w:num>
  <w:num w:numId="4">
    <w:abstractNumId w:val="16"/>
  </w:num>
  <w:num w:numId="5">
    <w:abstractNumId w:val="5"/>
  </w:num>
  <w:num w:numId="6">
    <w:abstractNumId w:val="23"/>
  </w:num>
  <w:num w:numId="7">
    <w:abstractNumId w:val="1"/>
  </w:num>
  <w:num w:numId="8">
    <w:abstractNumId w:val="7"/>
  </w:num>
  <w:num w:numId="9">
    <w:abstractNumId w:val="21"/>
  </w:num>
  <w:num w:numId="10">
    <w:abstractNumId w:val="37"/>
  </w:num>
  <w:num w:numId="11">
    <w:abstractNumId w:val="25"/>
  </w:num>
  <w:num w:numId="12">
    <w:abstractNumId w:val="34"/>
  </w:num>
  <w:num w:numId="13">
    <w:abstractNumId w:val="15"/>
  </w:num>
  <w:num w:numId="14">
    <w:abstractNumId w:val="13"/>
  </w:num>
  <w:num w:numId="15">
    <w:abstractNumId w:val="9"/>
  </w:num>
  <w:num w:numId="16">
    <w:abstractNumId w:val="0"/>
  </w:num>
  <w:num w:numId="17">
    <w:abstractNumId w:val="18"/>
  </w:num>
  <w:num w:numId="18">
    <w:abstractNumId w:val="11"/>
  </w:num>
  <w:num w:numId="19">
    <w:abstractNumId w:val="17"/>
  </w:num>
  <w:num w:numId="20">
    <w:abstractNumId w:val="2"/>
  </w:num>
  <w:num w:numId="21">
    <w:abstractNumId w:val="35"/>
  </w:num>
  <w:num w:numId="22">
    <w:abstractNumId w:val="19"/>
  </w:num>
  <w:num w:numId="23">
    <w:abstractNumId w:val="31"/>
  </w:num>
  <w:num w:numId="24">
    <w:abstractNumId w:val="32"/>
  </w:num>
  <w:num w:numId="25">
    <w:abstractNumId w:val="29"/>
  </w:num>
  <w:num w:numId="26">
    <w:abstractNumId w:val="26"/>
  </w:num>
  <w:num w:numId="27">
    <w:abstractNumId w:val="8"/>
  </w:num>
  <w:num w:numId="28">
    <w:abstractNumId w:val="28"/>
  </w:num>
  <w:num w:numId="29">
    <w:abstractNumId w:val="27"/>
  </w:num>
  <w:num w:numId="30">
    <w:abstractNumId w:val="12"/>
  </w:num>
  <w:num w:numId="31">
    <w:abstractNumId w:val="22"/>
  </w:num>
  <w:num w:numId="32">
    <w:abstractNumId w:val="10"/>
  </w:num>
  <w:num w:numId="33">
    <w:abstractNumId w:val="36"/>
  </w:num>
  <w:num w:numId="34">
    <w:abstractNumId w:val="24"/>
  </w:num>
  <w:num w:numId="35">
    <w:abstractNumId w:val="4"/>
  </w:num>
  <w:num w:numId="36">
    <w:abstractNumId w:val="30"/>
  </w:num>
  <w:num w:numId="37">
    <w:abstractNumId w:val="14"/>
  </w:num>
  <w:num w:numId="38">
    <w:abstractNumId w:val="33"/>
  </w:num>
  <w:num w:numId="39">
    <w:abstractNumId w:val="2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6434">
      <o:colormenu v:ext="edit" fillcolor="#00b050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918D6"/>
    <w:rsid w:val="00022CCD"/>
    <w:rsid w:val="00023ED8"/>
    <w:rsid w:val="000240AE"/>
    <w:rsid w:val="00024D9B"/>
    <w:rsid w:val="00027DB5"/>
    <w:rsid w:val="0003253B"/>
    <w:rsid w:val="000341C4"/>
    <w:rsid w:val="00036679"/>
    <w:rsid w:val="00041755"/>
    <w:rsid w:val="00041B2A"/>
    <w:rsid w:val="00053E14"/>
    <w:rsid w:val="000603A7"/>
    <w:rsid w:val="000629BF"/>
    <w:rsid w:val="00064CB9"/>
    <w:rsid w:val="00066EC1"/>
    <w:rsid w:val="000761DC"/>
    <w:rsid w:val="00080C38"/>
    <w:rsid w:val="00082B45"/>
    <w:rsid w:val="000867A0"/>
    <w:rsid w:val="0008721B"/>
    <w:rsid w:val="00092F9C"/>
    <w:rsid w:val="000945DA"/>
    <w:rsid w:val="00097D6B"/>
    <w:rsid w:val="000A011D"/>
    <w:rsid w:val="000A0602"/>
    <w:rsid w:val="000A50A3"/>
    <w:rsid w:val="000A730C"/>
    <w:rsid w:val="000B3397"/>
    <w:rsid w:val="000B45CF"/>
    <w:rsid w:val="000B6141"/>
    <w:rsid w:val="000B738C"/>
    <w:rsid w:val="000C071A"/>
    <w:rsid w:val="000C6783"/>
    <w:rsid w:val="000C69A7"/>
    <w:rsid w:val="000D2769"/>
    <w:rsid w:val="000D542B"/>
    <w:rsid w:val="000D7B4D"/>
    <w:rsid w:val="000E540D"/>
    <w:rsid w:val="000E6AE7"/>
    <w:rsid w:val="000E760D"/>
    <w:rsid w:val="000F006A"/>
    <w:rsid w:val="000F4A9A"/>
    <w:rsid w:val="000F5756"/>
    <w:rsid w:val="00106735"/>
    <w:rsid w:val="00117383"/>
    <w:rsid w:val="001203C6"/>
    <w:rsid w:val="00121A55"/>
    <w:rsid w:val="0012457B"/>
    <w:rsid w:val="00131999"/>
    <w:rsid w:val="00132D77"/>
    <w:rsid w:val="001372E1"/>
    <w:rsid w:val="00140B3A"/>
    <w:rsid w:val="00140E6D"/>
    <w:rsid w:val="001453CC"/>
    <w:rsid w:val="00150141"/>
    <w:rsid w:val="001508DB"/>
    <w:rsid w:val="001537AA"/>
    <w:rsid w:val="00156CB4"/>
    <w:rsid w:val="001572AA"/>
    <w:rsid w:val="001574F5"/>
    <w:rsid w:val="00162631"/>
    <w:rsid w:val="00173EB9"/>
    <w:rsid w:val="00175F02"/>
    <w:rsid w:val="00177B49"/>
    <w:rsid w:val="00182B55"/>
    <w:rsid w:val="001855F0"/>
    <w:rsid w:val="0019113D"/>
    <w:rsid w:val="001A17BD"/>
    <w:rsid w:val="001A2038"/>
    <w:rsid w:val="001A314E"/>
    <w:rsid w:val="001A76FA"/>
    <w:rsid w:val="001A7BDE"/>
    <w:rsid w:val="001B1127"/>
    <w:rsid w:val="001B5D2C"/>
    <w:rsid w:val="001C0BCB"/>
    <w:rsid w:val="001C2F32"/>
    <w:rsid w:val="001C3CD9"/>
    <w:rsid w:val="001D49E0"/>
    <w:rsid w:val="001D7C24"/>
    <w:rsid w:val="001D7E8C"/>
    <w:rsid w:val="001E377B"/>
    <w:rsid w:val="001F554F"/>
    <w:rsid w:val="001F7451"/>
    <w:rsid w:val="0020267E"/>
    <w:rsid w:val="00207E47"/>
    <w:rsid w:val="002128C5"/>
    <w:rsid w:val="0021413C"/>
    <w:rsid w:val="00221D17"/>
    <w:rsid w:val="0022360D"/>
    <w:rsid w:val="00223F61"/>
    <w:rsid w:val="002244BF"/>
    <w:rsid w:val="00225FEF"/>
    <w:rsid w:val="002267FA"/>
    <w:rsid w:val="00231D74"/>
    <w:rsid w:val="00235DDE"/>
    <w:rsid w:val="002371FB"/>
    <w:rsid w:val="00237824"/>
    <w:rsid w:val="00246BAF"/>
    <w:rsid w:val="0025203C"/>
    <w:rsid w:val="00254658"/>
    <w:rsid w:val="002557EA"/>
    <w:rsid w:val="00260DDB"/>
    <w:rsid w:val="0026236F"/>
    <w:rsid w:val="00265E6F"/>
    <w:rsid w:val="00267BAD"/>
    <w:rsid w:val="00267FF7"/>
    <w:rsid w:val="00270F54"/>
    <w:rsid w:val="00274646"/>
    <w:rsid w:val="0027670C"/>
    <w:rsid w:val="002819D4"/>
    <w:rsid w:val="00281D6E"/>
    <w:rsid w:val="002857A1"/>
    <w:rsid w:val="00285814"/>
    <w:rsid w:val="002920C5"/>
    <w:rsid w:val="00292AA5"/>
    <w:rsid w:val="00294EF0"/>
    <w:rsid w:val="002953E3"/>
    <w:rsid w:val="00297051"/>
    <w:rsid w:val="002A08E5"/>
    <w:rsid w:val="002A1D68"/>
    <w:rsid w:val="002A223B"/>
    <w:rsid w:val="002A7AFB"/>
    <w:rsid w:val="002B383C"/>
    <w:rsid w:val="002B48AA"/>
    <w:rsid w:val="002B5E45"/>
    <w:rsid w:val="002B70CD"/>
    <w:rsid w:val="002C00EF"/>
    <w:rsid w:val="002C05DF"/>
    <w:rsid w:val="002C40EF"/>
    <w:rsid w:val="002C5129"/>
    <w:rsid w:val="002C5899"/>
    <w:rsid w:val="002C75BC"/>
    <w:rsid w:val="002D1290"/>
    <w:rsid w:val="002D3A0A"/>
    <w:rsid w:val="002E2C3D"/>
    <w:rsid w:val="002E38F4"/>
    <w:rsid w:val="002E64B7"/>
    <w:rsid w:val="002E6BC2"/>
    <w:rsid w:val="002F12D7"/>
    <w:rsid w:val="002F20E0"/>
    <w:rsid w:val="002F7B07"/>
    <w:rsid w:val="00300BA5"/>
    <w:rsid w:val="00301ABF"/>
    <w:rsid w:val="003056A1"/>
    <w:rsid w:val="003061F5"/>
    <w:rsid w:val="00307434"/>
    <w:rsid w:val="0032212A"/>
    <w:rsid w:val="00324D9D"/>
    <w:rsid w:val="00324F3E"/>
    <w:rsid w:val="00326ECD"/>
    <w:rsid w:val="0032770D"/>
    <w:rsid w:val="0033471E"/>
    <w:rsid w:val="003401BC"/>
    <w:rsid w:val="00343D64"/>
    <w:rsid w:val="0034419F"/>
    <w:rsid w:val="0034517E"/>
    <w:rsid w:val="00345649"/>
    <w:rsid w:val="00350151"/>
    <w:rsid w:val="003503D5"/>
    <w:rsid w:val="00350C48"/>
    <w:rsid w:val="003544EF"/>
    <w:rsid w:val="00354B6E"/>
    <w:rsid w:val="003602A3"/>
    <w:rsid w:val="00361379"/>
    <w:rsid w:val="00363657"/>
    <w:rsid w:val="003637F3"/>
    <w:rsid w:val="0036381F"/>
    <w:rsid w:val="00366B1B"/>
    <w:rsid w:val="0036751B"/>
    <w:rsid w:val="0037006D"/>
    <w:rsid w:val="00370F25"/>
    <w:rsid w:val="0037259C"/>
    <w:rsid w:val="003739F4"/>
    <w:rsid w:val="00373A4C"/>
    <w:rsid w:val="00374F14"/>
    <w:rsid w:val="00375FBD"/>
    <w:rsid w:val="00375FE5"/>
    <w:rsid w:val="00376166"/>
    <w:rsid w:val="00381D4B"/>
    <w:rsid w:val="00386996"/>
    <w:rsid w:val="003A5CD9"/>
    <w:rsid w:val="003B0482"/>
    <w:rsid w:val="003B052A"/>
    <w:rsid w:val="003B1219"/>
    <w:rsid w:val="003B2150"/>
    <w:rsid w:val="003B43C7"/>
    <w:rsid w:val="003B58C4"/>
    <w:rsid w:val="003C61C0"/>
    <w:rsid w:val="003D0709"/>
    <w:rsid w:val="003D1A5F"/>
    <w:rsid w:val="003D257F"/>
    <w:rsid w:val="003D43BF"/>
    <w:rsid w:val="003E16CF"/>
    <w:rsid w:val="003F0471"/>
    <w:rsid w:val="003F04EF"/>
    <w:rsid w:val="003F0C45"/>
    <w:rsid w:val="003F16B8"/>
    <w:rsid w:val="003F19FC"/>
    <w:rsid w:val="003F5516"/>
    <w:rsid w:val="003F68FF"/>
    <w:rsid w:val="003F7462"/>
    <w:rsid w:val="00402543"/>
    <w:rsid w:val="00403712"/>
    <w:rsid w:val="0040725E"/>
    <w:rsid w:val="004109C8"/>
    <w:rsid w:val="0041431D"/>
    <w:rsid w:val="00422AA4"/>
    <w:rsid w:val="0042329A"/>
    <w:rsid w:val="0042358F"/>
    <w:rsid w:val="0042424F"/>
    <w:rsid w:val="004317A4"/>
    <w:rsid w:val="004331CD"/>
    <w:rsid w:val="0044270E"/>
    <w:rsid w:val="00442CCC"/>
    <w:rsid w:val="00444B5E"/>
    <w:rsid w:val="00446CB2"/>
    <w:rsid w:val="0044780D"/>
    <w:rsid w:val="004526D5"/>
    <w:rsid w:val="00453753"/>
    <w:rsid w:val="00455894"/>
    <w:rsid w:val="00456444"/>
    <w:rsid w:val="004619FF"/>
    <w:rsid w:val="00462C0E"/>
    <w:rsid w:val="00464246"/>
    <w:rsid w:val="004642F4"/>
    <w:rsid w:val="0046662F"/>
    <w:rsid w:val="004776D8"/>
    <w:rsid w:val="004A4D3D"/>
    <w:rsid w:val="004A4E41"/>
    <w:rsid w:val="004A7FD7"/>
    <w:rsid w:val="004B0435"/>
    <w:rsid w:val="004B0A0A"/>
    <w:rsid w:val="004B0E25"/>
    <w:rsid w:val="004B4ADB"/>
    <w:rsid w:val="004B6617"/>
    <w:rsid w:val="004C333D"/>
    <w:rsid w:val="004C52DC"/>
    <w:rsid w:val="004C644B"/>
    <w:rsid w:val="004D10AD"/>
    <w:rsid w:val="004D3AF2"/>
    <w:rsid w:val="004D6800"/>
    <w:rsid w:val="004D701A"/>
    <w:rsid w:val="004E4048"/>
    <w:rsid w:val="004F2415"/>
    <w:rsid w:val="004F317D"/>
    <w:rsid w:val="004F4C63"/>
    <w:rsid w:val="004F6D13"/>
    <w:rsid w:val="004F6FAA"/>
    <w:rsid w:val="004F7B3B"/>
    <w:rsid w:val="0050119B"/>
    <w:rsid w:val="005076C2"/>
    <w:rsid w:val="005101BE"/>
    <w:rsid w:val="00511B6C"/>
    <w:rsid w:val="0051608D"/>
    <w:rsid w:val="005166D2"/>
    <w:rsid w:val="00516D8F"/>
    <w:rsid w:val="005179AE"/>
    <w:rsid w:val="005204F5"/>
    <w:rsid w:val="00541A08"/>
    <w:rsid w:val="00542617"/>
    <w:rsid w:val="00543447"/>
    <w:rsid w:val="00544061"/>
    <w:rsid w:val="00545964"/>
    <w:rsid w:val="00546EC8"/>
    <w:rsid w:val="00547358"/>
    <w:rsid w:val="00551698"/>
    <w:rsid w:val="00552E22"/>
    <w:rsid w:val="00553AF8"/>
    <w:rsid w:val="00554AF2"/>
    <w:rsid w:val="005560C7"/>
    <w:rsid w:val="005570F4"/>
    <w:rsid w:val="005577C5"/>
    <w:rsid w:val="00560BA9"/>
    <w:rsid w:val="00561593"/>
    <w:rsid w:val="00563DEB"/>
    <w:rsid w:val="00581FFA"/>
    <w:rsid w:val="005856AF"/>
    <w:rsid w:val="00585746"/>
    <w:rsid w:val="00592A5B"/>
    <w:rsid w:val="00595892"/>
    <w:rsid w:val="00596C3F"/>
    <w:rsid w:val="005975E5"/>
    <w:rsid w:val="0059787D"/>
    <w:rsid w:val="005A06A7"/>
    <w:rsid w:val="005A1713"/>
    <w:rsid w:val="005A3E82"/>
    <w:rsid w:val="005A70B8"/>
    <w:rsid w:val="005B6B6C"/>
    <w:rsid w:val="005C7AF6"/>
    <w:rsid w:val="005D22E9"/>
    <w:rsid w:val="005E55BD"/>
    <w:rsid w:val="005F037C"/>
    <w:rsid w:val="005F7486"/>
    <w:rsid w:val="005F7C09"/>
    <w:rsid w:val="006027D5"/>
    <w:rsid w:val="00602A85"/>
    <w:rsid w:val="00603ACA"/>
    <w:rsid w:val="00604A91"/>
    <w:rsid w:val="00605A1D"/>
    <w:rsid w:val="00610878"/>
    <w:rsid w:val="00612D0A"/>
    <w:rsid w:val="006132C5"/>
    <w:rsid w:val="006158C2"/>
    <w:rsid w:val="006204F9"/>
    <w:rsid w:val="00624EEB"/>
    <w:rsid w:val="00625841"/>
    <w:rsid w:val="00626EC1"/>
    <w:rsid w:val="0063061A"/>
    <w:rsid w:val="006412AD"/>
    <w:rsid w:val="00643D63"/>
    <w:rsid w:val="00644658"/>
    <w:rsid w:val="00647F73"/>
    <w:rsid w:val="0065092B"/>
    <w:rsid w:val="0065175A"/>
    <w:rsid w:val="00651E40"/>
    <w:rsid w:val="00652245"/>
    <w:rsid w:val="006536FA"/>
    <w:rsid w:val="00655013"/>
    <w:rsid w:val="00655652"/>
    <w:rsid w:val="006572EE"/>
    <w:rsid w:val="00661CB0"/>
    <w:rsid w:val="00661D6D"/>
    <w:rsid w:val="006626E1"/>
    <w:rsid w:val="00665847"/>
    <w:rsid w:val="00672F26"/>
    <w:rsid w:val="006748A4"/>
    <w:rsid w:val="00676342"/>
    <w:rsid w:val="006838B5"/>
    <w:rsid w:val="006851C5"/>
    <w:rsid w:val="006878A7"/>
    <w:rsid w:val="006910B1"/>
    <w:rsid w:val="006917E5"/>
    <w:rsid w:val="00693717"/>
    <w:rsid w:val="006968A9"/>
    <w:rsid w:val="00697FE1"/>
    <w:rsid w:val="006B5966"/>
    <w:rsid w:val="006B7356"/>
    <w:rsid w:val="006C6375"/>
    <w:rsid w:val="006C6543"/>
    <w:rsid w:val="006C6903"/>
    <w:rsid w:val="006D12EE"/>
    <w:rsid w:val="006D2410"/>
    <w:rsid w:val="006D4FE2"/>
    <w:rsid w:val="006D5FF1"/>
    <w:rsid w:val="006D685B"/>
    <w:rsid w:val="006D6D6B"/>
    <w:rsid w:val="006E21A7"/>
    <w:rsid w:val="006E372C"/>
    <w:rsid w:val="006E6A63"/>
    <w:rsid w:val="006E6C0F"/>
    <w:rsid w:val="006F3523"/>
    <w:rsid w:val="006F4E5A"/>
    <w:rsid w:val="006F60B8"/>
    <w:rsid w:val="00700A26"/>
    <w:rsid w:val="00710807"/>
    <w:rsid w:val="00710CDD"/>
    <w:rsid w:val="0071435F"/>
    <w:rsid w:val="00720E08"/>
    <w:rsid w:val="0072271A"/>
    <w:rsid w:val="00722DE9"/>
    <w:rsid w:val="00723769"/>
    <w:rsid w:val="007248B9"/>
    <w:rsid w:val="00724FE1"/>
    <w:rsid w:val="0072610D"/>
    <w:rsid w:val="00726182"/>
    <w:rsid w:val="00733488"/>
    <w:rsid w:val="0074188F"/>
    <w:rsid w:val="00745086"/>
    <w:rsid w:val="00745A11"/>
    <w:rsid w:val="00745B31"/>
    <w:rsid w:val="007462D1"/>
    <w:rsid w:val="007468A2"/>
    <w:rsid w:val="00747A85"/>
    <w:rsid w:val="007508CF"/>
    <w:rsid w:val="00754253"/>
    <w:rsid w:val="00755543"/>
    <w:rsid w:val="007616E9"/>
    <w:rsid w:val="007628E5"/>
    <w:rsid w:val="0076420E"/>
    <w:rsid w:val="00766821"/>
    <w:rsid w:val="00767CC8"/>
    <w:rsid w:val="00770DDE"/>
    <w:rsid w:val="00772591"/>
    <w:rsid w:val="00773B85"/>
    <w:rsid w:val="007775FF"/>
    <w:rsid w:val="00777A5D"/>
    <w:rsid w:val="00781DA8"/>
    <w:rsid w:val="0078334E"/>
    <w:rsid w:val="00785CD9"/>
    <w:rsid w:val="007918D6"/>
    <w:rsid w:val="00791DA2"/>
    <w:rsid w:val="007973D3"/>
    <w:rsid w:val="007A2FC1"/>
    <w:rsid w:val="007A4F1B"/>
    <w:rsid w:val="007A6E15"/>
    <w:rsid w:val="007A71FB"/>
    <w:rsid w:val="007B28FC"/>
    <w:rsid w:val="007B3F93"/>
    <w:rsid w:val="007B4AE9"/>
    <w:rsid w:val="007B4B40"/>
    <w:rsid w:val="007B692C"/>
    <w:rsid w:val="007B7884"/>
    <w:rsid w:val="007B7A47"/>
    <w:rsid w:val="007C22EB"/>
    <w:rsid w:val="007C2B05"/>
    <w:rsid w:val="007C4DC4"/>
    <w:rsid w:val="007D0190"/>
    <w:rsid w:val="007D021E"/>
    <w:rsid w:val="007D1294"/>
    <w:rsid w:val="007D19BC"/>
    <w:rsid w:val="007E3885"/>
    <w:rsid w:val="007E776D"/>
    <w:rsid w:val="007F1248"/>
    <w:rsid w:val="007F18F5"/>
    <w:rsid w:val="007F4B7E"/>
    <w:rsid w:val="007F67AF"/>
    <w:rsid w:val="00803F3A"/>
    <w:rsid w:val="00811679"/>
    <w:rsid w:val="008176D4"/>
    <w:rsid w:val="00821320"/>
    <w:rsid w:val="008312BF"/>
    <w:rsid w:val="008375CB"/>
    <w:rsid w:val="00851D7E"/>
    <w:rsid w:val="00852A99"/>
    <w:rsid w:val="00862412"/>
    <w:rsid w:val="00864717"/>
    <w:rsid w:val="00876F39"/>
    <w:rsid w:val="00877423"/>
    <w:rsid w:val="00880A02"/>
    <w:rsid w:val="0088160C"/>
    <w:rsid w:val="0088618C"/>
    <w:rsid w:val="00887C5A"/>
    <w:rsid w:val="00891EB8"/>
    <w:rsid w:val="00897D63"/>
    <w:rsid w:val="008A0690"/>
    <w:rsid w:val="008A1056"/>
    <w:rsid w:val="008A2788"/>
    <w:rsid w:val="008A2895"/>
    <w:rsid w:val="008B01CD"/>
    <w:rsid w:val="008C099C"/>
    <w:rsid w:val="008C3A94"/>
    <w:rsid w:val="008D028C"/>
    <w:rsid w:val="008D19AB"/>
    <w:rsid w:val="008E1975"/>
    <w:rsid w:val="008E2DD3"/>
    <w:rsid w:val="008E59F5"/>
    <w:rsid w:val="008F119E"/>
    <w:rsid w:val="008F5113"/>
    <w:rsid w:val="008F6C7C"/>
    <w:rsid w:val="008F7C3D"/>
    <w:rsid w:val="00900099"/>
    <w:rsid w:val="00901E77"/>
    <w:rsid w:val="00911964"/>
    <w:rsid w:val="009170BC"/>
    <w:rsid w:val="00917165"/>
    <w:rsid w:val="00921761"/>
    <w:rsid w:val="00922514"/>
    <w:rsid w:val="00922589"/>
    <w:rsid w:val="009229E4"/>
    <w:rsid w:val="009243EA"/>
    <w:rsid w:val="0092741D"/>
    <w:rsid w:val="00930DF6"/>
    <w:rsid w:val="00931D38"/>
    <w:rsid w:val="00933624"/>
    <w:rsid w:val="009345DC"/>
    <w:rsid w:val="00937D12"/>
    <w:rsid w:val="00946D93"/>
    <w:rsid w:val="0095112E"/>
    <w:rsid w:val="00951F1A"/>
    <w:rsid w:val="00954970"/>
    <w:rsid w:val="009563CD"/>
    <w:rsid w:val="009625D6"/>
    <w:rsid w:val="00965D11"/>
    <w:rsid w:val="009672DB"/>
    <w:rsid w:val="009701B6"/>
    <w:rsid w:val="009702FE"/>
    <w:rsid w:val="00970F2E"/>
    <w:rsid w:val="009764E7"/>
    <w:rsid w:val="00980648"/>
    <w:rsid w:val="00980736"/>
    <w:rsid w:val="0098258A"/>
    <w:rsid w:val="009825F2"/>
    <w:rsid w:val="00985CF8"/>
    <w:rsid w:val="009910F1"/>
    <w:rsid w:val="00994367"/>
    <w:rsid w:val="009947A7"/>
    <w:rsid w:val="009965C3"/>
    <w:rsid w:val="009A0442"/>
    <w:rsid w:val="009A1D69"/>
    <w:rsid w:val="009A2728"/>
    <w:rsid w:val="009A2A84"/>
    <w:rsid w:val="009A5FA3"/>
    <w:rsid w:val="009A67EE"/>
    <w:rsid w:val="009B13DF"/>
    <w:rsid w:val="009B69E7"/>
    <w:rsid w:val="009B7FAC"/>
    <w:rsid w:val="009C78F4"/>
    <w:rsid w:val="009D386E"/>
    <w:rsid w:val="009D43BF"/>
    <w:rsid w:val="009D71BC"/>
    <w:rsid w:val="009E111A"/>
    <w:rsid w:val="009F1E1F"/>
    <w:rsid w:val="009F30F3"/>
    <w:rsid w:val="009F523E"/>
    <w:rsid w:val="00A10265"/>
    <w:rsid w:val="00A13DD8"/>
    <w:rsid w:val="00A167EE"/>
    <w:rsid w:val="00A24834"/>
    <w:rsid w:val="00A25A8C"/>
    <w:rsid w:val="00A27555"/>
    <w:rsid w:val="00A33D2F"/>
    <w:rsid w:val="00A34B79"/>
    <w:rsid w:val="00A37843"/>
    <w:rsid w:val="00A40937"/>
    <w:rsid w:val="00A43D90"/>
    <w:rsid w:val="00A452CF"/>
    <w:rsid w:val="00A45C43"/>
    <w:rsid w:val="00A51E0E"/>
    <w:rsid w:val="00A52F90"/>
    <w:rsid w:val="00A557E2"/>
    <w:rsid w:val="00A660AD"/>
    <w:rsid w:val="00A6706A"/>
    <w:rsid w:val="00A671B1"/>
    <w:rsid w:val="00A67BA1"/>
    <w:rsid w:val="00A719CD"/>
    <w:rsid w:val="00A7231A"/>
    <w:rsid w:val="00A7292C"/>
    <w:rsid w:val="00A77ECB"/>
    <w:rsid w:val="00A87EA7"/>
    <w:rsid w:val="00A92DD3"/>
    <w:rsid w:val="00A971B1"/>
    <w:rsid w:val="00AA2532"/>
    <w:rsid w:val="00AA2977"/>
    <w:rsid w:val="00AA5409"/>
    <w:rsid w:val="00AA6AA0"/>
    <w:rsid w:val="00AA6D2B"/>
    <w:rsid w:val="00AB0D15"/>
    <w:rsid w:val="00AB5BC5"/>
    <w:rsid w:val="00AB6B25"/>
    <w:rsid w:val="00AC2640"/>
    <w:rsid w:val="00AE1BAA"/>
    <w:rsid w:val="00AE28F2"/>
    <w:rsid w:val="00AE2E68"/>
    <w:rsid w:val="00AE399F"/>
    <w:rsid w:val="00AE556B"/>
    <w:rsid w:val="00AE7BBF"/>
    <w:rsid w:val="00AE7C2A"/>
    <w:rsid w:val="00AF5F3B"/>
    <w:rsid w:val="00B07FDB"/>
    <w:rsid w:val="00B17D53"/>
    <w:rsid w:val="00B25516"/>
    <w:rsid w:val="00B26134"/>
    <w:rsid w:val="00B26530"/>
    <w:rsid w:val="00B268F6"/>
    <w:rsid w:val="00B26905"/>
    <w:rsid w:val="00B31E26"/>
    <w:rsid w:val="00B32050"/>
    <w:rsid w:val="00B35113"/>
    <w:rsid w:val="00B36458"/>
    <w:rsid w:val="00B40167"/>
    <w:rsid w:val="00B40318"/>
    <w:rsid w:val="00B430DB"/>
    <w:rsid w:val="00B479EE"/>
    <w:rsid w:val="00B5327A"/>
    <w:rsid w:val="00B60C0A"/>
    <w:rsid w:val="00B613B4"/>
    <w:rsid w:val="00B62890"/>
    <w:rsid w:val="00B628F3"/>
    <w:rsid w:val="00B703FA"/>
    <w:rsid w:val="00B73720"/>
    <w:rsid w:val="00B772AF"/>
    <w:rsid w:val="00B77E1A"/>
    <w:rsid w:val="00B8055D"/>
    <w:rsid w:val="00B817E7"/>
    <w:rsid w:val="00B825CF"/>
    <w:rsid w:val="00B85068"/>
    <w:rsid w:val="00B85F14"/>
    <w:rsid w:val="00B86496"/>
    <w:rsid w:val="00B94781"/>
    <w:rsid w:val="00B9741C"/>
    <w:rsid w:val="00BA1068"/>
    <w:rsid w:val="00BA164D"/>
    <w:rsid w:val="00BA1DF8"/>
    <w:rsid w:val="00BA6DA1"/>
    <w:rsid w:val="00BB541F"/>
    <w:rsid w:val="00BC5F47"/>
    <w:rsid w:val="00BD360F"/>
    <w:rsid w:val="00BD562D"/>
    <w:rsid w:val="00BD6FC9"/>
    <w:rsid w:val="00BE5144"/>
    <w:rsid w:val="00BE60C8"/>
    <w:rsid w:val="00BF0A0C"/>
    <w:rsid w:val="00BF1EFC"/>
    <w:rsid w:val="00BF6DC9"/>
    <w:rsid w:val="00BF744D"/>
    <w:rsid w:val="00C023BB"/>
    <w:rsid w:val="00C06C97"/>
    <w:rsid w:val="00C16FAF"/>
    <w:rsid w:val="00C2055B"/>
    <w:rsid w:val="00C21C40"/>
    <w:rsid w:val="00C2429D"/>
    <w:rsid w:val="00C27B93"/>
    <w:rsid w:val="00C32050"/>
    <w:rsid w:val="00C34D63"/>
    <w:rsid w:val="00C35B8B"/>
    <w:rsid w:val="00C4316E"/>
    <w:rsid w:val="00C43B48"/>
    <w:rsid w:val="00C444F4"/>
    <w:rsid w:val="00C45914"/>
    <w:rsid w:val="00C50602"/>
    <w:rsid w:val="00C51568"/>
    <w:rsid w:val="00C52433"/>
    <w:rsid w:val="00C5329A"/>
    <w:rsid w:val="00C54699"/>
    <w:rsid w:val="00C56F74"/>
    <w:rsid w:val="00C57CA3"/>
    <w:rsid w:val="00C6322B"/>
    <w:rsid w:val="00C649E4"/>
    <w:rsid w:val="00C67EA0"/>
    <w:rsid w:val="00C81634"/>
    <w:rsid w:val="00C82043"/>
    <w:rsid w:val="00C83860"/>
    <w:rsid w:val="00C83F70"/>
    <w:rsid w:val="00C8713A"/>
    <w:rsid w:val="00C871F7"/>
    <w:rsid w:val="00C90B97"/>
    <w:rsid w:val="00C9129F"/>
    <w:rsid w:val="00C91FDB"/>
    <w:rsid w:val="00C94591"/>
    <w:rsid w:val="00C976FE"/>
    <w:rsid w:val="00CA0DA7"/>
    <w:rsid w:val="00CA43BA"/>
    <w:rsid w:val="00CA55E0"/>
    <w:rsid w:val="00CA60F5"/>
    <w:rsid w:val="00CA7F5A"/>
    <w:rsid w:val="00CB62EF"/>
    <w:rsid w:val="00CC06EB"/>
    <w:rsid w:val="00CC14F7"/>
    <w:rsid w:val="00CD1532"/>
    <w:rsid w:val="00CE4D9F"/>
    <w:rsid w:val="00CE65C8"/>
    <w:rsid w:val="00CF405E"/>
    <w:rsid w:val="00CF4A23"/>
    <w:rsid w:val="00CF7912"/>
    <w:rsid w:val="00D04FD9"/>
    <w:rsid w:val="00D0602B"/>
    <w:rsid w:val="00D17F35"/>
    <w:rsid w:val="00D213DE"/>
    <w:rsid w:val="00D21EA0"/>
    <w:rsid w:val="00D22A6F"/>
    <w:rsid w:val="00D23B94"/>
    <w:rsid w:val="00D23C71"/>
    <w:rsid w:val="00D24C13"/>
    <w:rsid w:val="00D3015D"/>
    <w:rsid w:val="00D32824"/>
    <w:rsid w:val="00D34C20"/>
    <w:rsid w:val="00D35635"/>
    <w:rsid w:val="00D3725C"/>
    <w:rsid w:val="00D4167B"/>
    <w:rsid w:val="00D422A3"/>
    <w:rsid w:val="00D447EC"/>
    <w:rsid w:val="00D44939"/>
    <w:rsid w:val="00D45067"/>
    <w:rsid w:val="00D47203"/>
    <w:rsid w:val="00D47994"/>
    <w:rsid w:val="00D503F3"/>
    <w:rsid w:val="00D51A8C"/>
    <w:rsid w:val="00D5385C"/>
    <w:rsid w:val="00D60650"/>
    <w:rsid w:val="00D61A24"/>
    <w:rsid w:val="00D64D25"/>
    <w:rsid w:val="00D677C2"/>
    <w:rsid w:val="00D71368"/>
    <w:rsid w:val="00D71A7D"/>
    <w:rsid w:val="00D752E4"/>
    <w:rsid w:val="00D75707"/>
    <w:rsid w:val="00D82004"/>
    <w:rsid w:val="00D842B9"/>
    <w:rsid w:val="00D866C7"/>
    <w:rsid w:val="00D938C1"/>
    <w:rsid w:val="00D9391F"/>
    <w:rsid w:val="00DA485A"/>
    <w:rsid w:val="00DB1415"/>
    <w:rsid w:val="00DB1BAC"/>
    <w:rsid w:val="00DC1A03"/>
    <w:rsid w:val="00DD45E0"/>
    <w:rsid w:val="00DD6952"/>
    <w:rsid w:val="00DD69A3"/>
    <w:rsid w:val="00DE58EC"/>
    <w:rsid w:val="00DE77C4"/>
    <w:rsid w:val="00DF31FE"/>
    <w:rsid w:val="00DF55EC"/>
    <w:rsid w:val="00DF5DBC"/>
    <w:rsid w:val="00E045E5"/>
    <w:rsid w:val="00E05849"/>
    <w:rsid w:val="00E05B9D"/>
    <w:rsid w:val="00E1463B"/>
    <w:rsid w:val="00E1486F"/>
    <w:rsid w:val="00E14B5F"/>
    <w:rsid w:val="00E16009"/>
    <w:rsid w:val="00E229D5"/>
    <w:rsid w:val="00E253FD"/>
    <w:rsid w:val="00E27E0A"/>
    <w:rsid w:val="00E319E9"/>
    <w:rsid w:val="00E330C3"/>
    <w:rsid w:val="00E40184"/>
    <w:rsid w:val="00E40FF4"/>
    <w:rsid w:val="00E413DE"/>
    <w:rsid w:val="00E45A33"/>
    <w:rsid w:val="00E51D40"/>
    <w:rsid w:val="00E520AD"/>
    <w:rsid w:val="00E524D7"/>
    <w:rsid w:val="00E53D1F"/>
    <w:rsid w:val="00E56CB0"/>
    <w:rsid w:val="00E6646C"/>
    <w:rsid w:val="00E70E2D"/>
    <w:rsid w:val="00E7100B"/>
    <w:rsid w:val="00E74E84"/>
    <w:rsid w:val="00E7512B"/>
    <w:rsid w:val="00E7531B"/>
    <w:rsid w:val="00E76274"/>
    <w:rsid w:val="00E77823"/>
    <w:rsid w:val="00E82267"/>
    <w:rsid w:val="00E83317"/>
    <w:rsid w:val="00E85264"/>
    <w:rsid w:val="00E92D7C"/>
    <w:rsid w:val="00E92DD8"/>
    <w:rsid w:val="00E95EE6"/>
    <w:rsid w:val="00E972B8"/>
    <w:rsid w:val="00EA2DD9"/>
    <w:rsid w:val="00EA5EE3"/>
    <w:rsid w:val="00EB2172"/>
    <w:rsid w:val="00EB5B66"/>
    <w:rsid w:val="00EB7395"/>
    <w:rsid w:val="00EC20AD"/>
    <w:rsid w:val="00EC243A"/>
    <w:rsid w:val="00EC4845"/>
    <w:rsid w:val="00EC637D"/>
    <w:rsid w:val="00ED09C9"/>
    <w:rsid w:val="00EE04D5"/>
    <w:rsid w:val="00EE0AD0"/>
    <w:rsid w:val="00EE15F8"/>
    <w:rsid w:val="00EE2AA5"/>
    <w:rsid w:val="00EE7F39"/>
    <w:rsid w:val="00EF13F7"/>
    <w:rsid w:val="00EF1C74"/>
    <w:rsid w:val="00EF5480"/>
    <w:rsid w:val="00F00816"/>
    <w:rsid w:val="00F01677"/>
    <w:rsid w:val="00F01D09"/>
    <w:rsid w:val="00F04B5B"/>
    <w:rsid w:val="00F066B1"/>
    <w:rsid w:val="00F10BC8"/>
    <w:rsid w:val="00F1123C"/>
    <w:rsid w:val="00F132A8"/>
    <w:rsid w:val="00F16999"/>
    <w:rsid w:val="00F20729"/>
    <w:rsid w:val="00F252BA"/>
    <w:rsid w:val="00F253AA"/>
    <w:rsid w:val="00F25787"/>
    <w:rsid w:val="00F26939"/>
    <w:rsid w:val="00F30E39"/>
    <w:rsid w:val="00F357B3"/>
    <w:rsid w:val="00F365AC"/>
    <w:rsid w:val="00F37680"/>
    <w:rsid w:val="00F37902"/>
    <w:rsid w:val="00F40C6A"/>
    <w:rsid w:val="00F4479C"/>
    <w:rsid w:val="00F45CCB"/>
    <w:rsid w:val="00F45E3A"/>
    <w:rsid w:val="00F4641E"/>
    <w:rsid w:val="00F465C4"/>
    <w:rsid w:val="00F47575"/>
    <w:rsid w:val="00F53C31"/>
    <w:rsid w:val="00F55944"/>
    <w:rsid w:val="00F57030"/>
    <w:rsid w:val="00F603CD"/>
    <w:rsid w:val="00F60CA7"/>
    <w:rsid w:val="00F611F8"/>
    <w:rsid w:val="00F63219"/>
    <w:rsid w:val="00F66DD0"/>
    <w:rsid w:val="00F71081"/>
    <w:rsid w:val="00F74073"/>
    <w:rsid w:val="00F829F0"/>
    <w:rsid w:val="00F85214"/>
    <w:rsid w:val="00F87441"/>
    <w:rsid w:val="00F97350"/>
    <w:rsid w:val="00FA2F89"/>
    <w:rsid w:val="00FA531A"/>
    <w:rsid w:val="00FA6196"/>
    <w:rsid w:val="00FA7099"/>
    <w:rsid w:val="00FB09BA"/>
    <w:rsid w:val="00FB17E7"/>
    <w:rsid w:val="00FB34FE"/>
    <w:rsid w:val="00FB4F52"/>
    <w:rsid w:val="00FB679D"/>
    <w:rsid w:val="00FC3CB1"/>
    <w:rsid w:val="00FD1F33"/>
    <w:rsid w:val="00FD3D04"/>
    <w:rsid w:val="00FD5451"/>
    <w:rsid w:val="00FE01F6"/>
    <w:rsid w:val="00FE1374"/>
    <w:rsid w:val="00FF1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>
      <o:colormenu v:ext="edit" fillcolor="#00b050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B0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524D7"/>
    <w:pPr>
      <w:keepNext/>
      <w:spacing w:after="0"/>
      <w:jc w:val="center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524D7"/>
    <w:pPr>
      <w:keepNext/>
      <w:spacing w:after="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E22"/>
  </w:style>
  <w:style w:type="paragraph" w:styleId="Stopka">
    <w:name w:val="footer"/>
    <w:basedOn w:val="Normalny"/>
    <w:link w:val="Stopka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E22"/>
  </w:style>
  <w:style w:type="paragraph" w:styleId="Tekstdymka">
    <w:name w:val="Balloon Text"/>
    <w:basedOn w:val="Normalny"/>
    <w:link w:val="TekstdymkaZnak"/>
    <w:uiPriority w:val="99"/>
    <w:semiHidden/>
    <w:unhideWhenUsed/>
    <w:rsid w:val="00AF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39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6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C1"/>
    <w:rPr>
      <w:b/>
      <w:bCs/>
    </w:rPr>
  </w:style>
  <w:style w:type="character" w:customStyle="1" w:styleId="Nagwek6Znak">
    <w:name w:val="Nagłówek 6 Znak"/>
    <w:basedOn w:val="Domylnaczcionkaakapitu"/>
    <w:link w:val="Nagwek6"/>
    <w:rsid w:val="00E524D7"/>
    <w:rPr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E524D7"/>
    <w:rPr>
      <w:b/>
      <w:sz w:val="22"/>
      <w:szCs w:val="22"/>
      <w:lang w:eastAsia="en-US"/>
    </w:rPr>
  </w:style>
  <w:style w:type="table" w:styleId="redniasiatka1akcent1">
    <w:name w:val="Medium Grid 1 Accent 1"/>
    <w:basedOn w:val="Standardowy"/>
    <w:uiPriority w:val="67"/>
    <w:rsid w:val="00E53D1F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6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67B"/>
    <w:rPr>
      <w:vertAlign w:val="superscript"/>
    </w:rPr>
  </w:style>
  <w:style w:type="paragraph" w:styleId="Poprawka">
    <w:name w:val="Revision"/>
    <w:hidden/>
    <w:uiPriority w:val="99"/>
    <w:semiHidden/>
    <w:rsid w:val="00F57030"/>
    <w:rPr>
      <w:sz w:val="22"/>
      <w:szCs w:val="22"/>
      <w:lang w:eastAsia="en-US"/>
    </w:rPr>
  </w:style>
  <w:style w:type="paragraph" w:customStyle="1" w:styleId="Paragraf">
    <w:name w:val="Paragraf"/>
    <w:basedOn w:val="Normalny"/>
    <w:rsid w:val="005570F4"/>
    <w:pPr>
      <w:widowControl w:val="0"/>
      <w:autoSpaceDE w:val="0"/>
      <w:autoSpaceDN w:val="0"/>
      <w:adjustRightInd w:val="0"/>
      <w:spacing w:before="142" w:after="0" w:line="260" w:lineRule="atLeast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character" w:styleId="Pogrubienie">
    <w:name w:val="Strong"/>
    <w:basedOn w:val="Domylnaczcionkaakapitu"/>
    <w:qFormat/>
    <w:rsid w:val="002B48AA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2B48AA"/>
    <w:pPr>
      <w:spacing w:before="240"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48AA"/>
    <w:rPr>
      <w:rFonts w:ascii="Times New Roman" w:eastAsia="Times New Roman" w:hAnsi="Times New Roman" w:cs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B4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48A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B4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7108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6F60B8"/>
    <w:pPr>
      <w:spacing w:after="0" w:line="240" w:lineRule="auto"/>
      <w:ind w:left="720"/>
    </w:pPr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B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Standard">
    <w:name w:val="Standard"/>
    <w:rsid w:val="0065092B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semiHidden/>
    <w:unhideWhenUsed/>
    <w:rsid w:val="004F24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5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1312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1893157093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</w:divsChild>
    </w:div>
    <w:div w:id="1410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2666FF-0349-49ED-B3B9-C7E0A52E3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1158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KKozak</cp:lastModifiedBy>
  <cp:revision>4</cp:revision>
  <cp:lastPrinted>2023-06-29T08:17:00Z</cp:lastPrinted>
  <dcterms:created xsi:type="dcterms:W3CDTF">2023-06-29T08:07:00Z</dcterms:created>
  <dcterms:modified xsi:type="dcterms:W3CDTF">2023-06-29T08:17:00Z</dcterms:modified>
</cp:coreProperties>
</file>