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812C1A" w:rsidRPr="00AE1FAD" w:rsidRDefault="00AE1FAD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Zarządzenie 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nr </w:t>
      </w:r>
      <w:r w:rsidR="00AF4FA8">
        <w:rPr>
          <w:rFonts w:ascii="Tahoma" w:hAnsi="Tahoma" w:cs="Tahoma"/>
          <w:b/>
          <w:bCs/>
          <w:sz w:val="24"/>
          <w:szCs w:val="24"/>
        </w:rPr>
        <w:t>7</w:t>
      </w:r>
      <w:r w:rsidR="00BB64AD">
        <w:rPr>
          <w:rFonts w:ascii="Tahoma" w:hAnsi="Tahoma" w:cs="Tahoma"/>
          <w:b/>
          <w:bCs/>
          <w:sz w:val="24"/>
          <w:szCs w:val="24"/>
        </w:rPr>
        <w:t>94</w:t>
      </w:r>
      <w:bookmarkStart w:id="0" w:name="_GoBack"/>
      <w:bookmarkEnd w:id="0"/>
      <w:r w:rsidR="00EF6741">
        <w:rPr>
          <w:rFonts w:ascii="Tahoma" w:hAnsi="Tahoma" w:cs="Tahoma"/>
          <w:b/>
          <w:bCs/>
          <w:sz w:val="24"/>
          <w:szCs w:val="24"/>
        </w:rPr>
        <w:t>/2022</w:t>
      </w:r>
    </w:p>
    <w:p w:rsidR="00812C1A" w:rsidRPr="00AE1FAD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>Wójta Gminy Wińsko</w:t>
      </w:r>
    </w:p>
    <w:p w:rsidR="00812C1A" w:rsidRDefault="001D6266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BB64AD">
        <w:rPr>
          <w:rFonts w:ascii="Tahoma" w:hAnsi="Tahoma" w:cs="Tahoma"/>
          <w:b/>
          <w:bCs/>
          <w:sz w:val="24"/>
          <w:szCs w:val="24"/>
        </w:rPr>
        <w:t>20</w:t>
      </w:r>
      <w:r w:rsidR="009F0B0F">
        <w:rPr>
          <w:rFonts w:ascii="Tahoma" w:hAnsi="Tahoma" w:cs="Tahoma"/>
          <w:b/>
          <w:bCs/>
          <w:sz w:val="24"/>
          <w:szCs w:val="24"/>
        </w:rPr>
        <w:t>.04</w:t>
      </w:r>
      <w:r w:rsidR="00AF4FA8">
        <w:rPr>
          <w:rFonts w:ascii="Tahoma" w:hAnsi="Tahoma" w:cs="Tahoma"/>
          <w:b/>
          <w:bCs/>
          <w:sz w:val="24"/>
          <w:szCs w:val="24"/>
        </w:rPr>
        <w:t>.2023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A7AD3" w:rsidRPr="00FA7AD3" w:rsidRDefault="00FA7AD3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3B04FF" w:rsidRPr="00212DE1" w:rsidRDefault="00812C1A" w:rsidP="00212DE1">
      <w:pPr>
        <w:pStyle w:val="Akapitzlist"/>
        <w:ind w:left="0"/>
        <w:jc w:val="center"/>
        <w:rPr>
          <w:rFonts w:ascii="Tahoma" w:hAnsi="Tahoma" w:cs="Tahoma"/>
          <w:b/>
          <w:color w:val="000000"/>
        </w:rPr>
      </w:pPr>
      <w:r w:rsidRPr="003B04FF">
        <w:rPr>
          <w:rFonts w:ascii="Tahoma" w:hAnsi="Tahoma" w:cs="Tahoma"/>
          <w:b/>
          <w:color w:val="000000"/>
        </w:rPr>
        <w:t>w sprawie</w:t>
      </w:r>
    </w:p>
    <w:p w:rsidR="001F75EB" w:rsidRPr="001F75EB" w:rsidRDefault="00812C1A" w:rsidP="0067504D">
      <w:pPr>
        <w:jc w:val="center"/>
        <w:rPr>
          <w:rFonts w:ascii="Tahoma" w:eastAsia="Times New Roman" w:hAnsi="Tahoma" w:cs="Tahoma"/>
          <w:b/>
        </w:rPr>
      </w:pPr>
      <w:r>
        <w:rPr>
          <w:rFonts w:ascii="Tahoma" w:hAnsi="Tahoma" w:cs="Tahoma"/>
          <w:color w:val="000000"/>
        </w:rPr>
        <w:t xml:space="preserve">powołania komisji przetargowej do oceny ofert złożonych w </w:t>
      </w:r>
      <w:r w:rsidR="003B04FF">
        <w:rPr>
          <w:rFonts w:ascii="Tahoma" w:hAnsi="Tahoma" w:cs="Tahoma"/>
          <w:color w:val="000000"/>
        </w:rPr>
        <w:t xml:space="preserve">postępowaniu o udzielenie zamówienia publicznego na zadanie pn. </w:t>
      </w:r>
      <w:r w:rsidR="009C57A8" w:rsidRPr="009C57A8">
        <w:rPr>
          <w:rFonts w:ascii="Tahoma" w:eastAsia="Times New Roman" w:hAnsi="Tahoma" w:cs="Tahoma"/>
          <w:b/>
        </w:rPr>
        <w:t>„</w:t>
      </w:r>
      <w:r w:rsidR="00BB64AD" w:rsidRPr="00BB64AD">
        <w:rPr>
          <w:rFonts w:ascii="Tahoma" w:eastAsia="Times New Roman" w:hAnsi="Tahoma" w:cs="Tahoma"/>
          <w:b/>
        </w:rPr>
        <w:t>Utworzenie lokali mieszkalnych na potrzeby Repatriantów przy ul. Ogrodowej, Gmina Wińsko</w:t>
      </w:r>
      <w:r w:rsidR="009C57A8" w:rsidRPr="009C57A8">
        <w:rPr>
          <w:rFonts w:ascii="Tahoma" w:eastAsia="Times New Roman" w:hAnsi="Tahoma" w:cs="Tahoma"/>
          <w:b/>
        </w:rPr>
        <w:t>”</w:t>
      </w:r>
    </w:p>
    <w:p w:rsidR="003B04FF" w:rsidRPr="00086099" w:rsidRDefault="003B04FF" w:rsidP="003B04FF">
      <w:pPr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Na podstawie art.</w:t>
      </w:r>
      <w:r>
        <w:rPr>
          <w:rFonts w:ascii="Tahoma" w:hAnsi="Tahoma" w:cs="Tahoma"/>
          <w:color w:val="000000"/>
        </w:rPr>
        <w:t xml:space="preserve"> 53</w:t>
      </w:r>
      <w:r w:rsidRPr="00086099">
        <w:rPr>
          <w:rFonts w:ascii="Tahoma" w:hAnsi="Tahoma" w:cs="Tahoma"/>
          <w:color w:val="000000"/>
        </w:rPr>
        <w:t>, art.</w:t>
      </w:r>
      <w:r>
        <w:rPr>
          <w:rFonts w:ascii="Tahoma" w:hAnsi="Tahoma" w:cs="Tahoma"/>
          <w:color w:val="000000"/>
        </w:rPr>
        <w:t xml:space="preserve"> 54</w:t>
      </w:r>
      <w:r w:rsidRPr="00086099">
        <w:rPr>
          <w:rFonts w:ascii="Tahoma" w:hAnsi="Tahoma" w:cs="Tahoma"/>
          <w:color w:val="000000"/>
        </w:rPr>
        <w:t xml:space="preserve"> i art.</w:t>
      </w:r>
      <w:r>
        <w:rPr>
          <w:rFonts w:ascii="Tahoma" w:hAnsi="Tahoma" w:cs="Tahoma"/>
          <w:color w:val="000000"/>
        </w:rPr>
        <w:t xml:space="preserve"> 55</w:t>
      </w:r>
      <w:r w:rsidRPr="00086099">
        <w:rPr>
          <w:rFonts w:ascii="Tahoma" w:hAnsi="Tahoma" w:cs="Tahoma"/>
          <w:color w:val="000000"/>
        </w:rPr>
        <w:t xml:space="preserve"> ustawy z dnia </w:t>
      </w:r>
      <w:r>
        <w:rPr>
          <w:rFonts w:ascii="Tahoma" w:hAnsi="Tahoma" w:cs="Tahoma"/>
          <w:color w:val="000000"/>
        </w:rPr>
        <w:t>11 września 2019</w:t>
      </w:r>
      <w:r w:rsidRPr="00086099">
        <w:rPr>
          <w:rFonts w:ascii="Tahoma" w:hAnsi="Tahoma" w:cs="Tahoma"/>
          <w:color w:val="000000"/>
        </w:rPr>
        <w:t xml:space="preserve"> r. Prawo zamówi</w:t>
      </w:r>
      <w:r>
        <w:rPr>
          <w:rFonts w:ascii="Tahoma" w:hAnsi="Tahoma" w:cs="Tahoma"/>
          <w:color w:val="000000"/>
        </w:rPr>
        <w:t>eń publicznych (</w:t>
      </w:r>
      <w:proofErr w:type="spellStart"/>
      <w:r>
        <w:rPr>
          <w:rFonts w:ascii="Tahoma" w:hAnsi="Tahoma" w:cs="Tahoma"/>
          <w:color w:val="000000"/>
        </w:rPr>
        <w:t>t.j</w:t>
      </w:r>
      <w:proofErr w:type="spellEnd"/>
      <w:r>
        <w:rPr>
          <w:rFonts w:ascii="Tahoma" w:hAnsi="Tahoma" w:cs="Tahoma"/>
          <w:color w:val="000000"/>
        </w:rPr>
        <w:t>. Dz.U. z 20</w:t>
      </w:r>
      <w:r w:rsidR="001F2609">
        <w:rPr>
          <w:rFonts w:ascii="Tahoma" w:hAnsi="Tahoma" w:cs="Tahoma"/>
          <w:color w:val="000000"/>
        </w:rPr>
        <w:t>2</w:t>
      </w:r>
      <w:r w:rsidR="00733597">
        <w:rPr>
          <w:rFonts w:ascii="Tahoma" w:hAnsi="Tahoma" w:cs="Tahoma"/>
          <w:color w:val="000000"/>
        </w:rPr>
        <w:t>2</w:t>
      </w:r>
      <w:r w:rsidRPr="00086099">
        <w:rPr>
          <w:rFonts w:ascii="Tahoma" w:hAnsi="Tahoma" w:cs="Tahoma"/>
          <w:color w:val="000000"/>
        </w:rPr>
        <w:t xml:space="preserve"> r., poz. </w:t>
      </w:r>
      <w:r w:rsidR="00733597">
        <w:rPr>
          <w:rFonts w:ascii="Tahoma" w:hAnsi="Tahoma" w:cs="Tahoma"/>
          <w:color w:val="000000"/>
        </w:rPr>
        <w:t>1710</w:t>
      </w:r>
      <w:r w:rsidRPr="00086099">
        <w:rPr>
          <w:rFonts w:ascii="Tahoma" w:hAnsi="Tahoma" w:cs="Tahoma"/>
          <w:color w:val="000000"/>
        </w:rPr>
        <w:t>) zarządzam</w:t>
      </w:r>
      <w:r>
        <w:rPr>
          <w:rFonts w:ascii="Tahoma" w:hAnsi="Tahoma" w:cs="Tahoma"/>
          <w:color w:val="000000"/>
        </w:rPr>
        <w:t>,</w:t>
      </w:r>
      <w:r w:rsidRPr="00086099">
        <w:rPr>
          <w:rFonts w:ascii="Tahoma" w:hAnsi="Tahoma" w:cs="Tahoma"/>
          <w:color w:val="000000"/>
        </w:rPr>
        <w:t xml:space="preserve"> co następuje:</w:t>
      </w: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§1. Powołuję komisję przetargową w następującym składzie:</w:t>
      </w:r>
    </w:p>
    <w:p w:rsidR="00812C1A" w:rsidRPr="00B40DE8" w:rsidRDefault="00733597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Paulina Rudnicka            </w:t>
      </w:r>
      <w:r w:rsidR="00AF4FA8">
        <w:rPr>
          <w:rFonts w:ascii="Tahoma" w:hAnsi="Tahoma" w:cs="Tahoma"/>
          <w:color w:val="000000"/>
        </w:rPr>
        <w:t xml:space="preserve">    </w:t>
      </w:r>
      <w:r w:rsidR="00212DE1">
        <w:rPr>
          <w:rFonts w:ascii="Tahoma" w:hAnsi="Tahoma" w:cs="Tahoma"/>
          <w:color w:val="000000"/>
        </w:rPr>
        <w:t xml:space="preserve"> -</w:t>
      </w:r>
      <w:r w:rsidR="00812C1A" w:rsidRPr="0012750A">
        <w:rPr>
          <w:rFonts w:ascii="Tahoma" w:hAnsi="Tahoma" w:cs="Tahoma"/>
          <w:color w:val="000000"/>
        </w:rPr>
        <w:t xml:space="preserve"> Przewodniczący,</w:t>
      </w:r>
    </w:p>
    <w:p w:rsidR="00812C1A" w:rsidRDefault="00AE1FAD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Kinga Cho</w:t>
      </w:r>
      <w:r w:rsidR="00212DE1">
        <w:rPr>
          <w:rFonts w:ascii="Tahoma" w:hAnsi="Tahoma" w:cs="Tahoma"/>
          <w:color w:val="000000"/>
        </w:rPr>
        <w:t xml:space="preserve">miak               </w:t>
      </w:r>
      <w:r w:rsidR="00996D29">
        <w:rPr>
          <w:rFonts w:ascii="Tahoma" w:hAnsi="Tahoma" w:cs="Tahoma"/>
          <w:color w:val="000000"/>
        </w:rPr>
        <w:t xml:space="preserve"> </w:t>
      </w:r>
      <w:r w:rsidR="006C62D0">
        <w:rPr>
          <w:rFonts w:ascii="Tahoma" w:hAnsi="Tahoma" w:cs="Tahoma"/>
          <w:color w:val="000000"/>
        </w:rPr>
        <w:t xml:space="preserve"> </w:t>
      </w:r>
      <w:r w:rsidR="0067504D">
        <w:rPr>
          <w:rFonts w:ascii="Tahoma" w:hAnsi="Tahoma" w:cs="Tahoma"/>
          <w:color w:val="000000"/>
        </w:rPr>
        <w:t xml:space="preserve">   </w:t>
      </w:r>
      <w:r w:rsidR="00212DE1">
        <w:rPr>
          <w:rFonts w:ascii="Tahoma" w:hAnsi="Tahoma" w:cs="Tahoma"/>
          <w:color w:val="000000"/>
        </w:rPr>
        <w:t>-</w:t>
      </w:r>
      <w:r w:rsidR="00812C1A">
        <w:rPr>
          <w:rFonts w:ascii="Tahoma" w:hAnsi="Tahoma" w:cs="Tahoma"/>
          <w:color w:val="000000"/>
        </w:rPr>
        <w:t xml:space="preserve"> </w:t>
      </w:r>
      <w:r w:rsidR="00C42C7F">
        <w:rPr>
          <w:rFonts w:ascii="Tahoma" w:hAnsi="Tahoma" w:cs="Tahoma"/>
          <w:color w:val="000000"/>
        </w:rPr>
        <w:t>Sekretarz,</w:t>
      </w:r>
    </w:p>
    <w:p w:rsidR="00812C1A" w:rsidRDefault="00BB64AD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Agnieszka Głaz                  </w:t>
      </w:r>
      <w:r w:rsidR="009F0B0F">
        <w:rPr>
          <w:rFonts w:ascii="Tahoma" w:hAnsi="Tahoma" w:cs="Tahoma"/>
          <w:color w:val="000000"/>
        </w:rPr>
        <w:t xml:space="preserve">  </w:t>
      </w:r>
      <w:r w:rsidR="005C54C7">
        <w:rPr>
          <w:rFonts w:ascii="Tahoma" w:hAnsi="Tahoma" w:cs="Tahoma"/>
          <w:color w:val="000000"/>
        </w:rPr>
        <w:t>- Członek</w:t>
      </w:r>
    </w:p>
    <w:p w:rsidR="00212DE1" w:rsidRPr="00EF6741" w:rsidRDefault="00212DE1" w:rsidP="00212DE1">
      <w:pPr>
        <w:pStyle w:val="Akapitzlist"/>
        <w:spacing w:after="0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§2. Do zadań komisji należy: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Ocena złożonych ofert pod względem formalnym i merytorycznym.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Rozpatrzenie ważnych ofert oraz ocena ich zgodn</w:t>
      </w:r>
      <w:r>
        <w:rPr>
          <w:rFonts w:ascii="Tahoma" w:hAnsi="Tahoma" w:cs="Tahoma"/>
          <w:color w:val="000000"/>
        </w:rPr>
        <w:t>ości z kryteriami przyjętymi</w:t>
      </w:r>
      <w:r>
        <w:rPr>
          <w:rFonts w:ascii="Tahoma" w:hAnsi="Tahoma" w:cs="Tahoma"/>
          <w:color w:val="000000"/>
        </w:rPr>
        <w:br/>
        <w:t>w S</w:t>
      </w:r>
      <w:r w:rsidRPr="00086099">
        <w:rPr>
          <w:rFonts w:ascii="Tahoma" w:hAnsi="Tahoma" w:cs="Tahoma"/>
          <w:color w:val="000000"/>
        </w:rPr>
        <w:t xml:space="preserve">pecyfikacji </w:t>
      </w:r>
      <w:r>
        <w:rPr>
          <w:rFonts w:ascii="Tahoma" w:hAnsi="Tahoma" w:cs="Tahoma"/>
          <w:color w:val="000000"/>
        </w:rPr>
        <w:t>Warunków Z</w:t>
      </w:r>
      <w:r w:rsidRPr="00086099">
        <w:rPr>
          <w:rFonts w:ascii="Tahoma" w:hAnsi="Tahoma" w:cs="Tahoma"/>
          <w:color w:val="000000"/>
        </w:rPr>
        <w:t xml:space="preserve">amówienia. </w:t>
      </w:r>
    </w:p>
    <w:p w:rsidR="00812C1A" w:rsidRDefault="003B04FF" w:rsidP="00EF674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Wybór najkorzystniejszej oferty zgodnie z przepisami ustawy Prawo zamówień publicznych. </w:t>
      </w:r>
    </w:p>
    <w:p w:rsidR="00EF6741" w:rsidRPr="00EF6741" w:rsidRDefault="00EF6741" w:rsidP="00EF6741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C279EB">
        <w:rPr>
          <w:rFonts w:ascii="Tahoma" w:hAnsi="Tahoma" w:cs="Tahoma"/>
          <w:color w:val="000000"/>
        </w:rPr>
        <w:t xml:space="preserve">§3. Komisja działa na podstawie </w:t>
      </w:r>
      <w:r w:rsidR="003B04FF" w:rsidRPr="00086099">
        <w:rPr>
          <w:rFonts w:ascii="Tahoma" w:hAnsi="Tahoma" w:cs="Tahoma"/>
          <w:color w:val="000000"/>
        </w:rPr>
        <w:t>Komisja działa na podstawie Regulaminu pracy komisji przetargowej</w:t>
      </w:r>
      <w:r w:rsidR="00FA7AD3">
        <w:rPr>
          <w:rFonts w:ascii="Tahoma" w:hAnsi="Tahoma" w:cs="Tahoma"/>
          <w:color w:val="000000"/>
        </w:rPr>
        <w:t xml:space="preserve"> w Gminie Wińsko</w:t>
      </w:r>
      <w:r w:rsidR="003B04FF" w:rsidRPr="00086099">
        <w:rPr>
          <w:rFonts w:ascii="Tahoma" w:hAnsi="Tahoma" w:cs="Tahoma"/>
          <w:color w:val="000000"/>
        </w:rPr>
        <w:t xml:space="preserve"> nadanego Zarządzeniem</w:t>
      </w:r>
      <w:r w:rsidR="00FA7AD3">
        <w:rPr>
          <w:rFonts w:ascii="Tahoma" w:hAnsi="Tahoma" w:cs="Tahoma"/>
          <w:color w:val="000000"/>
        </w:rPr>
        <w:t xml:space="preserve"> nr </w:t>
      </w:r>
      <w:r w:rsidR="00EF6741" w:rsidRPr="00EF6741">
        <w:rPr>
          <w:rFonts w:ascii="Tahoma" w:hAnsi="Tahoma" w:cs="Tahoma"/>
          <w:color w:val="000000"/>
        </w:rPr>
        <w:t xml:space="preserve">551 </w:t>
      </w:r>
      <w:r w:rsidR="00FA7AD3">
        <w:rPr>
          <w:rFonts w:ascii="Tahoma" w:hAnsi="Tahoma" w:cs="Tahoma"/>
          <w:color w:val="000000"/>
        </w:rPr>
        <w:t>Wójta Gminy Wińsko</w:t>
      </w:r>
      <w:r w:rsidR="00FA7AD3">
        <w:rPr>
          <w:rFonts w:ascii="Tahoma" w:hAnsi="Tahoma" w:cs="Tahoma"/>
          <w:color w:val="000000"/>
        </w:rPr>
        <w:br/>
      </w:r>
      <w:r w:rsidR="00EF6741">
        <w:rPr>
          <w:rFonts w:ascii="Tahoma" w:hAnsi="Tahoma" w:cs="Tahoma"/>
          <w:color w:val="000000"/>
        </w:rPr>
        <w:t>z dnia 30</w:t>
      </w:r>
      <w:r w:rsidR="00212DE1">
        <w:rPr>
          <w:rFonts w:ascii="Tahoma" w:hAnsi="Tahoma" w:cs="Tahoma"/>
          <w:color w:val="000000"/>
        </w:rPr>
        <w:t xml:space="preserve"> </w:t>
      </w:r>
      <w:r w:rsidR="00EF6741">
        <w:rPr>
          <w:rFonts w:ascii="Tahoma" w:hAnsi="Tahoma" w:cs="Tahoma"/>
          <w:color w:val="000000"/>
        </w:rPr>
        <w:t>grudnia 2021</w:t>
      </w:r>
      <w:r w:rsidR="003B04FF" w:rsidRPr="00086099">
        <w:rPr>
          <w:rFonts w:ascii="Tahoma" w:hAnsi="Tahoma" w:cs="Tahoma"/>
          <w:color w:val="000000"/>
        </w:rPr>
        <w:t xml:space="preserve"> r.</w:t>
      </w:r>
    </w:p>
    <w:p w:rsidR="00EF6741" w:rsidRPr="00C279EB" w:rsidRDefault="00EF6741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§4. 1. Komisja rozpocznie pracę z dniem powołania. </w:t>
      </w: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2. Komisja zakończy pracę w dniu zawarcia umowy z wybranym wykonawcą lub z dniem unieważnienia postępowania. </w:t>
      </w:r>
    </w:p>
    <w:p w:rsidR="00812C1A" w:rsidRDefault="00812C1A" w:rsidP="00812C1A">
      <w:pPr>
        <w:spacing w:after="0"/>
        <w:ind w:left="426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 5. Upoważnia się przewodniczącego komisji do zasięgania opinii innych ekspertów lub biegłych w koniecznych przypadkach. </w:t>
      </w:r>
    </w:p>
    <w:p w:rsidR="0095112E" w:rsidRPr="00FA7AD3" w:rsidRDefault="00812C1A" w:rsidP="00E973FF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§ 6. Zarządzenie wchodzi w życie z dniem podjęcia.</w:t>
      </w:r>
    </w:p>
    <w:sectPr w:rsidR="0095112E" w:rsidRPr="00FA7AD3" w:rsidSect="00CB62EF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D7D" w:rsidRDefault="00196D7D" w:rsidP="00552E22">
      <w:pPr>
        <w:spacing w:after="0" w:line="240" w:lineRule="auto"/>
      </w:pPr>
      <w:r>
        <w:separator/>
      </w:r>
    </w:p>
  </w:endnote>
  <w:endnote w:type="continuationSeparator" w:id="0">
    <w:p w:rsidR="00196D7D" w:rsidRDefault="00196D7D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4C644B" w:rsidRDefault="00212DE1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vhgA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0" t="0" r="6985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:rsidR="004C644B" w:rsidRPr="00EA2DD9" w:rsidRDefault="006B7356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</w:t>
                          </w:r>
                          <w:r w:rsidR="004C644B"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:rsidR="004C644B" w:rsidRPr="00EA2DD9" w:rsidRDefault="006B7356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w</w:t>
                    </w:r>
                    <w:r w:rsidR="004C644B"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oj. dolnośląskie</w:t>
                    </w:r>
                  </w:p>
                </w:txbxContent>
              </v:textbox>
            </v:shape>
          </w:pict>
        </mc:Fallback>
      </mc:AlternateContent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0" t="0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Default="007A4F1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071 380 42 00</w:t>
                          </w:r>
                        </w:p>
                        <w:p w:rsidR="004C644B" w:rsidRDefault="00767CC8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 xml:space="preserve">Fax. 071 389 83 </w:t>
                          </w:r>
                          <w:r w:rsidR="004C644B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66</w:t>
                          </w:r>
                        </w:p>
                        <w:p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" stroked="f">
              <v:textbox style="mso-fit-shape-to-text:t">
                <w:txbxContent>
                  <w:p w:rsidR="004C644B" w:rsidRDefault="007A4F1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071 380 42 00</w:t>
                    </w:r>
                  </w:p>
                  <w:p w:rsidR="004C644B" w:rsidRDefault="00767CC8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 xml:space="preserve">Fax. 071 389 83 </w:t>
                    </w:r>
                    <w:r w:rsidR="004C644B">
                      <w:rPr>
                        <w:rFonts w:ascii="Tahoma" w:hAnsi="Tahoma" w:cs="Tahoma"/>
                        <w:sz w:val="10"/>
                        <w:szCs w:val="10"/>
                      </w:rPr>
                      <w:t>66</w:t>
                    </w:r>
                  </w:p>
                  <w:p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D7D" w:rsidRDefault="00196D7D" w:rsidP="00552E22">
      <w:pPr>
        <w:spacing w:after="0" w:line="240" w:lineRule="auto"/>
      </w:pPr>
      <w:r>
        <w:separator/>
      </w:r>
    </w:p>
  </w:footnote>
  <w:footnote w:type="continuationSeparator" w:id="0">
    <w:p w:rsidR="00196D7D" w:rsidRDefault="00196D7D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251672">
      <w:rPr>
        <w:b/>
        <w:sz w:val="24"/>
        <w:szCs w:val="24"/>
      </w:rPr>
      <w:fldChar w:fldCharType="begin"/>
    </w:r>
    <w:r>
      <w:rPr>
        <w:b/>
      </w:rPr>
      <w:instrText>PAGE</w:instrText>
    </w:r>
    <w:r w:rsidR="00251672">
      <w:rPr>
        <w:b/>
        <w:sz w:val="24"/>
        <w:szCs w:val="24"/>
      </w:rPr>
      <w:fldChar w:fldCharType="separate"/>
    </w:r>
    <w:r w:rsidR="00BB64AD">
      <w:rPr>
        <w:b/>
        <w:noProof/>
      </w:rPr>
      <w:t>1</w:t>
    </w:r>
    <w:r w:rsidR="00251672">
      <w:rPr>
        <w:b/>
        <w:sz w:val="24"/>
        <w:szCs w:val="24"/>
      </w:rPr>
      <w:fldChar w:fldCharType="end"/>
    </w:r>
    <w:r>
      <w:t xml:space="preserve"> z </w:t>
    </w:r>
    <w:r w:rsidR="00E972B8">
      <w:rPr>
        <w:b/>
        <w:sz w:val="24"/>
        <w:szCs w:val="24"/>
      </w:rPr>
      <w:t>1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 xml:space="preserve">Zarządzenie nr </w:t>
    </w:r>
    <w:r w:rsidR="00BB64AD">
      <w:rPr>
        <w:rFonts w:ascii="Tahoma" w:hAnsi="Tahoma" w:cs="Tahoma"/>
        <w:sz w:val="10"/>
        <w:szCs w:val="10"/>
      </w:rPr>
      <w:t>794</w:t>
    </w:r>
    <w:r w:rsidRPr="00212DE1">
      <w:rPr>
        <w:rFonts w:ascii="Tahoma" w:hAnsi="Tahoma" w:cs="Tahoma"/>
        <w:sz w:val="10"/>
        <w:szCs w:val="10"/>
      </w:rPr>
      <w:t>/2022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>Wójta Gminy Wińsko</w:t>
    </w:r>
  </w:p>
  <w:p w:rsidR="004C644B" w:rsidRDefault="00BB64AD" w:rsidP="00212DE1">
    <w:pPr>
      <w:pStyle w:val="Nagwek"/>
      <w:jc w:val="center"/>
    </w:pPr>
    <w:r>
      <w:rPr>
        <w:rFonts w:ascii="Tahoma" w:hAnsi="Tahoma" w:cs="Tahoma"/>
        <w:sz w:val="10"/>
        <w:szCs w:val="10"/>
      </w:rPr>
      <w:t>z dnia 20</w:t>
    </w:r>
    <w:r w:rsidR="009F0B0F">
      <w:rPr>
        <w:rFonts w:ascii="Tahoma" w:hAnsi="Tahoma" w:cs="Tahoma"/>
        <w:sz w:val="10"/>
        <w:szCs w:val="10"/>
      </w:rPr>
      <w:t>.04</w:t>
    </w:r>
    <w:r w:rsidR="00AF4FA8">
      <w:rPr>
        <w:rFonts w:ascii="Tahoma" w:hAnsi="Tahoma" w:cs="Tahoma"/>
        <w:sz w:val="10"/>
        <w:szCs w:val="10"/>
      </w:rPr>
      <w:t>.2023</w:t>
    </w:r>
    <w:r w:rsidR="00212DE1" w:rsidRPr="00212DE1">
      <w:rPr>
        <w:rFonts w:ascii="Tahoma" w:hAnsi="Tahoma" w:cs="Tahoma"/>
        <w:sz w:val="10"/>
        <w:szCs w:val="10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45C2"/>
    <w:multiLevelType w:val="hybridMultilevel"/>
    <w:tmpl w:val="0BEE1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42079"/>
    <w:multiLevelType w:val="hybridMultilevel"/>
    <w:tmpl w:val="E772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3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"/>
  </w:num>
  <w:num w:numId="8">
    <w:abstractNumId w:val="7"/>
  </w:num>
  <w:num w:numId="9">
    <w:abstractNumId w:val="20"/>
  </w:num>
  <w:num w:numId="10">
    <w:abstractNumId w:val="32"/>
  </w:num>
  <w:num w:numId="11">
    <w:abstractNumId w:val="23"/>
  </w:num>
  <w:num w:numId="12">
    <w:abstractNumId w:val="30"/>
  </w:num>
  <w:num w:numId="13">
    <w:abstractNumId w:val="15"/>
  </w:num>
  <w:num w:numId="14">
    <w:abstractNumId w:val="14"/>
  </w:num>
  <w:num w:numId="15">
    <w:abstractNumId w:val="9"/>
  </w:num>
  <w:num w:numId="16">
    <w:abstractNumId w:val="0"/>
  </w:num>
  <w:num w:numId="17">
    <w:abstractNumId w:val="18"/>
  </w:num>
  <w:num w:numId="18">
    <w:abstractNumId w:val="12"/>
  </w:num>
  <w:num w:numId="19">
    <w:abstractNumId w:val="17"/>
  </w:num>
  <w:num w:numId="20">
    <w:abstractNumId w:val="2"/>
  </w:num>
  <w:num w:numId="21">
    <w:abstractNumId w:val="31"/>
  </w:num>
  <w:num w:numId="22">
    <w:abstractNumId w:val="19"/>
  </w:num>
  <w:num w:numId="23">
    <w:abstractNumId w:val="28"/>
  </w:num>
  <w:num w:numId="24">
    <w:abstractNumId w:val="29"/>
  </w:num>
  <w:num w:numId="25">
    <w:abstractNumId w:val="27"/>
  </w:num>
  <w:num w:numId="26">
    <w:abstractNumId w:val="24"/>
  </w:num>
  <w:num w:numId="27">
    <w:abstractNumId w:val="8"/>
  </w:num>
  <w:num w:numId="28">
    <w:abstractNumId w:val="26"/>
  </w:num>
  <w:num w:numId="29">
    <w:abstractNumId w:val="25"/>
  </w:num>
  <w:num w:numId="30">
    <w:abstractNumId w:val="13"/>
  </w:num>
  <w:num w:numId="31">
    <w:abstractNumId w:val="21"/>
  </w:num>
  <w:num w:numId="32">
    <w:abstractNumId w:val="10"/>
  </w:num>
  <w:num w:numId="33">
    <w:abstractNumId w:val="11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D6"/>
    <w:rsid w:val="00000EA7"/>
    <w:rsid w:val="00002810"/>
    <w:rsid w:val="00007ABB"/>
    <w:rsid w:val="00022CCD"/>
    <w:rsid w:val="00023ED8"/>
    <w:rsid w:val="000240AE"/>
    <w:rsid w:val="00024D9B"/>
    <w:rsid w:val="00027DB5"/>
    <w:rsid w:val="0003253B"/>
    <w:rsid w:val="000341C4"/>
    <w:rsid w:val="00036679"/>
    <w:rsid w:val="00041B2A"/>
    <w:rsid w:val="00053E14"/>
    <w:rsid w:val="000603A7"/>
    <w:rsid w:val="000629BF"/>
    <w:rsid w:val="00064CB9"/>
    <w:rsid w:val="00066EC1"/>
    <w:rsid w:val="000761DC"/>
    <w:rsid w:val="00080C38"/>
    <w:rsid w:val="00082B45"/>
    <w:rsid w:val="0008721B"/>
    <w:rsid w:val="000945DA"/>
    <w:rsid w:val="00097D6B"/>
    <w:rsid w:val="000A011D"/>
    <w:rsid w:val="000A0602"/>
    <w:rsid w:val="000A50A3"/>
    <w:rsid w:val="000B3397"/>
    <w:rsid w:val="000B6141"/>
    <w:rsid w:val="000B738C"/>
    <w:rsid w:val="000C071A"/>
    <w:rsid w:val="000C69A7"/>
    <w:rsid w:val="000D542B"/>
    <w:rsid w:val="000D7B4D"/>
    <w:rsid w:val="000E540D"/>
    <w:rsid w:val="000E6AE7"/>
    <w:rsid w:val="000E760D"/>
    <w:rsid w:val="000F006A"/>
    <w:rsid w:val="000F4A9A"/>
    <w:rsid w:val="000F5756"/>
    <w:rsid w:val="001040F3"/>
    <w:rsid w:val="00115787"/>
    <w:rsid w:val="00117383"/>
    <w:rsid w:val="001203C6"/>
    <w:rsid w:val="0012457B"/>
    <w:rsid w:val="00131999"/>
    <w:rsid w:val="00132D77"/>
    <w:rsid w:val="001372E1"/>
    <w:rsid w:val="00140E6D"/>
    <w:rsid w:val="001453CC"/>
    <w:rsid w:val="00147D3B"/>
    <w:rsid w:val="00150141"/>
    <w:rsid w:val="001508DB"/>
    <w:rsid w:val="001537AA"/>
    <w:rsid w:val="00156CB4"/>
    <w:rsid w:val="001572AA"/>
    <w:rsid w:val="001574F5"/>
    <w:rsid w:val="00162631"/>
    <w:rsid w:val="00173EB9"/>
    <w:rsid w:val="00177B49"/>
    <w:rsid w:val="001855F0"/>
    <w:rsid w:val="00196D7D"/>
    <w:rsid w:val="001A17BD"/>
    <w:rsid w:val="001A2038"/>
    <w:rsid w:val="001A314E"/>
    <w:rsid w:val="001A76FA"/>
    <w:rsid w:val="001A7BDE"/>
    <w:rsid w:val="001B1127"/>
    <w:rsid w:val="001B1C7E"/>
    <w:rsid w:val="001B5D2C"/>
    <w:rsid w:val="001C0BCB"/>
    <w:rsid w:val="001D49E0"/>
    <w:rsid w:val="001D6266"/>
    <w:rsid w:val="001D7C24"/>
    <w:rsid w:val="001F2609"/>
    <w:rsid w:val="001F554F"/>
    <w:rsid w:val="001F7451"/>
    <w:rsid w:val="001F75EB"/>
    <w:rsid w:val="0020267E"/>
    <w:rsid w:val="002128C5"/>
    <w:rsid w:val="00212DE1"/>
    <w:rsid w:val="0021413C"/>
    <w:rsid w:val="00221D17"/>
    <w:rsid w:val="0022360D"/>
    <w:rsid w:val="00223F61"/>
    <w:rsid w:val="002244BF"/>
    <w:rsid w:val="00225FEF"/>
    <w:rsid w:val="00226713"/>
    <w:rsid w:val="002267FA"/>
    <w:rsid w:val="00231D74"/>
    <w:rsid w:val="00235DDE"/>
    <w:rsid w:val="00237824"/>
    <w:rsid w:val="00246BAF"/>
    <w:rsid w:val="00251672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859B8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1127F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602A3"/>
    <w:rsid w:val="00361379"/>
    <w:rsid w:val="003637F3"/>
    <w:rsid w:val="00366B1B"/>
    <w:rsid w:val="0036751B"/>
    <w:rsid w:val="00370CDE"/>
    <w:rsid w:val="00370F25"/>
    <w:rsid w:val="0037259C"/>
    <w:rsid w:val="003739F4"/>
    <w:rsid w:val="00373A4C"/>
    <w:rsid w:val="00375FE5"/>
    <w:rsid w:val="00381D4B"/>
    <w:rsid w:val="00386996"/>
    <w:rsid w:val="003A5CD9"/>
    <w:rsid w:val="003B0482"/>
    <w:rsid w:val="003B04FF"/>
    <w:rsid w:val="003B052A"/>
    <w:rsid w:val="003B2150"/>
    <w:rsid w:val="003C61C0"/>
    <w:rsid w:val="003C6690"/>
    <w:rsid w:val="003D0709"/>
    <w:rsid w:val="003D1A5F"/>
    <w:rsid w:val="003D257F"/>
    <w:rsid w:val="003D43BF"/>
    <w:rsid w:val="003F0C45"/>
    <w:rsid w:val="003F16B8"/>
    <w:rsid w:val="003F33BD"/>
    <w:rsid w:val="003F68FF"/>
    <w:rsid w:val="00402543"/>
    <w:rsid w:val="00403712"/>
    <w:rsid w:val="0040725E"/>
    <w:rsid w:val="0041011C"/>
    <w:rsid w:val="004164B4"/>
    <w:rsid w:val="0042137C"/>
    <w:rsid w:val="00422AA4"/>
    <w:rsid w:val="0042358F"/>
    <w:rsid w:val="0042424F"/>
    <w:rsid w:val="004317A4"/>
    <w:rsid w:val="0044270E"/>
    <w:rsid w:val="00442CCC"/>
    <w:rsid w:val="00443A05"/>
    <w:rsid w:val="00446CB2"/>
    <w:rsid w:val="0045188F"/>
    <w:rsid w:val="00453753"/>
    <w:rsid w:val="00456444"/>
    <w:rsid w:val="004619FF"/>
    <w:rsid w:val="00462C0E"/>
    <w:rsid w:val="00464246"/>
    <w:rsid w:val="004642F4"/>
    <w:rsid w:val="0046662F"/>
    <w:rsid w:val="0046688E"/>
    <w:rsid w:val="0047388F"/>
    <w:rsid w:val="004776D8"/>
    <w:rsid w:val="004A4E41"/>
    <w:rsid w:val="004A7FD7"/>
    <w:rsid w:val="004B0435"/>
    <w:rsid w:val="004B0A0A"/>
    <w:rsid w:val="004B0E25"/>
    <w:rsid w:val="004B4ADB"/>
    <w:rsid w:val="004C2F99"/>
    <w:rsid w:val="004C52DC"/>
    <w:rsid w:val="004C644B"/>
    <w:rsid w:val="004D10AD"/>
    <w:rsid w:val="004D3AF2"/>
    <w:rsid w:val="004D6800"/>
    <w:rsid w:val="004D701A"/>
    <w:rsid w:val="004E1B67"/>
    <w:rsid w:val="004E4048"/>
    <w:rsid w:val="004F317D"/>
    <w:rsid w:val="004F6D13"/>
    <w:rsid w:val="004F6FAA"/>
    <w:rsid w:val="004F7B3B"/>
    <w:rsid w:val="0050119B"/>
    <w:rsid w:val="005076C2"/>
    <w:rsid w:val="005101BE"/>
    <w:rsid w:val="00516D8F"/>
    <w:rsid w:val="005179AE"/>
    <w:rsid w:val="005204F5"/>
    <w:rsid w:val="00541A08"/>
    <w:rsid w:val="00542617"/>
    <w:rsid w:val="00543447"/>
    <w:rsid w:val="00544061"/>
    <w:rsid w:val="00545964"/>
    <w:rsid w:val="00546EC8"/>
    <w:rsid w:val="00547358"/>
    <w:rsid w:val="00552E22"/>
    <w:rsid w:val="0055415D"/>
    <w:rsid w:val="00554AF2"/>
    <w:rsid w:val="005570F4"/>
    <w:rsid w:val="005577C5"/>
    <w:rsid w:val="00560BA9"/>
    <w:rsid w:val="00561593"/>
    <w:rsid w:val="00563DEB"/>
    <w:rsid w:val="00573095"/>
    <w:rsid w:val="005856AF"/>
    <w:rsid w:val="005856BB"/>
    <w:rsid w:val="00585746"/>
    <w:rsid w:val="00592A5B"/>
    <w:rsid w:val="00595892"/>
    <w:rsid w:val="0059787D"/>
    <w:rsid w:val="005A06A7"/>
    <w:rsid w:val="005A1713"/>
    <w:rsid w:val="005C54C7"/>
    <w:rsid w:val="005C7AF6"/>
    <w:rsid w:val="005E55BD"/>
    <w:rsid w:val="005F037C"/>
    <w:rsid w:val="005F7486"/>
    <w:rsid w:val="005F7C09"/>
    <w:rsid w:val="00600BCB"/>
    <w:rsid w:val="006027D5"/>
    <w:rsid w:val="00603ACA"/>
    <w:rsid w:val="00604A91"/>
    <w:rsid w:val="00605A1D"/>
    <w:rsid w:val="00610878"/>
    <w:rsid w:val="0061212C"/>
    <w:rsid w:val="00612D0A"/>
    <w:rsid w:val="006132C5"/>
    <w:rsid w:val="00623733"/>
    <w:rsid w:val="00626EC1"/>
    <w:rsid w:val="00636B1F"/>
    <w:rsid w:val="006412AD"/>
    <w:rsid w:val="00643D63"/>
    <w:rsid w:val="00644658"/>
    <w:rsid w:val="00647F73"/>
    <w:rsid w:val="00650468"/>
    <w:rsid w:val="0065175A"/>
    <w:rsid w:val="00651E40"/>
    <w:rsid w:val="00652245"/>
    <w:rsid w:val="00655013"/>
    <w:rsid w:val="00655652"/>
    <w:rsid w:val="00656D9C"/>
    <w:rsid w:val="00661CB0"/>
    <w:rsid w:val="00661D6D"/>
    <w:rsid w:val="006626E1"/>
    <w:rsid w:val="00665847"/>
    <w:rsid w:val="00672F26"/>
    <w:rsid w:val="006748A4"/>
    <w:rsid w:val="0067504D"/>
    <w:rsid w:val="006838B5"/>
    <w:rsid w:val="006878A7"/>
    <w:rsid w:val="006910B1"/>
    <w:rsid w:val="006917E5"/>
    <w:rsid w:val="00693717"/>
    <w:rsid w:val="00695307"/>
    <w:rsid w:val="006968A9"/>
    <w:rsid w:val="00697FE1"/>
    <w:rsid w:val="006B19C9"/>
    <w:rsid w:val="006B7356"/>
    <w:rsid w:val="006C156F"/>
    <w:rsid w:val="006C62D0"/>
    <w:rsid w:val="006C6543"/>
    <w:rsid w:val="006C6903"/>
    <w:rsid w:val="006D12EE"/>
    <w:rsid w:val="006D2410"/>
    <w:rsid w:val="006D4FE2"/>
    <w:rsid w:val="006D685B"/>
    <w:rsid w:val="006D6D6B"/>
    <w:rsid w:val="006E21A7"/>
    <w:rsid w:val="006E372C"/>
    <w:rsid w:val="006E6A63"/>
    <w:rsid w:val="006E6C0F"/>
    <w:rsid w:val="006F4E5A"/>
    <w:rsid w:val="006F60B8"/>
    <w:rsid w:val="0070420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33597"/>
    <w:rsid w:val="00745086"/>
    <w:rsid w:val="00745B31"/>
    <w:rsid w:val="007462D1"/>
    <w:rsid w:val="00747A85"/>
    <w:rsid w:val="00754253"/>
    <w:rsid w:val="00755543"/>
    <w:rsid w:val="00762B1B"/>
    <w:rsid w:val="0076420E"/>
    <w:rsid w:val="00766821"/>
    <w:rsid w:val="00767CC8"/>
    <w:rsid w:val="00772591"/>
    <w:rsid w:val="00773B85"/>
    <w:rsid w:val="007775FF"/>
    <w:rsid w:val="00777A5D"/>
    <w:rsid w:val="00781DA8"/>
    <w:rsid w:val="0078334E"/>
    <w:rsid w:val="007918D6"/>
    <w:rsid w:val="00791DA2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7736"/>
    <w:rsid w:val="007B7884"/>
    <w:rsid w:val="007C22EB"/>
    <w:rsid w:val="007C2B05"/>
    <w:rsid w:val="007C4DC4"/>
    <w:rsid w:val="007D021E"/>
    <w:rsid w:val="007D1294"/>
    <w:rsid w:val="007E3885"/>
    <w:rsid w:val="007F1248"/>
    <w:rsid w:val="007F4619"/>
    <w:rsid w:val="007F67AF"/>
    <w:rsid w:val="00803F3A"/>
    <w:rsid w:val="008111C8"/>
    <w:rsid w:val="00812C1A"/>
    <w:rsid w:val="008176D4"/>
    <w:rsid w:val="008312BF"/>
    <w:rsid w:val="008375CB"/>
    <w:rsid w:val="00851D7E"/>
    <w:rsid w:val="00852A99"/>
    <w:rsid w:val="00862412"/>
    <w:rsid w:val="0086245B"/>
    <w:rsid w:val="00864717"/>
    <w:rsid w:val="00876F39"/>
    <w:rsid w:val="00877423"/>
    <w:rsid w:val="00880165"/>
    <w:rsid w:val="00880A02"/>
    <w:rsid w:val="0088160C"/>
    <w:rsid w:val="0088618C"/>
    <w:rsid w:val="00897D63"/>
    <w:rsid w:val="008A0690"/>
    <w:rsid w:val="008A1056"/>
    <w:rsid w:val="008A2788"/>
    <w:rsid w:val="008A2895"/>
    <w:rsid w:val="008A55EE"/>
    <w:rsid w:val="008B01CD"/>
    <w:rsid w:val="008C099C"/>
    <w:rsid w:val="008C3A94"/>
    <w:rsid w:val="008D028C"/>
    <w:rsid w:val="008D19AB"/>
    <w:rsid w:val="008E2DD3"/>
    <w:rsid w:val="008E59F5"/>
    <w:rsid w:val="008E6A1D"/>
    <w:rsid w:val="008E7525"/>
    <w:rsid w:val="008F119E"/>
    <w:rsid w:val="008F6C7C"/>
    <w:rsid w:val="008F7C3D"/>
    <w:rsid w:val="00901E77"/>
    <w:rsid w:val="00911964"/>
    <w:rsid w:val="009142FF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7D12"/>
    <w:rsid w:val="0094514C"/>
    <w:rsid w:val="00946D93"/>
    <w:rsid w:val="0095112E"/>
    <w:rsid w:val="00951F1A"/>
    <w:rsid w:val="009563CD"/>
    <w:rsid w:val="009606C9"/>
    <w:rsid w:val="00965D11"/>
    <w:rsid w:val="009672DB"/>
    <w:rsid w:val="009702FE"/>
    <w:rsid w:val="00970F2E"/>
    <w:rsid w:val="009764E7"/>
    <w:rsid w:val="00980736"/>
    <w:rsid w:val="0098258A"/>
    <w:rsid w:val="00994367"/>
    <w:rsid w:val="009947A7"/>
    <w:rsid w:val="009965C3"/>
    <w:rsid w:val="00996D29"/>
    <w:rsid w:val="00997507"/>
    <w:rsid w:val="009A0442"/>
    <w:rsid w:val="009A2A84"/>
    <w:rsid w:val="009A67EE"/>
    <w:rsid w:val="009B13DF"/>
    <w:rsid w:val="009B2D89"/>
    <w:rsid w:val="009B69E7"/>
    <w:rsid w:val="009B7FAC"/>
    <w:rsid w:val="009C57A8"/>
    <w:rsid w:val="009C78F4"/>
    <w:rsid w:val="009D386E"/>
    <w:rsid w:val="009D43BF"/>
    <w:rsid w:val="009E0A2D"/>
    <w:rsid w:val="009E111A"/>
    <w:rsid w:val="009F0B0F"/>
    <w:rsid w:val="009F30F3"/>
    <w:rsid w:val="009F590C"/>
    <w:rsid w:val="00A10265"/>
    <w:rsid w:val="00A13DD8"/>
    <w:rsid w:val="00A27555"/>
    <w:rsid w:val="00A33D2F"/>
    <w:rsid w:val="00A34B79"/>
    <w:rsid w:val="00A424F7"/>
    <w:rsid w:val="00A43D90"/>
    <w:rsid w:val="00A444F3"/>
    <w:rsid w:val="00A452CF"/>
    <w:rsid w:val="00A45C43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E1BAA"/>
    <w:rsid w:val="00AE1FAD"/>
    <w:rsid w:val="00AE28F2"/>
    <w:rsid w:val="00AE2E68"/>
    <w:rsid w:val="00AE399F"/>
    <w:rsid w:val="00AE556B"/>
    <w:rsid w:val="00AE7BBF"/>
    <w:rsid w:val="00AE7C2A"/>
    <w:rsid w:val="00AF4FA8"/>
    <w:rsid w:val="00AF5F3B"/>
    <w:rsid w:val="00B07FDB"/>
    <w:rsid w:val="00B1547D"/>
    <w:rsid w:val="00B17D53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30DB"/>
    <w:rsid w:val="00B5327A"/>
    <w:rsid w:val="00B613B4"/>
    <w:rsid w:val="00B62890"/>
    <w:rsid w:val="00B628F3"/>
    <w:rsid w:val="00B703FA"/>
    <w:rsid w:val="00B772AF"/>
    <w:rsid w:val="00B77E1A"/>
    <w:rsid w:val="00B8055D"/>
    <w:rsid w:val="00B825CF"/>
    <w:rsid w:val="00B85068"/>
    <w:rsid w:val="00B85F14"/>
    <w:rsid w:val="00B94781"/>
    <w:rsid w:val="00BA1DF8"/>
    <w:rsid w:val="00BA6DA1"/>
    <w:rsid w:val="00BB541F"/>
    <w:rsid w:val="00BB64AD"/>
    <w:rsid w:val="00BC5F47"/>
    <w:rsid w:val="00BD0A17"/>
    <w:rsid w:val="00BD6FC9"/>
    <w:rsid w:val="00BE5144"/>
    <w:rsid w:val="00BE60C8"/>
    <w:rsid w:val="00BF0A0C"/>
    <w:rsid w:val="00BF1EFC"/>
    <w:rsid w:val="00BF2714"/>
    <w:rsid w:val="00BF6DC9"/>
    <w:rsid w:val="00C023BB"/>
    <w:rsid w:val="00C06C97"/>
    <w:rsid w:val="00C14B45"/>
    <w:rsid w:val="00C16FAF"/>
    <w:rsid w:val="00C2055B"/>
    <w:rsid w:val="00C21C40"/>
    <w:rsid w:val="00C2429D"/>
    <w:rsid w:val="00C27B93"/>
    <w:rsid w:val="00C27D5B"/>
    <w:rsid w:val="00C34D63"/>
    <w:rsid w:val="00C35B8B"/>
    <w:rsid w:val="00C42C7F"/>
    <w:rsid w:val="00C4316E"/>
    <w:rsid w:val="00C43B48"/>
    <w:rsid w:val="00C44C56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713A"/>
    <w:rsid w:val="00C871F7"/>
    <w:rsid w:val="00C9129F"/>
    <w:rsid w:val="00C91FDB"/>
    <w:rsid w:val="00C94591"/>
    <w:rsid w:val="00C9623D"/>
    <w:rsid w:val="00CA0DA7"/>
    <w:rsid w:val="00CA43BA"/>
    <w:rsid w:val="00CA55E0"/>
    <w:rsid w:val="00CA7F5A"/>
    <w:rsid w:val="00CB62EF"/>
    <w:rsid w:val="00CC06EB"/>
    <w:rsid w:val="00CC14F7"/>
    <w:rsid w:val="00CD1532"/>
    <w:rsid w:val="00CE65C8"/>
    <w:rsid w:val="00CF1269"/>
    <w:rsid w:val="00CF2F34"/>
    <w:rsid w:val="00CF405E"/>
    <w:rsid w:val="00CF4A23"/>
    <w:rsid w:val="00CF7912"/>
    <w:rsid w:val="00D04FD9"/>
    <w:rsid w:val="00D0602B"/>
    <w:rsid w:val="00D17F35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4D25"/>
    <w:rsid w:val="00D677C2"/>
    <w:rsid w:val="00D71A7D"/>
    <w:rsid w:val="00D752E4"/>
    <w:rsid w:val="00D75707"/>
    <w:rsid w:val="00D82004"/>
    <w:rsid w:val="00D866C7"/>
    <w:rsid w:val="00D938C1"/>
    <w:rsid w:val="00D9391F"/>
    <w:rsid w:val="00DB1415"/>
    <w:rsid w:val="00DB1BAC"/>
    <w:rsid w:val="00DC05DB"/>
    <w:rsid w:val="00DC1A03"/>
    <w:rsid w:val="00DD45E0"/>
    <w:rsid w:val="00DD6952"/>
    <w:rsid w:val="00DD69A3"/>
    <w:rsid w:val="00DE58EC"/>
    <w:rsid w:val="00DF55EC"/>
    <w:rsid w:val="00DF5DBC"/>
    <w:rsid w:val="00E1463B"/>
    <w:rsid w:val="00E1486F"/>
    <w:rsid w:val="00E14B5F"/>
    <w:rsid w:val="00E16009"/>
    <w:rsid w:val="00E330C3"/>
    <w:rsid w:val="00E413DE"/>
    <w:rsid w:val="00E45A33"/>
    <w:rsid w:val="00E51D40"/>
    <w:rsid w:val="00E520AD"/>
    <w:rsid w:val="00E524D7"/>
    <w:rsid w:val="00E53D1F"/>
    <w:rsid w:val="00E56CB0"/>
    <w:rsid w:val="00E645E6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972B8"/>
    <w:rsid w:val="00E973FF"/>
    <w:rsid w:val="00EA2DD9"/>
    <w:rsid w:val="00EA5EE3"/>
    <w:rsid w:val="00EB2172"/>
    <w:rsid w:val="00EC20AD"/>
    <w:rsid w:val="00EC243A"/>
    <w:rsid w:val="00EC4845"/>
    <w:rsid w:val="00EC637D"/>
    <w:rsid w:val="00ED09C9"/>
    <w:rsid w:val="00EE04D5"/>
    <w:rsid w:val="00EE15F8"/>
    <w:rsid w:val="00EE7F39"/>
    <w:rsid w:val="00EF13F7"/>
    <w:rsid w:val="00EF1C74"/>
    <w:rsid w:val="00EF5480"/>
    <w:rsid w:val="00EF6741"/>
    <w:rsid w:val="00F00816"/>
    <w:rsid w:val="00F01677"/>
    <w:rsid w:val="00F01D09"/>
    <w:rsid w:val="00F066B1"/>
    <w:rsid w:val="00F10BC8"/>
    <w:rsid w:val="00F1123C"/>
    <w:rsid w:val="00F132A8"/>
    <w:rsid w:val="00F16999"/>
    <w:rsid w:val="00F20729"/>
    <w:rsid w:val="00F21389"/>
    <w:rsid w:val="00F253AA"/>
    <w:rsid w:val="00F25787"/>
    <w:rsid w:val="00F26939"/>
    <w:rsid w:val="00F3395D"/>
    <w:rsid w:val="00F357B3"/>
    <w:rsid w:val="00F365AC"/>
    <w:rsid w:val="00F40C6A"/>
    <w:rsid w:val="00F4479C"/>
    <w:rsid w:val="00F45CCB"/>
    <w:rsid w:val="00F45E3A"/>
    <w:rsid w:val="00F465C4"/>
    <w:rsid w:val="00F47575"/>
    <w:rsid w:val="00F53554"/>
    <w:rsid w:val="00F57030"/>
    <w:rsid w:val="00F603CD"/>
    <w:rsid w:val="00F60CA7"/>
    <w:rsid w:val="00F611F8"/>
    <w:rsid w:val="00F74073"/>
    <w:rsid w:val="00F768FF"/>
    <w:rsid w:val="00F85214"/>
    <w:rsid w:val="00F97350"/>
    <w:rsid w:val="00FA2F89"/>
    <w:rsid w:val="00FA531A"/>
    <w:rsid w:val="00FA6196"/>
    <w:rsid w:val="00FA7099"/>
    <w:rsid w:val="00FA7AD3"/>
    <w:rsid w:val="00FB09BA"/>
    <w:rsid w:val="00FB34FE"/>
    <w:rsid w:val="00FB4F52"/>
    <w:rsid w:val="00FB6466"/>
    <w:rsid w:val="00FD1F33"/>
    <w:rsid w:val="00FE01F6"/>
    <w:rsid w:val="00FE1374"/>
    <w:rsid w:val="00FF173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3C72D-3A20-44BA-ADD5-B085F420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Chomiak</cp:lastModifiedBy>
  <cp:revision>2</cp:revision>
  <cp:lastPrinted>2023-04-20T10:22:00Z</cp:lastPrinted>
  <dcterms:created xsi:type="dcterms:W3CDTF">2023-04-20T10:23:00Z</dcterms:created>
  <dcterms:modified xsi:type="dcterms:W3CDTF">2023-04-20T10:23:00Z</dcterms:modified>
</cp:coreProperties>
</file>