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376A0D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0F7950">
        <w:t>23</w:t>
      </w:r>
      <w:r w:rsidR="003F4CB7">
        <w:t>.12.</w:t>
      </w:r>
      <w:r w:rsidR="00386C92">
        <w:t>2022</w:t>
      </w:r>
      <w:r w:rsidR="00A6404B" w:rsidRPr="00A6404B">
        <w:t>r.</w:t>
      </w:r>
    </w:p>
    <w:p w:rsidR="00734E51" w:rsidRDefault="00E16B5C" w:rsidP="002D5DB4">
      <w:pPr>
        <w:spacing w:line="360" w:lineRule="auto"/>
      </w:pPr>
      <w:r>
        <w:t>IZR.6733.</w:t>
      </w:r>
      <w:r w:rsidR="000F7950">
        <w:t>5.12</w:t>
      </w:r>
      <w:r w:rsidR="00813863" w:rsidRPr="00446384">
        <w:t>.</w:t>
      </w:r>
      <w:r w:rsidR="00386C92">
        <w:t>2022</w:t>
      </w:r>
      <w:r w:rsidR="00BA33F0">
        <w:t>.CP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10352E" w:rsidRDefault="001408E8" w:rsidP="001408E8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86C92">
        <w:t>Dz. U. z 2022 poz.503</w:t>
      </w:r>
      <w:r>
        <w:t xml:space="preserve">) 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0F7950" w:rsidRDefault="000F7950" w:rsidP="0010352E">
      <w:pPr>
        <w:ind w:firstLine="851"/>
        <w:jc w:val="center"/>
        <w:rPr>
          <w:b/>
          <w:bCs/>
        </w:rPr>
      </w:pPr>
    </w:p>
    <w:p w:rsidR="00813863" w:rsidRDefault="0010352E" w:rsidP="002F01E8">
      <w:pPr>
        <w:pStyle w:val="Tekstpodstawowy"/>
        <w:jc w:val="both"/>
        <w:rPr>
          <w:rFonts w:eastAsia="MS Mincho"/>
          <w:kern w:val="3"/>
          <w:lang w:eastAsia="zh-CN" w:bidi="hi-IN"/>
        </w:rPr>
      </w:pPr>
      <w:r>
        <w:rPr>
          <w:bCs/>
        </w:rPr>
        <w:t xml:space="preserve">że </w:t>
      </w:r>
      <w:r w:rsidR="000F7950">
        <w:t xml:space="preserve">została wydana decyzja </w:t>
      </w:r>
      <w:r w:rsidR="000F7950" w:rsidRPr="000F7950">
        <w:rPr>
          <w:b/>
        </w:rPr>
        <w:t>Nr 4/2022/CP</w:t>
      </w:r>
      <w:r w:rsidR="001408E8" w:rsidRPr="0063766E">
        <w:t xml:space="preserve"> </w:t>
      </w:r>
      <w:r w:rsidR="001408E8" w:rsidRPr="000F7950">
        <w:rPr>
          <w:u w:val="single"/>
        </w:rPr>
        <w:t>o ustaleniu lokalizacji inwestycji celu publicznego</w:t>
      </w:r>
      <w:r w:rsidR="001408E8" w:rsidRPr="0063766E">
        <w:t xml:space="preserve"> dla zamierzenia polegającego na</w:t>
      </w:r>
      <w:r w:rsidR="001408E8">
        <w:t xml:space="preserve"> </w:t>
      </w:r>
      <w:r w:rsidR="003F4CB7" w:rsidRPr="005E7007">
        <w:rPr>
          <w:rFonts w:eastAsia="MS Mincho"/>
          <w:i/>
          <w:iCs/>
          <w:kern w:val="3"/>
          <w:lang w:eastAsia="zh-CN" w:bidi="hi-IN"/>
        </w:rPr>
        <w:t>budow</w:t>
      </w:r>
      <w:r w:rsidR="003F4CB7">
        <w:rPr>
          <w:rFonts w:eastAsia="MS Mincho"/>
          <w:i/>
          <w:iCs/>
          <w:kern w:val="3"/>
          <w:lang w:eastAsia="zh-CN" w:bidi="hi-IN"/>
        </w:rPr>
        <w:t>ie</w:t>
      </w:r>
      <w:r w:rsidR="003F4CB7" w:rsidRPr="005E7007">
        <w:rPr>
          <w:rFonts w:eastAsia="MS Mincho"/>
          <w:i/>
          <w:iCs/>
          <w:kern w:val="3"/>
          <w:lang w:eastAsia="zh-CN" w:bidi="hi-IN"/>
        </w:rPr>
        <w:t xml:space="preserve"> sieci elektroenergetycznej </w:t>
      </w:r>
      <w:proofErr w:type="spellStart"/>
      <w:r w:rsidR="003F4CB7" w:rsidRPr="005E7007">
        <w:rPr>
          <w:rFonts w:eastAsia="MS Mincho"/>
          <w:i/>
          <w:iCs/>
          <w:kern w:val="3"/>
          <w:lang w:eastAsia="zh-CN" w:bidi="hi-IN"/>
        </w:rPr>
        <w:t>nN</w:t>
      </w:r>
      <w:proofErr w:type="spellEnd"/>
      <w:r w:rsidR="003F4CB7" w:rsidRPr="005E7007">
        <w:rPr>
          <w:rFonts w:eastAsia="MS Mincho"/>
          <w:i/>
          <w:iCs/>
          <w:kern w:val="3"/>
          <w:lang w:eastAsia="zh-CN" w:bidi="hi-IN"/>
        </w:rPr>
        <w:t xml:space="preserve"> d</w:t>
      </w:r>
      <w:r w:rsidR="003F4CB7">
        <w:rPr>
          <w:rFonts w:eastAsia="MS Mincho"/>
          <w:i/>
          <w:iCs/>
          <w:kern w:val="3"/>
          <w:lang w:eastAsia="zh-CN" w:bidi="hi-IN"/>
        </w:rPr>
        <w:t>o zasilania zestawów złączowo-</w:t>
      </w:r>
      <w:r w:rsidR="003F4CB7" w:rsidRPr="005E7007">
        <w:rPr>
          <w:rFonts w:eastAsia="MS Mincho"/>
          <w:i/>
          <w:iCs/>
          <w:kern w:val="3"/>
          <w:lang w:eastAsia="zh-CN" w:bidi="hi-IN"/>
        </w:rPr>
        <w:t xml:space="preserve">pomiarowych </w:t>
      </w:r>
      <w:r w:rsidR="003F4CB7">
        <w:rPr>
          <w:rFonts w:eastAsia="MS Mincho"/>
          <w:kern w:val="3"/>
          <w:lang w:eastAsia="zh-CN" w:bidi="hi-IN"/>
        </w:rPr>
        <w:t xml:space="preserve">na części działek nr </w:t>
      </w:r>
      <w:r w:rsidR="003F4CB7" w:rsidRPr="005E7007">
        <w:rPr>
          <w:rFonts w:eastAsia="MS Mincho"/>
          <w:b/>
          <w:bCs/>
          <w:kern w:val="3"/>
          <w:lang w:eastAsia="zh-CN" w:bidi="hi-IN"/>
        </w:rPr>
        <w:t>151/36, 151/38, 151/39, 151/40, 151/41, 151/42, 151/43, 151/44, 161,</w:t>
      </w:r>
      <w:r w:rsidR="003F4CB7">
        <w:rPr>
          <w:rFonts w:eastAsia="MS Mincho"/>
          <w:kern w:val="3"/>
          <w:lang w:eastAsia="zh-CN" w:bidi="hi-IN"/>
        </w:rPr>
        <w:t xml:space="preserve"> obręb </w:t>
      </w:r>
      <w:r w:rsidR="003F4CB7" w:rsidRPr="005E7007">
        <w:rPr>
          <w:rFonts w:eastAsia="MS Mincho"/>
          <w:b/>
          <w:bCs/>
          <w:kern w:val="3"/>
          <w:lang w:eastAsia="zh-CN" w:bidi="hi-IN"/>
        </w:rPr>
        <w:t>Iwno</w:t>
      </w:r>
      <w:r w:rsidR="003F4CB7">
        <w:rPr>
          <w:rFonts w:eastAsia="MS Mincho"/>
          <w:kern w:val="3"/>
          <w:lang w:eastAsia="zh-CN" w:bidi="hi-IN"/>
        </w:rPr>
        <w:t>, gmina Wińsko</w:t>
      </w:r>
    </w:p>
    <w:p w:rsidR="000F7950" w:rsidRPr="0036539E" w:rsidRDefault="000F7950" w:rsidP="000F7950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0F7950" w:rsidRPr="0036539E" w:rsidRDefault="000F7950" w:rsidP="000F7950">
      <w:pPr>
        <w:ind w:firstLine="851"/>
        <w:rPr>
          <w:b/>
          <w:bCs/>
        </w:rPr>
      </w:pPr>
    </w:p>
    <w:p w:rsidR="001408E8" w:rsidRDefault="001408E8" w:rsidP="001408E8">
      <w:pPr>
        <w:jc w:val="both"/>
        <w:rPr>
          <w:b/>
          <w:bCs/>
        </w:rPr>
      </w:pPr>
    </w:p>
    <w:p w:rsidR="001408E8" w:rsidRDefault="00576CE1" w:rsidP="00576CE1">
      <w:pPr>
        <w:pStyle w:val="Tekstpodstawowy"/>
        <w:jc w:val="right"/>
      </w:pPr>
      <w:r>
        <w:t>Wójt Gminy Wińsko</w:t>
      </w:r>
    </w:p>
    <w:p w:rsidR="00576CE1" w:rsidRPr="002D5DB4" w:rsidRDefault="00576CE1" w:rsidP="00576CE1">
      <w:pPr>
        <w:pStyle w:val="Tekstpodstawowy"/>
        <w:jc w:val="right"/>
      </w:pPr>
      <w:r>
        <w:t xml:space="preserve">Jolanta </w:t>
      </w:r>
      <w:proofErr w:type="spellStart"/>
      <w:r>
        <w:t>Krysowata</w:t>
      </w:r>
      <w:proofErr w:type="spellEnd"/>
      <w:r>
        <w:t xml:space="preserve"> - Zielnica</w:t>
      </w:r>
    </w:p>
    <w:p w:rsidR="001408E8" w:rsidRDefault="001408E8" w:rsidP="001408E8">
      <w:pPr>
        <w:jc w:val="both"/>
      </w:pPr>
    </w:p>
    <w:p w:rsidR="000F7950" w:rsidRPr="002D5DB4" w:rsidRDefault="000F7950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3F4CB7">
        <w:t>Iwno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6D4D94" w:rsidRDefault="006D4D94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F7950" w:rsidRDefault="000F7950" w:rsidP="000342D5">
      <w:pPr>
        <w:pStyle w:val="Stopka"/>
        <w:rPr>
          <w:sz w:val="20"/>
          <w:szCs w:val="20"/>
        </w:rPr>
      </w:pPr>
    </w:p>
    <w:p w:rsidR="000F7950" w:rsidRDefault="000F7950" w:rsidP="000342D5">
      <w:pPr>
        <w:pStyle w:val="Stopka"/>
        <w:rPr>
          <w:sz w:val="20"/>
          <w:szCs w:val="20"/>
        </w:rPr>
      </w:pPr>
    </w:p>
    <w:p w:rsidR="000F7950" w:rsidRDefault="000F7950" w:rsidP="000342D5">
      <w:pPr>
        <w:pStyle w:val="Stopka"/>
        <w:rPr>
          <w:sz w:val="20"/>
          <w:szCs w:val="20"/>
        </w:rPr>
      </w:pPr>
    </w:p>
    <w:p w:rsidR="000F7950" w:rsidRDefault="000F7950" w:rsidP="000342D5">
      <w:pPr>
        <w:pStyle w:val="Stopka"/>
        <w:rPr>
          <w:sz w:val="20"/>
          <w:szCs w:val="20"/>
        </w:rPr>
      </w:pPr>
    </w:p>
    <w:p w:rsidR="000F7950" w:rsidRDefault="000F7950" w:rsidP="000342D5">
      <w:pPr>
        <w:pStyle w:val="Stopka"/>
        <w:rPr>
          <w:sz w:val="20"/>
          <w:szCs w:val="20"/>
        </w:rPr>
      </w:pPr>
    </w:p>
    <w:p w:rsidR="000F7950" w:rsidRDefault="000F7950" w:rsidP="000342D5">
      <w:pPr>
        <w:pStyle w:val="Stopka"/>
        <w:rPr>
          <w:sz w:val="20"/>
          <w:szCs w:val="20"/>
        </w:rPr>
      </w:pPr>
    </w:p>
    <w:p w:rsidR="000F7950" w:rsidRDefault="000F7950" w:rsidP="000342D5">
      <w:pPr>
        <w:pStyle w:val="Stopka"/>
        <w:rPr>
          <w:sz w:val="20"/>
          <w:szCs w:val="20"/>
        </w:rPr>
      </w:pPr>
    </w:p>
    <w:p w:rsidR="000F7950" w:rsidRDefault="000F7950" w:rsidP="000342D5">
      <w:pPr>
        <w:pStyle w:val="Stopka"/>
        <w:rPr>
          <w:sz w:val="20"/>
          <w:szCs w:val="20"/>
        </w:rPr>
      </w:pPr>
    </w:p>
    <w:p w:rsidR="002F01E8" w:rsidRDefault="002F01E8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0F7950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E3B53"/>
    <w:rsid w:val="002F01E8"/>
    <w:rsid w:val="003326E1"/>
    <w:rsid w:val="00376A0D"/>
    <w:rsid w:val="00386C92"/>
    <w:rsid w:val="003A5612"/>
    <w:rsid w:val="003F4CB7"/>
    <w:rsid w:val="00433281"/>
    <w:rsid w:val="00446384"/>
    <w:rsid w:val="004E0D65"/>
    <w:rsid w:val="00514636"/>
    <w:rsid w:val="00517AAC"/>
    <w:rsid w:val="0056559D"/>
    <w:rsid w:val="00576CE1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B10"/>
    <w:rsid w:val="008B49B3"/>
    <w:rsid w:val="00916851"/>
    <w:rsid w:val="009332B4"/>
    <w:rsid w:val="009763FB"/>
    <w:rsid w:val="00984F74"/>
    <w:rsid w:val="009E4441"/>
    <w:rsid w:val="00A15D95"/>
    <w:rsid w:val="00A6404B"/>
    <w:rsid w:val="00AE3EFC"/>
    <w:rsid w:val="00B72A69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A509A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3E9C0-180B-4DFC-ADB3-9299ACDA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2022-12-06T12:24:00Z</cp:lastPrinted>
  <dcterms:created xsi:type="dcterms:W3CDTF">2022-12-28T11:02:00Z</dcterms:created>
  <dcterms:modified xsi:type="dcterms:W3CDTF">2022-12-28T11:02:00Z</dcterms:modified>
</cp:coreProperties>
</file>