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223C88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D90795">
        <w:t>20.12</w:t>
      </w:r>
      <w:r w:rsidR="00B049AF">
        <w:t>.2022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E813B8">
        <w:t>5</w:t>
      </w:r>
      <w:r>
        <w:t>2</w:t>
      </w:r>
      <w:r w:rsidR="00D90795">
        <w:t>.17</w:t>
      </w:r>
      <w:r>
        <w:t>.2022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D90795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D90795">
        <w:rPr>
          <w:b/>
          <w:bCs/>
        </w:rPr>
        <w:t xml:space="preserve">z a w i a d a m i a </w:t>
      </w:r>
      <w:r w:rsidR="002D5DB4" w:rsidRPr="00B317CD">
        <w:rPr>
          <w:b/>
          <w:bCs/>
        </w:rPr>
        <w:t>m,</w:t>
      </w:r>
    </w:p>
    <w:p w:rsidR="00D90795" w:rsidRDefault="00B049AF" w:rsidP="00B049AF">
      <w:pPr>
        <w:rPr>
          <w:rFonts w:eastAsia="MS Mincho"/>
        </w:rPr>
      </w:pPr>
      <w:r w:rsidRPr="00B049AF">
        <w:rPr>
          <w:rFonts w:eastAsia="MS Mincho"/>
        </w:rPr>
        <w:t xml:space="preserve">że </w:t>
      </w:r>
      <w:r w:rsidR="00D90795">
        <w:rPr>
          <w:rFonts w:eastAsia="MS Mincho"/>
        </w:rPr>
        <w:t>została wydana</w:t>
      </w:r>
      <w:r w:rsidR="00D90795" w:rsidRPr="0063766E">
        <w:t xml:space="preserve"> decyzji </w:t>
      </w:r>
      <w:r w:rsidR="00D90795" w:rsidRPr="00D90795">
        <w:rPr>
          <w:b/>
        </w:rPr>
        <w:t>Nr 106/2022</w:t>
      </w:r>
      <w:r w:rsidR="00D90795">
        <w:t xml:space="preserve"> z dnia 20.12.2022r. </w:t>
      </w:r>
      <w:r w:rsidR="00D90795" w:rsidRPr="0063766E">
        <w:t xml:space="preserve">o </w:t>
      </w:r>
      <w:r w:rsidR="00D90795">
        <w:t xml:space="preserve">warunkach zabudowy </w:t>
      </w:r>
      <w:r w:rsidR="00D90795" w:rsidRPr="0063766E">
        <w:t xml:space="preserve"> dla zamierzenia polegającego na</w:t>
      </w:r>
      <w:r w:rsidR="00D90795">
        <w:t xml:space="preserve"> </w:t>
      </w:r>
      <w:r w:rsidR="00D90795" w:rsidRPr="009C77D2">
        <w:rPr>
          <w:rFonts w:eastAsia="MS Mincho"/>
          <w:i/>
        </w:rPr>
        <w:t xml:space="preserve">budowie elektrowni fotowoltaicznej PV Turzany o mocy do 60 MW na  części działek nr </w:t>
      </w:r>
      <w:r w:rsidR="00D90795" w:rsidRPr="00805F23">
        <w:rPr>
          <w:rFonts w:eastAsia="MS Mincho"/>
          <w:b/>
          <w:i/>
        </w:rPr>
        <w:t>262/4 i 279/2</w:t>
      </w:r>
      <w:r w:rsidR="00D90795" w:rsidRPr="009C77D2">
        <w:rPr>
          <w:rFonts w:eastAsia="MS Mincho"/>
          <w:i/>
        </w:rPr>
        <w:t xml:space="preserve"> – obręb </w:t>
      </w:r>
      <w:r w:rsidR="00D90795" w:rsidRPr="00805F23">
        <w:rPr>
          <w:rFonts w:eastAsia="MS Mincho"/>
          <w:b/>
          <w:i/>
        </w:rPr>
        <w:t>Turzany</w:t>
      </w:r>
      <w:r w:rsidR="00D90795" w:rsidRPr="009C77D2">
        <w:rPr>
          <w:rFonts w:eastAsia="MS Mincho"/>
          <w:i/>
        </w:rPr>
        <w:t>, gmina Wińsko</w:t>
      </w:r>
      <w:r w:rsidR="00D90795">
        <w:rPr>
          <w:rFonts w:eastAsia="MS Mincho"/>
          <w:i/>
        </w:rPr>
        <w:t>.</w:t>
      </w:r>
    </w:p>
    <w:p w:rsidR="00D90795" w:rsidRPr="0036539E" w:rsidRDefault="00D90795" w:rsidP="00D90795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D90795" w:rsidRPr="002D5DB4" w:rsidRDefault="00D90795" w:rsidP="00D90795">
      <w:pPr>
        <w:pStyle w:val="Tekstpodstawowy"/>
        <w:jc w:val="both"/>
      </w:pPr>
    </w:p>
    <w:p w:rsidR="002D5DB4" w:rsidRPr="00B317CD" w:rsidRDefault="002D5DB4" w:rsidP="002D5DB4">
      <w:pPr>
        <w:pStyle w:val="Tekstpodstawowy"/>
        <w:jc w:val="both"/>
      </w:pPr>
    </w:p>
    <w:p w:rsidR="002D5DB4" w:rsidRDefault="00D320F8" w:rsidP="00D320F8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Wójt Gminy</w:t>
      </w:r>
    </w:p>
    <w:p w:rsidR="00D320F8" w:rsidRPr="0036296F" w:rsidRDefault="00D320F8" w:rsidP="00D320F8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Jolanta </w:t>
      </w:r>
      <w:proofErr w:type="spellStart"/>
      <w:r>
        <w:rPr>
          <w:sz w:val="22"/>
          <w:szCs w:val="22"/>
        </w:rPr>
        <w:t>Krysowata</w:t>
      </w:r>
      <w:proofErr w:type="spellEnd"/>
      <w:r>
        <w:rPr>
          <w:sz w:val="22"/>
          <w:szCs w:val="22"/>
        </w:rPr>
        <w:t xml:space="preserve"> - Zielnica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B049AF">
        <w:t>Turzany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E16B5C" w:rsidRDefault="00E16B5C" w:rsidP="00A6404B">
      <w:pPr>
        <w:spacing w:line="360" w:lineRule="auto"/>
        <w:ind w:left="4248" w:firstLine="708"/>
        <w:jc w:val="center"/>
      </w:pPr>
    </w:p>
    <w:p w:rsidR="00D90795" w:rsidRDefault="00D90795" w:rsidP="00D320F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23C88"/>
    <w:rsid w:val="002A1F3C"/>
    <w:rsid w:val="002C5DF5"/>
    <w:rsid w:val="002D5DB4"/>
    <w:rsid w:val="002D725A"/>
    <w:rsid w:val="002E3B53"/>
    <w:rsid w:val="003A5612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84D1A"/>
    <w:rsid w:val="00B85D6C"/>
    <w:rsid w:val="00BA33F0"/>
    <w:rsid w:val="00BC735E"/>
    <w:rsid w:val="00BE0A56"/>
    <w:rsid w:val="00C0193B"/>
    <w:rsid w:val="00C357C1"/>
    <w:rsid w:val="00CF1A49"/>
    <w:rsid w:val="00D13423"/>
    <w:rsid w:val="00D13AE0"/>
    <w:rsid w:val="00D320F8"/>
    <w:rsid w:val="00D6536A"/>
    <w:rsid w:val="00D90795"/>
    <w:rsid w:val="00D92156"/>
    <w:rsid w:val="00DA5CB2"/>
    <w:rsid w:val="00E16B5C"/>
    <w:rsid w:val="00E17942"/>
    <w:rsid w:val="00E32BB1"/>
    <w:rsid w:val="00E500A9"/>
    <w:rsid w:val="00E813B8"/>
    <w:rsid w:val="00E82D57"/>
    <w:rsid w:val="00EE3341"/>
    <w:rsid w:val="00F012AC"/>
    <w:rsid w:val="00F15879"/>
    <w:rsid w:val="00F6102B"/>
    <w:rsid w:val="00F76791"/>
    <w:rsid w:val="00F81323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21246-8BAE-49C7-AE17-ABCA9216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2022-12-22T09:54:00Z</dcterms:created>
  <dcterms:modified xsi:type="dcterms:W3CDTF">2022-12-22T09:54:00Z</dcterms:modified>
</cp:coreProperties>
</file>