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F6" w:rsidRPr="001531EE" w:rsidRDefault="001A4B37" w:rsidP="00EE64F6">
      <w:pPr>
        <w:widowControl w:val="0"/>
        <w:spacing w:line="360" w:lineRule="auto"/>
        <w:rPr>
          <w:b/>
        </w:rPr>
      </w:pPr>
      <w:r>
        <w:rPr>
          <w:b/>
        </w:rPr>
        <w:t>IZR.271.28</w:t>
      </w:r>
      <w:r w:rsidR="00EE64F6" w:rsidRPr="001531EE">
        <w:rPr>
          <w:b/>
        </w:rPr>
        <w:t>.2021</w:t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</w:p>
    <w:p w:rsidR="00EE64F6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 xml:space="preserve">Załącznik nr </w:t>
      </w:r>
      <w:r w:rsidR="00AB272C">
        <w:rPr>
          <w:b/>
        </w:rPr>
        <w:t>5</w:t>
      </w:r>
      <w:r w:rsidR="00EE64F6" w:rsidRPr="001531EE">
        <w:rPr>
          <w:b/>
        </w:rPr>
        <w:t xml:space="preserve"> do SWZ</w:t>
      </w:r>
    </w:p>
    <w:p w:rsidR="00AC15B6" w:rsidRDefault="00AC15B6" w:rsidP="00EE64F6">
      <w:pPr>
        <w:widowControl w:val="0"/>
        <w:spacing w:line="360" w:lineRule="auto"/>
        <w:jc w:val="right"/>
        <w:rPr>
          <w:b/>
        </w:rPr>
      </w:pPr>
    </w:p>
    <w:p w:rsidR="00AC15B6" w:rsidRPr="003A114E" w:rsidRDefault="00AC15B6" w:rsidP="00AC15B6">
      <w:pPr>
        <w:widowControl w:val="0"/>
        <w:spacing w:line="360" w:lineRule="auto"/>
        <w:rPr>
          <w:rFonts w:cs="Calibri"/>
          <w:b/>
        </w:rPr>
      </w:pPr>
      <w:r w:rsidRPr="003A114E">
        <w:rPr>
          <w:rFonts w:cs="Calibri"/>
          <w:b/>
        </w:rPr>
        <w:t>Wykonawca: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>(pełna nazwa/firma, adres,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 xml:space="preserve">w zależności od podmiotu: </w:t>
      </w:r>
      <w:r>
        <w:rPr>
          <w:rFonts w:cs="TrebuchetMS-Italic"/>
          <w:i/>
          <w:iCs/>
          <w:sz w:val="20"/>
          <w:szCs w:val="20"/>
        </w:rPr>
        <w:br/>
      </w:r>
      <w:r w:rsidRPr="00E84928">
        <w:rPr>
          <w:rFonts w:cs="TrebuchetMS-Italic"/>
          <w:i/>
          <w:iCs/>
          <w:sz w:val="20"/>
          <w:szCs w:val="20"/>
        </w:rPr>
        <w:t>NIP/PESEL,</w:t>
      </w:r>
      <w:r>
        <w:rPr>
          <w:rFonts w:cs="TrebuchetMS-Italic"/>
          <w:i/>
          <w:iCs/>
          <w:sz w:val="20"/>
          <w:szCs w:val="20"/>
        </w:rPr>
        <w:t xml:space="preserve"> </w:t>
      </w:r>
      <w:r w:rsidRPr="00E84928">
        <w:rPr>
          <w:rFonts w:cs="TrebuchetMS-Italic"/>
          <w:i/>
          <w:iCs/>
          <w:sz w:val="20"/>
          <w:szCs w:val="20"/>
        </w:rPr>
        <w:t>KRS/</w:t>
      </w:r>
      <w:proofErr w:type="spellStart"/>
      <w:r w:rsidRPr="00E84928">
        <w:rPr>
          <w:rFonts w:cs="TrebuchetMS-Italic"/>
          <w:i/>
          <w:iCs/>
          <w:sz w:val="20"/>
          <w:szCs w:val="20"/>
        </w:rPr>
        <w:t>CEiDG</w:t>
      </w:r>
      <w:proofErr w:type="spellEnd"/>
      <w:r w:rsidRPr="00E84928">
        <w:rPr>
          <w:rFonts w:cs="TrebuchetMS-Italic"/>
          <w:i/>
          <w:iCs/>
          <w:sz w:val="20"/>
          <w:szCs w:val="20"/>
        </w:rPr>
        <w:t>)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reprezentowany przez: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>(imię, nazwisko, stanowisko/podstawa do reprezentacji)</w:t>
      </w:r>
    </w:p>
    <w:p w:rsidR="00AC15B6" w:rsidRPr="001531EE" w:rsidRDefault="00AC15B6" w:rsidP="00AC15B6">
      <w:pPr>
        <w:widowControl w:val="0"/>
        <w:spacing w:line="360" w:lineRule="auto"/>
        <w:rPr>
          <w:b/>
        </w:rPr>
      </w:pP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AC15B6" w:rsidRDefault="00CD6F31" w:rsidP="00CD6F31">
      <w:pPr>
        <w:autoSpaceDE w:val="0"/>
        <w:autoSpaceDN w:val="0"/>
        <w:adjustRightInd w:val="0"/>
        <w:jc w:val="center"/>
        <w:rPr>
          <w:b/>
          <w:u w:val="single"/>
        </w:rPr>
      </w:pPr>
      <w:r w:rsidRPr="002C6D53">
        <w:rPr>
          <w:b/>
          <w:u w:val="single"/>
        </w:rPr>
        <w:t>WYKAZ WY</w:t>
      </w:r>
      <w:r w:rsidR="00AC15B6">
        <w:rPr>
          <w:b/>
          <w:u w:val="single"/>
        </w:rPr>
        <w:t>POSAŻENIA (ŚRODKÓW TRANSPORTU) DOSTĘPNYCH WYKONAWCY W CELU REALIZACJI ZAMÓWIENIA PUBLICZNEGO WRAZ</w:t>
      </w:r>
      <w:r w:rsidR="00AC15B6">
        <w:rPr>
          <w:b/>
          <w:u w:val="single"/>
        </w:rPr>
        <w:br/>
        <w:t xml:space="preserve">Z INFORMACJĄ O PODSTAWIE DO DYSPONOWANIA TYMI ZASOBAMI </w:t>
      </w:r>
    </w:p>
    <w:p w:rsidR="00CD6F31" w:rsidRDefault="00CD6F31" w:rsidP="00CD6F31">
      <w:pPr>
        <w:jc w:val="both"/>
      </w:pPr>
    </w:p>
    <w:p w:rsidR="00AB272C" w:rsidRDefault="009960F2" w:rsidP="009960F2">
      <w:pPr>
        <w:jc w:val="both"/>
      </w:pPr>
      <w:r>
        <w:t>W celu potwierdzenia spełnienia warunków udziału w</w:t>
      </w:r>
      <w:r w:rsidRPr="00F06743">
        <w:t xml:space="preserve"> postępowaniu o udzielenie zamówienia pn.: </w:t>
      </w:r>
      <w:r w:rsidRPr="00871B25">
        <w:rPr>
          <w:rFonts w:cs="Calibri"/>
        </w:rPr>
        <w:t>„</w:t>
      </w:r>
      <w:r w:rsidRPr="00871B25">
        <w:rPr>
          <w:b/>
        </w:rPr>
        <w:t>Przewóz uczniów dojeżdżających do placówek oświatowych w gminie Wińsko na podstawie zakupionych biletów miesięcznych szkolnych wraz z zapewnieniem opieki nad przewożonymi uczniami w czasie przewozu, wsiadania i wysiadania oraz doprowadzania ucznia do szkoły (rano i powrót)</w:t>
      </w:r>
      <w:r w:rsidR="001A4B37">
        <w:rPr>
          <w:b/>
        </w:rPr>
        <w:t xml:space="preserve"> – część III i IV</w:t>
      </w:r>
      <w:r w:rsidRPr="00871B25">
        <w:rPr>
          <w:b/>
        </w:rPr>
        <w:t xml:space="preserve">”, </w:t>
      </w:r>
      <w:r>
        <w:t xml:space="preserve">oświadczamy, </w:t>
      </w:r>
      <w:r w:rsidR="00AB272C" w:rsidRPr="005065BF">
        <w:t>że spełniamy warun</w:t>
      </w:r>
      <w:r w:rsidRPr="005065BF">
        <w:t>ki udziału</w:t>
      </w:r>
      <w:r w:rsidRPr="005065BF">
        <w:br/>
      </w:r>
      <w:r w:rsidR="00AB272C" w:rsidRPr="005065BF">
        <w:t>w postępowaniu</w:t>
      </w:r>
      <w:r w:rsidR="00AB272C">
        <w:t xml:space="preserve"> dotyczące zdol</w:t>
      </w:r>
      <w:r>
        <w:t>ności technicznej lub zawodowej</w:t>
      </w:r>
      <w:r>
        <w:br/>
      </w:r>
      <w:r w:rsidR="00AB272C">
        <w:t xml:space="preserve">w zakresie dysponowania </w:t>
      </w:r>
      <w:r>
        <w:t>odpowiednimi pojazdami niezbędnymi do realizacji</w:t>
      </w:r>
      <w:r w:rsidR="00AB272C">
        <w:t xml:space="preserve"> przedmiotu zamówienia</w:t>
      </w:r>
      <w:r w:rsidR="00AB272C" w:rsidRPr="00AD057F">
        <w:t>:</w:t>
      </w:r>
    </w:p>
    <w:p w:rsidR="009960F2" w:rsidRPr="009960F2" w:rsidRDefault="009960F2" w:rsidP="009960F2">
      <w:pPr>
        <w:jc w:val="both"/>
        <w:rPr>
          <w:rFonts w:cs="Calibri"/>
          <w:b/>
        </w:rPr>
      </w:pPr>
    </w:p>
    <w:tbl>
      <w:tblPr>
        <w:tblStyle w:val="Tabela-Siatka"/>
        <w:tblW w:w="9293" w:type="dxa"/>
        <w:tblInd w:w="-5" w:type="dxa"/>
        <w:tblLook w:val="04A0" w:firstRow="1" w:lastRow="0" w:firstColumn="1" w:lastColumn="0" w:noHBand="0" w:noVBand="1"/>
      </w:tblPr>
      <w:tblGrid>
        <w:gridCol w:w="693"/>
        <w:gridCol w:w="1791"/>
        <w:gridCol w:w="1703"/>
        <w:gridCol w:w="2183"/>
        <w:gridCol w:w="1182"/>
        <w:gridCol w:w="1741"/>
      </w:tblGrid>
      <w:tr w:rsidR="009960F2" w:rsidTr="005065BF">
        <w:trPr>
          <w:trHeight w:val="625"/>
        </w:trPr>
        <w:tc>
          <w:tcPr>
            <w:tcW w:w="693" w:type="dxa"/>
            <w:vAlign w:val="bottom"/>
          </w:tcPr>
          <w:p w:rsidR="009960F2" w:rsidRPr="00EF763B" w:rsidRDefault="005065BF" w:rsidP="005065B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791" w:type="dxa"/>
            <w:vAlign w:val="center"/>
          </w:tcPr>
          <w:p w:rsidR="009960F2" w:rsidRDefault="009960F2" w:rsidP="009960F2">
            <w:pPr>
              <w:pStyle w:val="NormalnyWeb"/>
              <w:spacing w:before="119" w:after="0"/>
              <w:jc w:val="center"/>
            </w:pPr>
            <w:r>
              <w:rPr>
                <w:b/>
                <w:bCs/>
              </w:rPr>
              <w:t>Marka i model pojazdu</w:t>
            </w:r>
          </w:p>
        </w:tc>
        <w:tc>
          <w:tcPr>
            <w:tcW w:w="1703" w:type="dxa"/>
            <w:vAlign w:val="center"/>
          </w:tcPr>
          <w:p w:rsidR="009960F2" w:rsidRDefault="009960F2" w:rsidP="009960F2">
            <w:pPr>
              <w:pStyle w:val="NormalnyWeb"/>
              <w:spacing w:before="119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rejestracyjny</w:t>
            </w:r>
          </w:p>
        </w:tc>
        <w:tc>
          <w:tcPr>
            <w:tcW w:w="2183" w:type="dxa"/>
            <w:vAlign w:val="center"/>
          </w:tcPr>
          <w:p w:rsidR="009960F2" w:rsidRDefault="009960F2" w:rsidP="009960F2">
            <w:pPr>
              <w:pStyle w:val="NormalnyWeb"/>
              <w:spacing w:before="119" w:after="0"/>
              <w:jc w:val="center"/>
            </w:pPr>
            <w:r>
              <w:rPr>
                <w:b/>
                <w:bCs/>
              </w:rPr>
              <w:t>Podstawa dysponowania</w:t>
            </w:r>
            <w:r>
              <w:rPr>
                <w:rStyle w:val="Odwoanieprzypisukocowego"/>
                <w:b/>
                <w:bCs/>
              </w:rPr>
              <w:endnoteReference w:id="1"/>
            </w:r>
          </w:p>
        </w:tc>
        <w:tc>
          <w:tcPr>
            <w:tcW w:w="1182" w:type="dxa"/>
            <w:vAlign w:val="center"/>
          </w:tcPr>
          <w:p w:rsidR="009960F2" w:rsidRDefault="009960F2" w:rsidP="009960F2">
            <w:pPr>
              <w:pStyle w:val="NormalnyWeb"/>
              <w:spacing w:before="119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produkcji</w:t>
            </w:r>
          </w:p>
        </w:tc>
        <w:tc>
          <w:tcPr>
            <w:tcW w:w="1741" w:type="dxa"/>
            <w:vAlign w:val="center"/>
          </w:tcPr>
          <w:p w:rsidR="009960F2" w:rsidRPr="003F2AAA" w:rsidRDefault="009960F2" w:rsidP="009960F2">
            <w:pPr>
              <w:pStyle w:val="NormalnyWeb"/>
              <w:spacing w:before="119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miejsc siedzących</w:t>
            </w:r>
          </w:p>
        </w:tc>
      </w:tr>
      <w:tr w:rsidR="009960F2" w:rsidTr="009960F2">
        <w:trPr>
          <w:trHeight w:val="164"/>
        </w:trPr>
        <w:tc>
          <w:tcPr>
            <w:tcW w:w="693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1791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1703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2183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182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1741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>
              <w:t>6</w:t>
            </w:r>
          </w:p>
        </w:tc>
      </w:tr>
      <w:tr w:rsidR="009960F2" w:rsidTr="009960F2">
        <w:tc>
          <w:tcPr>
            <w:tcW w:w="69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9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218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74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9960F2" w:rsidTr="009960F2">
        <w:tc>
          <w:tcPr>
            <w:tcW w:w="69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9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218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74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9960F2" w:rsidTr="009960F2">
        <w:tc>
          <w:tcPr>
            <w:tcW w:w="69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  <w:r>
              <w:t>3.</w:t>
            </w:r>
          </w:p>
        </w:tc>
        <w:tc>
          <w:tcPr>
            <w:tcW w:w="179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70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218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182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74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</w:tr>
      <w:tr w:rsidR="009960F2" w:rsidTr="009960F2">
        <w:tc>
          <w:tcPr>
            <w:tcW w:w="69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  <w:r>
              <w:t>4.</w:t>
            </w:r>
          </w:p>
        </w:tc>
        <w:tc>
          <w:tcPr>
            <w:tcW w:w="179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70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218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182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74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</w:tr>
    </w:tbl>
    <w:p w:rsidR="00AB272C" w:rsidRDefault="00AB272C" w:rsidP="00AB272C">
      <w:pPr>
        <w:spacing w:line="276" w:lineRule="auto"/>
        <w:jc w:val="both"/>
      </w:pPr>
    </w:p>
    <w:p w:rsidR="009960F2" w:rsidRDefault="009960F2" w:rsidP="00AB272C">
      <w:pPr>
        <w:spacing w:line="276" w:lineRule="auto"/>
        <w:jc w:val="both"/>
      </w:pPr>
    </w:p>
    <w:p w:rsidR="009960F2" w:rsidRDefault="009960F2" w:rsidP="00AB272C">
      <w:pPr>
        <w:spacing w:line="276" w:lineRule="auto"/>
        <w:jc w:val="both"/>
      </w:pPr>
    </w:p>
    <w:p w:rsidR="00AB272C" w:rsidRDefault="00AB272C" w:rsidP="00AB272C">
      <w:pPr>
        <w:spacing w:line="276" w:lineRule="auto"/>
        <w:jc w:val="both"/>
      </w:pPr>
      <w:r>
        <w:t>Oświadczam</w:t>
      </w:r>
      <w:r w:rsidR="005065BF">
        <w:t>/my</w:t>
      </w:r>
      <w:r>
        <w:t>, że wszystkie</w:t>
      </w:r>
      <w:r w:rsidR="005065BF">
        <w:t xml:space="preserve"> wyżej podane</w:t>
      </w:r>
      <w:r>
        <w:t xml:space="preserve"> informacje </w:t>
      </w:r>
      <w:r w:rsidR="005065BF">
        <w:t>są aktualne i</w:t>
      </w:r>
      <w:r>
        <w:t xml:space="preserve"> zgodne z prawdą oraz zostały przedstawione z pełną świadomością konsekwencji</w:t>
      </w:r>
      <w:r w:rsidR="005065BF">
        <w:t xml:space="preserve"> wprowadzenia Zamawiającego</w:t>
      </w:r>
      <w:r w:rsidR="005065BF">
        <w:br/>
      </w:r>
      <w:r>
        <w:t>w błąd przy przedstawianiu informacji.</w:t>
      </w:r>
    </w:p>
    <w:p w:rsidR="009960F2" w:rsidRDefault="009960F2" w:rsidP="00CD6F31">
      <w:pPr>
        <w:autoSpaceDE w:val="0"/>
        <w:autoSpaceDN w:val="0"/>
        <w:adjustRightInd w:val="0"/>
        <w:spacing w:before="480" w:line="360" w:lineRule="auto"/>
      </w:pPr>
    </w:p>
    <w:p w:rsidR="00602473" w:rsidRDefault="00602473" w:rsidP="00CD6F31">
      <w:pPr>
        <w:autoSpaceDE w:val="0"/>
        <w:autoSpaceDN w:val="0"/>
        <w:adjustRightInd w:val="0"/>
        <w:spacing w:before="480" w:line="360" w:lineRule="auto"/>
      </w:pPr>
    </w:p>
    <w:p w:rsidR="00602473" w:rsidRDefault="00602473" w:rsidP="00CD6F31">
      <w:pPr>
        <w:autoSpaceDE w:val="0"/>
        <w:autoSpaceDN w:val="0"/>
        <w:adjustRightInd w:val="0"/>
        <w:spacing w:before="480" w:line="360" w:lineRule="auto"/>
      </w:pPr>
    </w:p>
    <w:p w:rsidR="00602473" w:rsidRDefault="00602473" w:rsidP="00CD6F31">
      <w:pPr>
        <w:autoSpaceDE w:val="0"/>
        <w:autoSpaceDN w:val="0"/>
        <w:adjustRightInd w:val="0"/>
        <w:spacing w:before="480" w:line="360" w:lineRule="auto"/>
      </w:pPr>
    </w:p>
    <w:p w:rsidR="00602473" w:rsidRDefault="00602473" w:rsidP="00CD6F31">
      <w:pPr>
        <w:autoSpaceDE w:val="0"/>
        <w:autoSpaceDN w:val="0"/>
        <w:adjustRightInd w:val="0"/>
        <w:spacing w:before="480" w:line="360" w:lineRule="auto"/>
      </w:pPr>
    </w:p>
    <w:p w:rsidR="00602473" w:rsidRDefault="00602473" w:rsidP="00CD6F31">
      <w:pPr>
        <w:autoSpaceDE w:val="0"/>
        <w:autoSpaceDN w:val="0"/>
        <w:adjustRightInd w:val="0"/>
        <w:spacing w:before="480" w:line="360" w:lineRule="auto"/>
      </w:pPr>
    </w:p>
    <w:p w:rsidR="00602473" w:rsidRDefault="00602473" w:rsidP="00CD6F31">
      <w:pPr>
        <w:autoSpaceDE w:val="0"/>
        <w:autoSpaceDN w:val="0"/>
        <w:adjustRightInd w:val="0"/>
        <w:spacing w:before="480" w:line="360" w:lineRule="auto"/>
      </w:pPr>
    </w:p>
    <w:p w:rsidR="00602473" w:rsidRDefault="00602473" w:rsidP="00CD6F31">
      <w:pPr>
        <w:autoSpaceDE w:val="0"/>
        <w:autoSpaceDN w:val="0"/>
        <w:adjustRightInd w:val="0"/>
        <w:spacing w:before="480" w:line="360" w:lineRule="auto"/>
      </w:pPr>
    </w:p>
    <w:p w:rsidR="00602473" w:rsidRDefault="00602473" w:rsidP="00CD6F31">
      <w:pPr>
        <w:autoSpaceDE w:val="0"/>
        <w:autoSpaceDN w:val="0"/>
        <w:adjustRightInd w:val="0"/>
        <w:spacing w:before="480" w:line="360" w:lineRule="auto"/>
      </w:pPr>
    </w:p>
    <w:p w:rsidR="00602473" w:rsidRPr="001531EE" w:rsidRDefault="00602473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  <w:bookmarkStart w:id="0" w:name="_GoBack"/>
      <w:bookmarkEnd w:id="0"/>
    </w:p>
    <w:sectPr w:rsidR="00602473" w:rsidRPr="001531EE" w:rsidSect="007D26D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4F" w:rsidRDefault="0094734F" w:rsidP="00FB40C3">
      <w:r>
        <w:separator/>
      </w:r>
    </w:p>
  </w:endnote>
  <w:endnote w:type="continuationSeparator" w:id="0">
    <w:p w:rsidR="0094734F" w:rsidRDefault="0094734F" w:rsidP="00FB40C3">
      <w:r>
        <w:continuationSeparator/>
      </w:r>
    </w:p>
  </w:endnote>
  <w:endnote w:id="1">
    <w:p w:rsidR="009960F2" w:rsidRDefault="009960F2" w:rsidP="009960F2">
      <w:pPr>
        <w:spacing w:line="256" w:lineRule="auto"/>
        <w:rPr>
          <w:b/>
          <w:sz w:val="20"/>
          <w:szCs w:val="20"/>
        </w:rPr>
      </w:pPr>
      <w:r>
        <w:rPr>
          <w:rStyle w:val="Odwoanieprzypisukocowego"/>
        </w:rPr>
        <w:endnoteRef/>
      </w:r>
      <w:r>
        <w:t xml:space="preserve"> </w:t>
      </w:r>
      <w:r w:rsidRPr="00C262FE">
        <w:rPr>
          <w:b/>
          <w:i/>
          <w:sz w:val="20"/>
          <w:szCs w:val="20"/>
        </w:rPr>
        <w:t>Dysponowanie autobusem:</w:t>
      </w:r>
    </w:p>
    <w:p w:rsidR="009960F2" w:rsidRPr="009960F2" w:rsidRDefault="009960F2" w:rsidP="009960F2">
      <w:pPr>
        <w:pStyle w:val="Akapitzlist"/>
        <w:numPr>
          <w:ilvl w:val="0"/>
          <w:numId w:val="9"/>
        </w:numPr>
        <w:spacing w:line="256" w:lineRule="auto"/>
        <w:rPr>
          <w:b/>
          <w:sz w:val="20"/>
          <w:szCs w:val="20"/>
        </w:rPr>
      </w:pPr>
      <w:r w:rsidRPr="009960F2">
        <w:rPr>
          <w:b/>
          <w:sz w:val="20"/>
          <w:szCs w:val="20"/>
        </w:rPr>
        <w:t xml:space="preserve">bezpośrednie: </w:t>
      </w:r>
      <w:r w:rsidRPr="009960F2">
        <w:rPr>
          <w:sz w:val="20"/>
          <w:szCs w:val="20"/>
        </w:rPr>
        <w:t>podstawą do dysponowania pojazdem, niezbędnym do wykonania zamówienia publicznego Wykonawcy jest posiadanie przez tego Wykonawcę tytułu prawnego do pojazdu tj. własność, umowa użyczenia, umowa leasingu, dzierżawa;</w:t>
      </w:r>
    </w:p>
    <w:p w:rsidR="009960F2" w:rsidRPr="009960F2" w:rsidRDefault="009960F2" w:rsidP="009960F2">
      <w:pPr>
        <w:pStyle w:val="Akapitzlist"/>
        <w:numPr>
          <w:ilvl w:val="0"/>
          <w:numId w:val="9"/>
        </w:numPr>
        <w:spacing w:line="256" w:lineRule="auto"/>
        <w:rPr>
          <w:b/>
          <w:sz w:val="20"/>
          <w:szCs w:val="20"/>
        </w:rPr>
      </w:pPr>
      <w:r w:rsidRPr="009960F2">
        <w:rPr>
          <w:b/>
          <w:sz w:val="20"/>
          <w:szCs w:val="20"/>
        </w:rPr>
        <w:t xml:space="preserve">pośrednie – </w:t>
      </w:r>
      <w:r w:rsidRPr="009960F2">
        <w:rPr>
          <w:sz w:val="20"/>
          <w:szCs w:val="20"/>
        </w:rPr>
        <w:t>należy przez to rozumieć powoływanie się na pojazd należący do innych podmiotów</w:t>
      </w:r>
      <w:r w:rsidRPr="009960F2">
        <w:rPr>
          <w:sz w:val="20"/>
          <w:szCs w:val="20"/>
        </w:rPr>
        <w:br/>
        <w:t>tj. podmiotów, które dysponują pojazdem na czas realizacji zamówienia publicznego. W takim przypadku Wykonawca zobowiązany jest udowodnić Zamawiającemu, iż będzie dysponował zasobami niezbędnymi do realizacji zamówienia publicznego w szczególności przedstawiając w tym celu pisemne zobowiązanie tych podmiotów do oddania mu do dyspozycji niezbędnego narzędzia – pojazdu na okres korzystania z nich przy wykonaniu zamówienia publicznego.</w:t>
      </w:r>
      <w:r w:rsidRPr="009960F2">
        <w:rPr>
          <w:rFonts w:eastAsia="Courier New"/>
          <w:b/>
        </w:rPr>
        <w:tab/>
      </w:r>
    </w:p>
    <w:p w:rsidR="009960F2" w:rsidRDefault="009960F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4F" w:rsidRDefault="0094734F" w:rsidP="00FB40C3">
      <w:r>
        <w:separator/>
      </w:r>
    </w:p>
  </w:footnote>
  <w:footnote w:type="continuationSeparator" w:id="0">
    <w:p w:rsidR="0094734F" w:rsidRDefault="0094734F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A4B37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97303"/>
    <w:rsid w:val="005B5EAD"/>
    <w:rsid w:val="00602473"/>
    <w:rsid w:val="00687CF9"/>
    <w:rsid w:val="00776ECC"/>
    <w:rsid w:val="0077723A"/>
    <w:rsid w:val="0078210C"/>
    <w:rsid w:val="0078285D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4734F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A4B67"/>
    <w:rsid w:val="00DB0C96"/>
    <w:rsid w:val="00DB711F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01437-B8F4-4A8A-B18E-96F3456D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stazysta</cp:lastModifiedBy>
  <cp:revision>4</cp:revision>
  <cp:lastPrinted>2019-05-06T08:47:00Z</cp:lastPrinted>
  <dcterms:created xsi:type="dcterms:W3CDTF">2021-06-28T18:51:00Z</dcterms:created>
  <dcterms:modified xsi:type="dcterms:W3CDTF">2021-08-12T12:46:00Z</dcterms:modified>
</cp:coreProperties>
</file>