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F4D" w:rsidRPr="0023618D" w:rsidRDefault="00E77F4D" w:rsidP="00E77F4D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załącznik nr 8 </w:t>
      </w:r>
      <w:r w:rsidRPr="0023618D">
        <w:rPr>
          <w:b/>
          <w:i/>
          <w:iCs/>
        </w:rPr>
        <w:t>do SIWZ</w:t>
      </w:r>
    </w:p>
    <w:p w:rsidR="00E77F4D" w:rsidRPr="0097152D" w:rsidRDefault="00E77F4D" w:rsidP="00E77F4D">
      <w:pPr>
        <w:rPr>
          <w:sz w:val="16"/>
          <w:szCs w:val="16"/>
        </w:rPr>
      </w:pPr>
      <w:r w:rsidRPr="00AD6AC5">
        <w:rPr>
          <w:b/>
          <w:color w:val="FF0000"/>
          <w:sz w:val="16"/>
          <w:szCs w:val="16"/>
        </w:rPr>
        <w:t>UWAGA:</w:t>
      </w:r>
      <w:r w:rsidRPr="00AD6AC5">
        <w:rPr>
          <w:color w:val="FF0000"/>
          <w:sz w:val="16"/>
          <w:szCs w:val="16"/>
        </w:rPr>
        <w:t xml:space="preserve"> Nie dołączać do oferty. Poniższe oświadczenie należy przekazać Zamawiającemu na jego wezwanie.</w:t>
      </w:r>
      <w:r w:rsidRPr="0097152D">
        <w:rPr>
          <w:sz w:val="16"/>
          <w:szCs w:val="16"/>
        </w:rPr>
        <w:t xml:space="preserve">. </w:t>
      </w:r>
    </w:p>
    <w:p w:rsidR="00E77F4D" w:rsidRDefault="00E77F4D" w:rsidP="00E77F4D">
      <w:pPr>
        <w:autoSpaceDE w:val="0"/>
        <w:autoSpaceDN w:val="0"/>
        <w:adjustRightInd w:val="0"/>
        <w:ind w:left="5246" w:firstLine="708"/>
        <w:rPr>
          <w:b/>
          <w:bCs/>
        </w:rPr>
      </w:pPr>
    </w:p>
    <w:p w:rsidR="00E77F4D" w:rsidRPr="0023618D" w:rsidRDefault="00E77F4D" w:rsidP="00E77F4D">
      <w:pPr>
        <w:autoSpaceDE w:val="0"/>
        <w:autoSpaceDN w:val="0"/>
        <w:adjustRightInd w:val="0"/>
        <w:ind w:left="5246" w:firstLine="708"/>
        <w:rPr>
          <w:b/>
          <w:bCs/>
        </w:rPr>
      </w:pPr>
    </w:p>
    <w:p w:rsidR="00E77F4D" w:rsidRPr="0023618D" w:rsidRDefault="00E77F4D" w:rsidP="00E77F4D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23618D">
        <w:rPr>
          <w:b/>
          <w:bCs/>
        </w:rPr>
        <w:t>ZAMAWIAJĄCY:</w:t>
      </w:r>
    </w:p>
    <w:p w:rsidR="00E77F4D" w:rsidRPr="0023618D" w:rsidRDefault="00E77F4D" w:rsidP="00E77F4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Gmina Wińsko</w:t>
      </w:r>
    </w:p>
    <w:p w:rsidR="00E77F4D" w:rsidRPr="0023618D" w:rsidRDefault="00E77F4D" w:rsidP="00E77F4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Pl. Wolności 2</w:t>
      </w:r>
    </w:p>
    <w:p w:rsidR="00E77F4D" w:rsidRPr="0023618D" w:rsidRDefault="00E77F4D" w:rsidP="00E77F4D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23618D">
        <w:rPr>
          <w:b/>
        </w:rPr>
        <w:t>56-160 Wińsko</w:t>
      </w:r>
    </w:p>
    <w:p w:rsidR="00E77F4D" w:rsidRPr="0023618D" w:rsidRDefault="00E77F4D" w:rsidP="00E77F4D">
      <w:pPr>
        <w:autoSpaceDE w:val="0"/>
        <w:autoSpaceDN w:val="0"/>
        <w:adjustRightInd w:val="0"/>
        <w:rPr>
          <w:b/>
          <w:bCs/>
        </w:rPr>
      </w:pPr>
      <w:r w:rsidRPr="0023618D">
        <w:rPr>
          <w:b/>
          <w:bCs/>
        </w:rPr>
        <w:t>WYKONAWCA:</w:t>
      </w:r>
    </w:p>
    <w:p w:rsidR="00E77F4D" w:rsidRPr="0023618D" w:rsidRDefault="00E77F4D" w:rsidP="00E77F4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</w:t>
      </w:r>
    </w:p>
    <w:p w:rsidR="00E77F4D" w:rsidRPr="0023618D" w:rsidRDefault="00E77F4D" w:rsidP="00E77F4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…………………………………………………………………………………………</w:t>
      </w:r>
      <w:r>
        <w:t>……………………………</w:t>
      </w:r>
    </w:p>
    <w:p w:rsidR="00E77F4D" w:rsidRPr="0023618D" w:rsidRDefault="00E77F4D" w:rsidP="00E77F4D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23618D">
        <w:rPr>
          <w:i/>
          <w:iCs/>
        </w:rPr>
        <w:t>(pełna nazwa/firma, adres, w zależności od podmiotu: NIP/PESEL, KRS/CEiDG)</w:t>
      </w:r>
    </w:p>
    <w:p w:rsidR="00E77F4D" w:rsidRPr="0023618D" w:rsidRDefault="00E77F4D" w:rsidP="00E77F4D">
      <w:pPr>
        <w:autoSpaceDE w:val="0"/>
        <w:autoSpaceDN w:val="0"/>
        <w:adjustRightInd w:val="0"/>
        <w:rPr>
          <w:u w:val="single"/>
        </w:rPr>
      </w:pPr>
      <w:r w:rsidRPr="0023618D">
        <w:rPr>
          <w:u w:val="single"/>
        </w:rPr>
        <w:t>reprezentowany przez:</w:t>
      </w:r>
    </w:p>
    <w:p w:rsidR="00E77F4D" w:rsidRPr="0023618D" w:rsidRDefault="00E77F4D" w:rsidP="00E77F4D">
      <w:pPr>
        <w:autoSpaceDE w:val="0"/>
        <w:autoSpaceDN w:val="0"/>
        <w:adjustRightInd w:val="0"/>
        <w:spacing w:line="360" w:lineRule="auto"/>
        <w:ind w:right="5948"/>
      </w:pPr>
      <w:r w:rsidRPr="0023618D">
        <w:t>………………………………………………………………………………</w:t>
      </w:r>
    </w:p>
    <w:p w:rsidR="00E77F4D" w:rsidRDefault="00E77F4D" w:rsidP="00E77F4D">
      <w:pPr>
        <w:autoSpaceDE w:val="0"/>
        <w:autoSpaceDN w:val="0"/>
        <w:adjustRightInd w:val="0"/>
        <w:ind w:right="5953"/>
        <w:rPr>
          <w:i/>
          <w:iCs/>
        </w:rPr>
      </w:pPr>
      <w:r w:rsidRPr="0023618D">
        <w:rPr>
          <w:i/>
          <w:iCs/>
        </w:rPr>
        <w:t>(imię, nazwisko, stanowisko/podstawa do reprezentacji)</w:t>
      </w:r>
    </w:p>
    <w:p w:rsidR="00E77F4D" w:rsidRPr="0023618D" w:rsidRDefault="00E77F4D" w:rsidP="00E77F4D">
      <w:pPr>
        <w:autoSpaceDE w:val="0"/>
        <w:autoSpaceDN w:val="0"/>
        <w:adjustRightInd w:val="0"/>
        <w:ind w:right="5953"/>
        <w:rPr>
          <w:i/>
          <w:iCs/>
        </w:rPr>
      </w:pPr>
    </w:p>
    <w:p w:rsidR="00E77F4D" w:rsidRPr="00F22B1B" w:rsidRDefault="00E77F4D" w:rsidP="00E77F4D"/>
    <w:p w:rsidR="00E77F4D" w:rsidRPr="00705775" w:rsidRDefault="00E77F4D" w:rsidP="00E77F4D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705775">
        <w:rPr>
          <w:b/>
          <w:bCs/>
          <w:sz w:val="24"/>
          <w:u w:val="single"/>
        </w:rPr>
        <w:t>OŚWIADCZENIE WYKONAWCY / POD. ZOBOWIĄZANEGO</w:t>
      </w:r>
    </w:p>
    <w:p w:rsidR="00E77F4D" w:rsidRPr="00705775" w:rsidRDefault="00E77F4D" w:rsidP="00E77F4D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705775">
        <w:rPr>
          <w:b/>
          <w:bCs/>
          <w:sz w:val="24"/>
        </w:rPr>
        <w:t xml:space="preserve">składane na podstawie art. 25a ust. 1 ustawy z dnia 29 stycznia 2004 r. </w:t>
      </w:r>
    </w:p>
    <w:p w:rsidR="00E77F4D" w:rsidRPr="00705775" w:rsidRDefault="00E77F4D" w:rsidP="00E77F4D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705775">
        <w:rPr>
          <w:b/>
          <w:bCs/>
          <w:sz w:val="24"/>
        </w:rPr>
        <w:t xml:space="preserve"> Prawo zamówień publicznych (dalej jako: ustawa Pzp), </w:t>
      </w:r>
    </w:p>
    <w:p w:rsidR="00E77F4D" w:rsidRPr="00705775" w:rsidRDefault="00E77F4D" w:rsidP="00E77F4D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705775">
        <w:rPr>
          <w:b/>
          <w:bCs/>
          <w:sz w:val="24"/>
          <w:u w:val="single"/>
        </w:rPr>
        <w:t xml:space="preserve">DOTYCZĄCE PRZESŁANEK WYKLUCZENIA Z POSTĘPOWANIA </w:t>
      </w:r>
    </w:p>
    <w:p w:rsidR="00E77F4D" w:rsidRPr="00705775" w:rsidRDefault="00E77F4D" w:rsidP="00E77F4D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705775">
        <w:rPr>
          <w:b/>
          <w:bCs/>
          <w:sz w:val="24"/>
          <w:u w:val="single"/>
        </w:rPr>
        <w:t>– art. 24 ust. 1 pkt 15 ustawy Pzp</w:t>
      </w:r>
    </w:p>
    <w:p w:rsidR="00E77F4D" w:rsidRPr="00705775" w:rsidRDefault="00E77F4D" w:rsidP="00E77F4D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E77F4D" w:rsidRPr="00705775" w:rsidRDefault="00E77F4D" w:rsidP="00E77F4D">
      <w:pPr>
        <w:spacing w:after="120"/>
        <w:jc w:val="both"/>
      </w:pPr>
      <w:r w:rsidRPr="00705775">
        <w:t xml:space="preserve">Na potrzeby postępowania o udzielenie zamówienia publicznego pn.: </w:t>
      </w:r>
      <w:r w:rsidRPr="00705775">
        <w:rPr>
          <w:b/>
        </w:rPr>
        <w:t>„</w:t>
      </w:r>
      <w:r>
        <w:rPr>
          <w:b/>
        </w:rPr>
        <w:t xml:space="preserve">Przebudowa </w:t>
      </w:r>
      <w:r w:rsidR="00D957C8">
        <w:rPr>
          <w:b/>
        </w:rPr>
        <w:t>zabytkowego budynku</w:t>
      </w:r>
      <w:r w:rsidR="00D957C8">
        <w:rPr>
          <w:b/>
        </w:rPr>
        <w:br/>
      </w:r>
      <w:r>
        <w:rPr>
          <w:b/>
        </w:rPr>
        <w:t xml:space="preserve">w miejscowości Słup </w:t>
      </w:r>
      <w:r w:rsidR="00B712FB">
        <w:rPr>
          <w:b/>
        </w:rPr>
        <w:t xml:space="preserve">wraz </w:t>
      </w:r>
      <w:r>
        <w:rPr>
          <w:b/>
        </w:rPr>
        <w:t>z wykonaniem niezbę</w:t>
      </w:r>
      <w:r w:rsidR="00D957C8">
        <w:rPr>
          <w:b/>
        </w:rPr>
        <w:t xml:space="preserve">dnej infrastruktury technicznej </w:t>
      </w:r>
      <w:r>
        <w:rPr>
          <w:b/>
        </w:rPr>
        <w:t>i zagospodarowaniem terenu oraz rozbiórką budynku</w:t>
      </w:r>
      <w:r w:rsidRPr="00705775">
        <w:rPr>
          <w:b/>
        </w:rPr>
        <w:t>”</w:t>
      </w:r>
      <w:r w:rsidRPr="00705775">
        <w:t xml:space="preserve"> prowadzonego przez Gminę Wińsko </w:t>
      </w:r>
      <w:r w:rsidRPr="00705775">
        <w:rPr>
          <w:b/>
        </w:rPr>
        <w:t>oświadczam,</w:t>
      </w:r>
      <w:r w:rsidRPr="00705775"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E77F4D" w:rsidRPr="00705775" w:rsidRDefault="00E77F4D" w:rsidP="00E77F4D">
      <w:pPr>
        <w:pStyle w:val="Nagwek"/>
        <w:ind w:firstLine="360"/>
        <w:jc w:val="both"/>
        <w:rPr>
          <w:b/>
        </w:rPr>
      </w:pPr>
    </w:p>
    <w:p w:rsidR="00E77F4D" w:rsidRDefault="00E77F4D" w:rsidP="00E77F4D">
      <w:pPr>
        <w:autoSpaceDE w:val="0"/>
        <w:autoSpaceDN w:val="0"/>
        <w:adjustRightInd w:val="0"/>
        <w:rPr>
          <w:b/>
          <w:bCs/>
          <w:highlight w:val="lightGray"/>
        </w:rPr>
      </w:pPr>
      <w:r w:rsidRPr="00705775">
        <w:rPr>
          <w:b/>
          <w:bCs/>
          <w:highlight w:val="lightGray"/>
        </w:rPr>
        <w:t>OŚWIADCZENIA DOTYCZĄCE WYKONAWCY/PODMIOTU ZOBOWIĄZANEGO:</w:t>
      </w:r>
    </w:p>
    <w:p w:rsidR="00E77F4D" w:rsidRPr="00705775" w:rsidRDefault="00E77F4D" w:rsidP="00E77F4D">
      <w:pPr>
        <w:autoSpaceDE w:val="0"/>
        <w:autoSpaceDN w:val="0"/>
        <w:adjustRightInd w:val="0"/>
        <w:rPr>
          <w:b/>
          <w:bCs/>
          <w:highlight w:val="lightGray"/>
        </w:rPr>
      </w:pPr>
    </w:p>
    <w:p w:rsidR="00E77F4D" w:rsidRPr="00705775" w:rsidRDefault="00E77F4D" w:rsidP="00E77F4D">
      <w:pPr>
        <w:autoSpaceDE w:val="0"/>
        <w:autoSpaceDN w:val="0"/>
        <w:adjustRightInd w:val="0"/>
        <w:jc w:val="both"/>
        <w:rPr>
          <w:b/>
        </w:rPr>
      </w:pPr>
      <w:r w:rsidRPr="00705775">
        <w:rPr>
          <w:b/>
        </w:rPr>
        <w:t>Oświadczam o braku wydania wobec ww. Wykonawcy/Pod. zobowiązanego prawomocnego wyroku sądu lub ostatecznej decyzji administracyjnej o zaleganiu z uiszczeniem podatków, opłat lub składek na ubezpieczenie społeczne lub zdrowotne.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E77F4D" w:rsidRPr="00705775" w:rsidTr="00B712FB">
        <w:tc>
          <w:tcPr>
            <w:tcW w:w="4644" w:type="dxa"/>
            <w:vAlign w:val="center"/>
          </w:tcPr>
          <w:p w:rsidR="00E77F4D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712FB" w:rsidRPr="00705775" w:rsidRDefault="00B712FB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  <w:vAlign w:val="center"/>
          </w:tcPr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77F4D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712FB" w:rsidRPr="00705775" w:rsidRDefault="00B712FB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</w:t>
            </w: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(podpis)</w:t>
            </w: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E77F4D" w:rsidRDefault="00E77F4D" w:rsidP="00E77F4D">
      <w:pPr>
        <w:autoSpaceDE w:val="0"/>
        <w:autoSpaceDN w:val="0"/>
        <w:adjustRightInd w:val="0"/>
        <w:jc w:val="both"/>
        <w:rPr>
          <w:b/>
        </w:rPr>
      </w:pPr>
    </w:p>
    <w:p w:rsidR="00B712FB" w:rsidRDefault="00B712FB" w:rsidP="00E77F4D">
      <w:pPr>
        <w:autoSpaceDE w:val="0"/>
        <w:autoSpaceDN w:val="0"/>
        <w:adjustRightInd w:val="0"/>
        <w:jc w:val="both"/>
        <w:rPr>
          <w:b/>
        </w:rPr>
      </w:pPr>
    </w:p>
    <w:p w:rsidR="00B712FB" w:rsidRDefault="00B712FB" w:rsidP="00E77F4D">
      <w:pPr>
        <w:autoSpaceDE w:val="0"/>
        <w:autoSpaceDN w:val="0"/>
        <w:adjustRightInd w:val="0"/>
        <w:jc w:val="both"/>
        <w:rPr>
          <w:b/>
        </w:rPr>
      </w:pPr>
    </w:p>
    <w:p w:rsidR="00B712FB" w:rsidRDefault="00B712FB" w:rsidP="00E77F4D">
      <w:pPr>
        <w:autoSpaceDE w:val="0"/>
        <w:autoSpaceDN w:val="0"/>
        <w:adjustRightInd w:val="0"/>
        <w:jc w:val="both"/>
        <w:rPr>
          <w:b/>
        </w:rPr>
      </w:pPr>
    </w:p>
    <w:p w:rsidR="00B712FB" w:rsidRDefault="00B712FB" w:rsidP="00E77F4D">
      <w:pPr>
        <w:autoSpaceDE w:val="0"/>
        <w:autoSpaceDN w:val="0"/>
        <w:adjustRightInd w:val="0"/>
        <w:jc w:val="both"/>
        <w:rPr>
          <w:b/>
        </w:rPr>
      </w:pPr>
    </w:p>
    <w:p w:rsidR="00B712FB" w:rsidRDefault="00B712FB" w:rsidP="00E77F4D">
      <w:pPr>
        <w:autoSpaceDE w:val="0"/>
        <w:autoSpaceDN w:val="0"/>
        <w:adjustRightInd w:val="0"/>
        <w:jc w:val="both"/>
        <w:rPr>
          <w:b/>
        </w:rPr>
      </w:pPr>
    </w:p>
    <w:p w:rsidR="00B712FB" w:rsidRDefault="00B712FB" w:rsidP="00E77F4D">
      <w:pPr>
        <w:autoSpaceDE w:val="0"/>
        <w:autoSpaceDN w:val="0"/>
        <w:adjustRightInd w:val="0"/>
        <w:jc w:val="both"/>
        <w:rPr>
          <w:b/>
        </w:rPr>
      </w:pPr>
    </w:p>
    <w:p w:rsidR="00B712FB" w:rsidRDefault="00B712FB" w:rsidP="00E77F4D">
      <w:pPr>
        <w:autoSpaceDE w:val="0"/>
        <w:autoSpaceDN w:val="0"/>
        <w:adjustRightInd w:val="0"/>
        <w:jc w:val="both"/>
        <w:rPr>
          <w:b/>
        </w:rPr>
      </w:pPr>
    </w:p>
    <w:p w:rsidR="00B712FB" w:rsidRPr="00705775" w:rsidRDefault="00B712FB" w:rsidP="00E77F4D">
      <w:pPr>
        <w:autoSpaceDE w:val="0"/>
        <w:autoSpaceDN w:val="0"/>
        <w:adjustRightInd w:val="0"/>
        <w:jc w:val="both"/>
        <w:rPr>
          <w:b/>
        </w:rPr>
      </w:pPr>
    </w:p>
    <w:p w:rsidR="00E77F4D" w:rsidRDefault="00E77F4D" w:rsidP="00E77F4D">
      <w:pPr>
        <w:autoSpaceDE w:val="0"/>
        <w:autoSpaceDN w:val="0"/>
        <w:adjustRightInd w:val="0"/>
        <w:jc w:val="both"/>
        <w:rPr>
          <w:b/>
        </w:rPr>
      </w:pPr>
      <w:r w:rsidRPr="00705775">
        <w:rPr>
          <w:b/>
        </w:rPr>
        <w:t xml:space="preserve">Albo </w:t>
      </w:r>
    </w:p>
    <w:p w:rsidR="00B712FB" w:rsidRPr="00705775" w:rsidRDefault="00B712FB" w:rsidP="00E77F4D">
      <w:pPr>
        <w:autoSpaceDE w:val="0"/>
        <w:autoSpaceDN w:val="0"/>
        <w:adjustRightInd w:val="0"/>
        <w:jc w:val="both"/>
      </w:pPr>
    </w:p>
    <w:p w:rsidR="00E77F4D" w:rsidRPr="00705775" w:rsidRDefault="00E77F4D" w:rsidP="00E77F4D">
      <w:pPr>
        <w:autoSpaceDE w:val="0"/>
        <w:autoSpaceDN w:val="0"/>
        <w:adjustRightInd w:val="0"/>
        <w:jc w:val="both"/>
        <w:rPr>
          <w:b/>
        </w:rPr>
      </w:pPr>
      <w:r w:rsidRPr="00705775">
        <w:rPr>
          <w:b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E77F4D" w:rsidRPr="00705775" w:rsidTr="00B712FB">
        <w:tc>
          <w:tcPr>
            <w:tcW w:w="4644" w:type="dxa"/>
            <w:vAlign w:val="center"/>
          </w:tcPr>
          <w:p w:rsidR="00E77F4D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712FB" w:rsidRDefault="00B712FB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712FB" w:rsidRPr="00705775" w:rsidRDefault="00B712FB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  <w:vAlign w:val="center"/>
          </w:tcPr>
          <w:p w:rsidR="00E77F4D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712FB" w:rsidRDefault="00B712FB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B712FB" w:rsidRPr="00705775" w:rsidRDefault="00B712FB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</w:t>
            </w: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(podpis)</w:t>
            </w:r>
          </w:p>
          <w:p w:rsidR="00E77F4D" w:rsidRPr="00705775" w:rsidRDefault="00E77F4D" w:rsidP="00B71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4E4075" w:rsidRPr="00E77F4D" w:rsidRDefault="004E4075" w:rsidP="00E77F4D">
      <w:bookmarkStart w:id="0" w:name="_GoBack"/>
      <w:bookmarkEnd w:id="0"/>
    </w:p>
    <w:sectPr w:rsidR="004E4075" w:rsidRPr="00E77F4D" w:rsidSect="000B31F8">
      <w:headerReference w:type="default" r:id="rId7"/>
      <w:footerReference w:type="default" r:id="rId8"/>
      <w:headerReference w:type="first" r:id="rId9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1D" w:rsidRDefault="00C4561D">
      <w:r>
        <w:separator/>
      </w:r>
    </w:p>
  </w:endnote>
  <w:endnote w:type="continuationSeparator" w:id="1">
    <w:p w:rsidR="00C4561D" w:rsidRDefault="00C45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5F6ACB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5F6ACB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5F6ACB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D957C8">
                  <w:rPr>
                    <w:rStyle w:val="Numerstrony"/>
                    <w:noProof/>
                    <w:sz w:val="16"/>
                  </w:rPr>
                  <w:t>2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1D" w:rsidRDefault="00C4561D">
      <w:r>
        <w:separator/>
      </w:r>
    </w:p>
  </w:footnote>
  <w:footnote w:type="continuationSeparator" w:id="1">
    <w:p w:rsidR="00C4561D" w:rsidRDefault="00C45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tbl>
    <w:tblPr>
      <w:tblW w:w="0" w:type="auto"/>
      <w:tblLook w:val="04A0"/>
    </w:tblPr>
    <w:tblGrid>
      <w:gridCol w:w="9212"/>
    </w:tblGrid>
    <w:tr w:rsidR="000B31F8" w:rsidTr="009E1F5F">
      <w:tc>
        <w:tcPr>
          <w:tcW w:w="9212" w:type="dxa"/>
        </w:tcPr>
        <w:p w:rsidR="000B31F8" w:rsidRDefault="000B31F8" w:rsidP="009E1F5F">
          <w:pPr>
            <w:rPr>
              <w:rFonts w:ascii="Calibri" w:eastAsia="Calibri" w:hAnsi="Calibri"/>
              <w:sz w:val="22"/>
              <w:szCs w:val="22"/>
            </w:rPr>
          </w:pPr>
        </w:p>
        <w:p w:rsidR="000B31F8" w:rsidRDefault="000B31F8" w:rsidP="009E1F5F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B31F8" w:rsidRDefault="000B31F8" w:rsidP="000B31F8">
    <w:pPr>
      <w:rPr>
        <w:b/>
      </w:rPr>
    </w:pPr>
  </w:p>
  <w:p w:rsidR="000B31F8" w:rsidRDefault="000B31F8" w:rsidP="000B31F8">
    <w:pPr>
      <w:ind w:left="-450"/>
      <w:jc w:val="center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9B6894" w:rsidRDefault="009B689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022676" w:rsidTr="00022676">
      <w:tc>
        <w:tcPr>
          <w:tcW w:w="9212" w:type="dxa"/>
        </w:tcPr>
        <w:p w:rsidR="00022676" w:rsidRDefault="00022676">
          <w:pPr>
            <w:rPr>
              <w:rFonts w:ascii="Calibri" w:eastAsia="Calibri" w:hAnsi="Calibri"/>
              <w:sz w:val="22"/>
              <w:szCs w:val="22"/>
            </w:rPr>
          </w:pPr>
        </w:p>
        <w:p w:rsidR="00022676" w:rsidRDefault="00022676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6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22676" w:rsidRDefault="00022676" w:rsidP="00022676">
    <w:pPr>
      <w:rPr>
        <w:b/>
      </w:rPr>
    </w:pPr>
  </w:p>
  <w:p w:rsidR="00022676" w:rsidRDefault="00022676" w:rsidP="00022676">
    <w:pPr>
      <w:ind w:left="-450"/>
      <w:jc w:val="center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180791" w:rsidRPr="00022676" w:rsidRDefault="00180791" w:rsidP="00180791">
    <w:pPr>
      <w:pStyle w:val="Nagwek"/>
      <w:jc w:val="center"/>
      <w:rPr>
        <w:rFonts w:ascii="Cambria" w:hAnsi="Cambr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15C"/>
    <w:rsid w:val="0001690A"/>
    <w:rsid w:val="00022676"/>
    <w:rsid w:val="000469C1"/>
    <w:rsid w:val="00053550"/>
    <w:rsid w:val="0005384D"/>
    <w:rsid w:val="00057578"/>
    <w:rsid w:val="00057946"/>
    <w:rsid w:val="00067056"/>
    <w:rsid w:val="00075190"/>
    <w:rsid w:val="000806D2"/>
    <w:rsid w:val="00085F18"/>
    <w:rsid w:val="000864F8"/>
    <w:rsid w:val="00097988"/>
    <w:rsid w:val="000A2E28"/>
    <w:rsid w:val="000B31F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6077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843"/>
    <w:rsid w:val="00242234"/>
    <w:rsid w:val="002423AE"/>
    <w:rsid w:val="002467FB"/>
    <w:rsid w:val="00246F72"/>
    <w:rsid w:val="002836E4"/>
    <w:rsid w:val="002A1C04"/>
    <w:rsid w:val="002B230D"/>
    <w:rsid w:val="002B5902"/>
    <w:rsid w:val="002C0CB8"/>
    <w:rsid w:val="002D7D06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85E2D"/>
    <w:rsid w:val="00392F64"/>
    <w:rsid w:val="00394DF4"/>
    <w:rsid w:val="003E729A"/>
    <w:rsid w:val="003F0A66"/>
    <w:rsid w:val="00402458"/>
    <w:rsid w:val="004059B0"/>
    <w:rsid w:val="004074DD"/>
    <w:rsid w:val="00416B44"/>
    <w:rsid w:val="00416DFA"/>
    <w:rsid w:val="00424FA8"/>
    <w:rsid w:val="0046378B"/>
    <w:rsid w:val="00474B18"/>
    <w:rsid w:val="004821C8"/>
    <w:rsid w:val="004A02EF"/>
    <w:rsid w:val="004B0FDB"/>
    <w:rsid w:val="004B324F"/>
    <w:rsid w:val="004B550E"/>
    <w:rsid w:val="004C5B0A"/>
    <w:rsid w:val="004D536D"/>
    <w:rsid w:val="004D6C19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5F6ACB"/>
    <w:rsid w:val="00603A4B"/>
    <w:rsid w:val="00603EBB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D43CF"/>
    <w:rsid w:val="006F09CC"/>
    <w:rsid w:val="00702156"/>
    <w:rsid w:val="00703A2B"/>
    <w:rsid w:val="00716A4E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D0CB6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B1BE5"/>
    <w:rsid w:val="008B7D93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7251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13CD7"/>
    <w:rsid w:val="00B320BC"/>
    <w:rsid w:val="00B500E5"/>
    <w:rsid w:val="00B5513A"/>
    <w:rsid w:val="00B65AFF"/>
    <w:rsid w:val="00B712FB"/>
    <w:rsid w:val="00B92BE6"/>
    <w:rsid w:val="00C01FC0"/>
    <w:rsid w:val="00C02D6C"/>
    <w:rsid w:val="00C043F1"/>
    <w:rsid w:val="00C14045"/>
    <w:rsid w:val="00C24C88"/>
    <w:rsid w:val="00C34783"/>
    <w:rsid w:val="00C43DD1"/>
    <w:rsid w:val="00C4561D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27FAC"/>
    <w:rsid w:val="00D57DE1"/>
    <w:rsid w:val="00D602A1"/>
    <w:rsid w:val="00D72912"/>
    <w:rsid w:val="00D7305E"/>
    <w:rsid w:val="00D957C8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77F4D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7D23"/>
    <w:rsid w:val="00F204A1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5B3E-96AC-4E1A-9B2D-A6CB721F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4</cp:revision>
  <cp:lastPrinted>2020-12-04T09:16:00Z</cp:lastPrinted>
  <dcterms:created xsi:type="dcterms:W3CDTF">2020-12-03T14:47:00Z</dcterms:created>
  <dcterms:modified xsi:type="dcterms:W3CDTF">2020-12-04T10:07:00Z</dcterms:modified>
</cp:coreProperties>
</file>