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B38C2">
      <w:pPr>
        <w:tabs>
          <w:tab w:val="left" w:pos="8268"/>
        </w:tabs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  <w:r w:rsidR="001B38C2">
        <w:rPr>
          <w:rFonts w:ascii="Tahoma" w:hAnsi="Tahoma" w:cs="Tahoma"/>
          <w:sz w:val="16"/>
          <w:szCs w:val="16"/>
          <w:lang w:val="pl-PL"/>
        </w:rPr>
        <w:tab/>
      </w:r>
      <w:bookmarkStart w:id="0" w:name="_GoBack"/>
      <w:bookmarkEnd w:id="0"/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FA495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1B38C2" w:rsidRPr="001A70FA">
        <w:rPr>
          <w:rFonts w:ascii="Tahoma" w:hAnsi="Tahoma" w:cs="Tahoma"/>
          <w:sz w:val="18"/>
        </w:rPr>
        <w:t xml:space="preserve">Dostawa </w:t>
      </w:r>
      <w:r w:rsidR="001B38C2">
        <w:rPr>
          <w:rFonts w:ascii="Tahoma" w:hAnsi="Tahoma" w:cs="Tahoma"/>
          <w:sz w:val="18"/>
        </w:rPr>
        <w:t>wyposażenia świetlic wiejskich</w:t>
      </w:r>
      <w:r w:rsidR="001B38C2" w:rsidRPr="001A70FA">
        <w:rPr>
          <w:rFonts w:ascii="Tahoma" w:hAnsi="Tahoma" w:cs="Tahoma"/>
          <w:sz w:val="18"/>
        </w:rPr>
        <w:t xml:space="preserve"> w gminie Wińsko</w:t>
      </w:r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99630D">
        <w:rPr>
          <w:rFonts w:ascii="Tahoma" w:hAnsi="Tahoma" w:cs="Tahoma"/>
          <w:b/>
          <w:sz w:val="18"/>
          <w:szCs w:val="18"/>
        </w:rPr>
      </w:r>
      <w:r w:rsidR="0099630D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E006C">
      <w:pPr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99630D">
        <w:rPr>
          <w:rFonts w:ascii="Tahoma" w:hAnsi="Tahoma" w:cs="Tahoma"/>
          <w:b/>
          <w:sz w:val="18"/>
          <w:szCs w:val="18"/>
        </w:rPr>
      </w:r>
      <w:r w:rsidR="0099630D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1B38C2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0D" w:rsidRDefault="0099630D" w:rsidP="006033F6">
      <w:pPr>
        <w:spacing w:after="0" w:line="240" w:lineRule="auto"/>
      </w:pPr>
      <w:r>
        <w:separator/>
      </w:r>
    </w:p>
  </w:endnote>
  <w:endnote w:type="continuationSeparator" w:id="0">
    <w:p w:rsidR="0099630D" w:rsidRDefault="0099630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B38C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0D" w:rsidRDefault="0099630D" w:rsidP="006033F6">
      <w:pPr>
        <w:spacing w:after="0" w:line="240" w:lineRule="auto"/>
      </w:pPr>
      <w:r>
        <w:separator/>
      </w:r>
    </w:p>
  </w:footnote>
  <w:footnote w:type="continuationSeparator" w:id="0">
    <w:p w:rsidR="0099630D" w:rsidRDefault="0099630D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9212"/>
    </w:tblGrid>
    <w:tr w:rsidR="001B38C2" w:rsidRPr="00DC7471" w:rsidTr="002219B4">
      <w:trPr>
        <w:jc w:val="center"/>
      </w:trPr>
      <w:tc>
        <w:tcPr>
          <w:tcW w:w="9212" w:type="dxa"/>
        </w:tcPr>
        <w:p w:rsidR="001B38C2" w:rsidRPr="00DC7471" w:rsidRDefault="001B38C2" w:rsidP="001B38C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Times New Roman"/>
            </w:rPr>
          </w:pPr>
        </w:p>
        <w:p w:rsidR="001B38C2" w:rsidRPr="00DC7471" w:rsidRDefault="001B38C2" w:rsidP="001B38C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Times New Roman"/>
            </w:rPr>
          </w:pPr>
          <w:r w:rsidRPr="00DC7471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B1E9DAA" wp14:editId="409356FA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067" y="21046"/>
                    <wp:lineTo x="21067" y="0"/>
                    <wp:lineTo x="0" y="0"/>
                  </wp:wrapPolygon>
                </wp:wrapThrough>
                <wp:docPr id="5" name="Obraz 5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471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6F7C94F3" wp14:editId="196B3035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1254" y="21202"/>
                    <wp:lineTo x="21254" y="0"/>
                    <wp:lineTo x="0" y="0"/>
                  </wp:wrapPolygon>
                </wp:wrapThrough>
                <wp:docPr id="6" name="Obraz 6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471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40251388" wp14:editId="696B1DAC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0" t="0" r="0" b="0"/>
                <wp:wrapThrough wrapText="bothSides">
                  <wp:wrapPolygon edited="0">
                    <wp:start x="0" y="0"/>
                    <wp:lineTo x="0" y="20731"/>
                    <wp:lineTo x="20871" y="20731"/>
                    <wp:lineTo x="20871" y="0"/>
                    <wp:lineTo x="0" y="0"/>
                  </wp:wrapPolygon>
                </wp:wrapThrough>
                <wp:docPr id="7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38C2" w:rsidRPr="00DC7471" w:rsidRDefault="001B38C2" w:rsidP="001B38C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20"/>
        <w:szCs w:val="20"/>
      </w:rPr>
    </w:pPr>
  </w:p>
  <w:p w:rsidR="001B38C2" w:rsidRPr="00DC7471" w:rsidRDefault="001B38C2" w:rsidP="001B38C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C7471">
      <w:rPr>
        <w:rFonts w:ascii="Times New Roman" w:hAnsi="Times New Roman" w:cs="Times New Roman"/>
        <w:b/>
        <w:sz w:val="20"/>
        <w:szCs w:val="20"/>
      </w:rPr>
      <w:t>Europejski Fundusz Rolny na Rzecz Rozwoju Obszarów Wiejskich: Europa inwestująca w obszary wiejskie</w:t>
    </w:r>
  </w:p>
  <w:p w:rsidR="00826232" w:rsidRPr="001B38C2" w:rsidRDefault="00826232" w:rsidP="001B3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24CEE"/>
    <w:rsid w:val="000B6F55"/>
    <w:rsid w:val="00117178"/>
    <w:rsid w:val="00120703"/>
    <w:rsid w:val="00143545"/>
    <w:rsid w:val="001B38C2"/>
    <w:rsid w:val="002A2C54"/>
    <w:rsid w:val="002E04DB"/>
    <w:rsid w:val="00322983"/>
    <w:rsid w:val="003C5F0B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9630D"/>
    <w:rsid w:val="009F4AA7"/>
    <w:rsid w:val="00A268BB"/>
    <w:rsid w:val="00A50E87"/>
    <w:rsid w:val="00A8135D"/>
    <w:rsid w:val="00B252D4"/>
    <w:rsid w:val="00B52836"/>
    <w:rsid w:val="00C1236C"/>
    <w:rsid w:val="00CE006C"/>
    <w:rsid w:val="00CE2983"/>
    <w:rsid w:val="00CF3C3F"/>
    <w:rsid w:val="00D11DD2"/>
    <w:rsid w:val="00D947A9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63323-BBE6-4486-AE81-37BD714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2017-07-13T10:41:00Z</cp:lastPrinted>
  <dcterms:created xsi:type="dcterms:W3CDTF">2017-11-15T20:24:00Z</dcterms:created>
  <dcterms:modified xsi:type="dcterms:W3CDTF">2019-05-19T20:49:00Z</dcterms:modified>
</cp:coreProperties>
</file>