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70D5D" w:rsidRPr="00746C67" w:rsidRDefault="00670D5D" w:rsidP="00670D5D">
      <w:pPr>
        <w:pStyle w:val="Akapitzlist"/>
        <w:jc w:val="center"/>
        <w:rPr>
          <w:rFonts w:ascii="Arial" w:hAnsi="Arial" w:cs="Arial"/>
          <w:b/>
          <w:bCs/>
          <w:sz w:val="28"/>
        </w:rPr>
      </w:pPr>
      <w:bookmarkStart w:id="0" w:name="_GoBack"/>
      <w:r w:rsidRPr="00746C67">
        <w:rPr>
          <w:rFonts w:ascii="Times New Roman" w:hAnsi="Times New Roman" w:cs="Times New Roman"/>
          <w:b/>
          <w:sz w:val="28"/>
        </w:rPr>
        <w:t>Budowa, rozbudowa i przebudowa świetlic wiejskich w gminie Wińsko pełniących funkcje kulturalne</w:t>
      </w:r>
    </w:p>
    <w:bookmarkEnd w:id="0"/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670D5D" w:rsidRPr="00670D5D">
        <w:rPr>
          <w:rFonts w:ascii="Times New Roman" w:hAnsi="Times New Roman" w:cs="Times New Roman"/>
        </w:rPr>
        <w:t xml:space="preserve">Budowa, rozbudowa i przebudowa </w:t>
      </w:r>
      <w:r w:rsidR="00670D5D">
        <w:rPr>
          <w:rFonts w:ascii="Times New Roman" w:hAnsi="Times New Roman" w:cs="Times New Roman"/>
        </w:rPr>
        <w:t xml:space="preserve">świetlic wiejskich w </w:t>
      </w:r>
      <w:r w:rsidR="00670D5D" w:rsidRPr="00670D5D">
        <w:rPr>
          <w:rFonts w:ascii="Times New Roman" w:hAnsi="Times New Roman" w:cs="Times New Roman"/>
        </w:rPr>
        <w:t>gminie Wińsko pełniących funkcje kulturalne</w:t>
      </w:r>
      <w:r w:rsidR="00670D5D">
        <w:rPr>
          <w:rFonts w:ascii="Times New Roman" w:hAnsi="Times New Roman" w:cs="Times New Roman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670D5D" w:rsidRDefault="00670D5D" w:rsidP="005D1AD3">
      <w:pPr>
        <w:pStyle w:val="Tekstpodstawowy"/>
        <w:spacing w:before="120" w:after="120"/>
      </w:pPr>
      <w:r w:rsidRPr="00670D5D">
        <w:rPr>
          <w:rFonts w:ascii="Tahoma" w:hAnsi="Tahoma" w:cs="Tahoma"/>
          <w:b/>
          <w:sz w:val="18"/>
          <w:szCs w:val="18"/>
        </w:rPr>
        <w:t>CZĘŚĆ NR 1</w:t>
      </w:r>
      <w:r>
        <w:rPr>
          <w:rFonts w:ascii="Tahoma" w:hAnsi="Tahoma" w:cs="Tahoma"/>
          <w:b/>
          <w:sz w:val="18"/>
          <w:szCs w:val="18"/>
        </w:rPr>
        <w:t xml:space="preserve"> – </w:t>
      </w:r>
      <w:r>
        <w:t>Budowa 4 świetlic w miejscowościach: Konary, Iwno, Grzeszyn, Białawy Wielkie.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6033F6" w:rsidRDefault="005B0469" w:rsidP="005B0469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70D5D" w:rsidRDefault="00670D5D" w:rsidP="00670D5D">
      <w:pPr>
        <w:pStyle w:val="Tekstpodstawowy"/>
        <w:spacing w:before="120" w:after="120"/>
      </w:pPr>
      <w:r>
        <w:rPr>
          <w:rFonts w:ascii="Tahoma" w:hAnsi="Tahoma" w:cs="Tahoma"/>
          <w:b/>
          <w:sz w:val="18"/>
          <w:szCs w:val="18"/>
        </w:rPr>
        <w:t>CZĘŚĆ NR 2</w:t>
      </w:r>
      <w:r>
        <w:rPr>
          <w:rFonts w:ascii="Tahoma" w:hAnsi="Tahoma" w:cs="Tahoma"/>
          <w:b/>
          <w:sz w:val="18"/>
          <w:szCs w:val="18"/>
        </w:rPr>
        <w:t xml:space="preserve"> – </w:t>
      </w:r>
      <w:r>
        <w:t>Przebudowa dwóch świetlic w miejscowościach: Przyborów i Rudawa</w:t>
      </w:r>
    </w:p>
    <w:p w:rsidR="00670D5D" w:rsidRPr="000204CA" w:rsidRDefault="00670D5D" w:rsidP="00670D5D">
      <w:pPr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hanging="1363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70D5D" w:rsidRPr="000204CA" w:rsidRDefault="00670D5D" w:rsidP="00670D5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70D5D" w:rsidRPr="000204CA" w:rsidTr="007B185E">
        <w:tc>
          <w:tcPr>
            <w:tcW w:w="255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70D5D" w:rsidRPr="000204CA" w:rsidTr="007B185E">
        <w:trPr>
          <w:trHeight w:val="466"/>
        </w:trPr>
        <w:tc>
          <w:tcPr>
            <w:tcW w:w="255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70D5D" w:rsidRPr="000204CA" w:rsidRDefault="00670D5D" w:rsidP="00670D5D">
      <w:pPr>
        <w:rPr>
          <w:rFonts w:ascii="Tahoma" w:hAnsi="Tahoma" w:cs="Tahoma"/>
          <w:b/>
          <w:sz w:val="18"/>
          <w:szCs w:val="18"/>
        </w:rPr>
      </w:pPr>
    </w:p>
    <w:p w:rsidR="00670D5D" w:rsidRPr="006033F6" w:rsidRDefault="00670D5D" w:rsidP="00670D5D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670D5D" w:rsidRPr="000204CA" w:rsidRDefault="00670D5D" w:rsidP="00670D5D">
      <w:pPr>
        <w:numPr>
          <w:ilvl w:val="0"/>
          <w:numId w:val="8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70D5D" w:rsidRPr="006E4D0B" w:rsidTr="007B185E">
        <w:trPr>
          <w:trHeight w:val="1034"/>
        </w:trPr>
        <w:tc>
          <w:tcPr>
            <w:tcW w:w="2179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70D5D" w:rsidRPr="00E9169E" w:rsidRDefault="00670D5D" w:rsidP="00670D5D">
      <w:pPr>
        <w:pStyle w:val="Tekstpodstawowy"/>
        <w:spacing w:before="120" w:after="120"/>
      </w:pPr>
      <w:r>
        <w:rPr>
          <w:rFonts w:ascii="Tahoma" w:hAnsi="Tahoma" w:cs="Tahoma"/>
          <w:b/>
          <w:sz w:val="18"/>
          <w:szCs w:val="18"/>
        </w:rPr>
        <w:t xml:space="preserve">CZĘŚĆ NR </w:t>
      </w:r>
      <w:r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 xml:space="preserve"> – </w:t>
      </w:r>
      <w:r w:rsidRPr="00E9169E">
        <w:t xml:space="preserve">Rozbudowa świetlicy w </w:t>
      </w:r>
      <w:proofErr w:type="spellStart"/>
      <w:r w:rsidRPr="00E9169E">
        <w:t>Węgrzcach</w:t>
      </w:r>
      <w:proofErr w:type="spellEnd"/>
    </w:p>
    <w:p w:rsidR="00670D5D" w:rsidRDefault="00670D5D" w:rsidP="00670D5D">
      <w:pPr>
        <w:pStyle w:val="Tekstpodstawowy"/>
        <w:spacing w:before="120" w:after="120"/>
      </w:pPr>
    </w:p>
    <w:p w:rsidR="00670D5D" w:rsidRPr="000204CA" w:rsidRDefault="00670D5D" w:rsidP="00670D5D">
      <w:pPr>
        <w:numPr>
          <w:ilvl w:val="0"/>
          <w:numId w:val="9"/>
        </w:numPr>
        <w:tabs>
          <w:tab w:val="clear" w:pos="1647"/>
          <w:tab w:val="num" w:pos="567"/>
        </w:tabs>
        <w:spacing w:after="0" w:line="240" w:lineRule="auto"/>
        <w:ind w:hanging="1363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70D5D" w:rsidRPr="000204CA" w:rsidRDefault="00670D5D" w:rsidP="00670D5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70D5D" w:rsidRPr="000204CA" w:rsidTr="007B185E">
        <w:tc>
          <w:tcPr>
            <w:tcW w:w="255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70D5D" w:rsidRPr="000204CA" w:rsidTr="007B185E">
        <w:trPr>
          <w:trHeight w:val="466"/>
        </w:trPr>
        <w:tc>
          <w:tcPr>
            <w:tcW w:w="255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70D5D" w:rsidRPr="000204CA" w:rsidRDefault="00670D5D" w:rsidP="00670D5D">
      <w:pPr>
        <w:rPr>
          <w:rFonts w:ascii="Tahoma" w:hAnsi="Tahoma" w:cs="Tahoma"/>
          <w:b/>
          <w:sz w:val="18"/>
          <w:szCs w:val="18"/>
        </w:rPr>
      </w:pPr>
    </w:p>
    <w:p w:rsidR="00670D5D" w:rsidRPr="006033F6" w:rsidRDefault="00670D5D" w:rsidP="00670D5D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670D5D" w:rsidRPr="000204CA" w:rsidRDefault="00670D5D" w:rsidP="00670D5D">
      <w:pPr>
        <w:numPr>
          <w:ilvl w:val="0"/>
          <w:numId w:val="9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70D5D" w:rsidRPr="000204CA" w:rsidRDefault="00670D5D" w:rsidP="00670D5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70D5D" w:rsidRPr="006E4D0B" w:rsidTr="007B185E">
        <w:trPr>
          <w:trHeight w:val="1034"/>
        </w:trPr>
        <w:tc>
          <w:tcPr>
            <w:tcW w:w="2179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69" w:rsidRDefault="00B47B69" w:rsidP="006033F6">
      <w:pPr>
        <w:spacing w:after="0" w:line="240" w:lineRule="auto"/>
      </w:pPr>
      <w:r>
        <w:separator/>
      </w:r>
    </w:p>
  </w:endnote>
  <w:endnote w:type="continuationSeparator" w:id="0">
    <w:p w:rsidR="00B47B69" w:rsidRDefault="00B47B69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24285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69" w:rsidRDefault="00B47B69" w:rsidP="006033F6">
      <w:pPr>
        <w:spacing w:after="0" w:line="240" w:lineRule="auto"/>
      </w:pPr>
      <w:r>
        <w:separator/>
      </w:r>
    </w:p>
  </w:footnote>
  <w:footnote w:type="continuationSeparator" w:id="0">
    <w:p w:rsidR="00B47B69" w:rsidRDefault="00B47B69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E4D0B" w:rsidTr="00583D42">
      <w:tc>
        <w:tcPr>
          <w:tcW w:w="9212" w:type="dxa"/>
          <w:shd w:val="clear" w:color="auto" w:fill="auto"/>
        </w:tcPr>
        <w:p w:rsidR="006E4D0B" w:rsidRPr="00D052F1" w:rsidRDefault="006E4D0B" w:rsidP="00583D42">
          <w:pPr>
            <w:rPr>
              <w:rFonts w:ascii="Calibri" w:eastAsia="Calibri" w:hAnsi="Calibri"/>
            </w:rPr>
          </w:pPr>
        </w:p>
        <w:p w:rsidR="006E4D0B" w:rsidRPr="00D052F1" w:rsidRDefault="006E4D0B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1" locked="0" layoutInCell="1" allowOverlap="1" wp14:anchorId="1353A88A" wp14:editId="0B756857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1" locked="0" layoutInCell="1" allowOverlap="1" wp14:anchorId="3230798B" wp14:editId="08B39C38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1" locked="0" layoutInCell="1" allowOverlap="1" wp14:anchorId="6D7CD833" wp14:editId="697EFDC8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4D0B" w:rsidRDefault="006E4D0B" w:rsidP="006E4D0B">
    <w:pPr>
      <w:rPr>
        <w:b/>
        <w:sz w:val="20"/>
        <w:szCs w:val="20"/>
      </w:rPr>
    </w:pPr>
  </w:p>
  <w:p w:rsidR="00224D8A" w:rsidRPr="006E4D0B" w:rsidRDefault="006E4D0B" w:rsidP="006E4D0B">
    <w:pPr>
      <w:rPr>
        <w:b/>
      </w:rPr>
    </w:pPr>
    <w:r w:rsidRPr="006E4D0B">
      <w:rPr>
        <w:b/>
        <w:sz w:val="20"/>
        <w:szCs w:val="20"/>
      </w:rPr>
      <w:t>Europejski Fundusz Rolny na Rzecz Rozwoju Obszarów Wiejskich: Europa inwestująca w obszary wiejskie</w:t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7B00"/>
    <w:rsid w:val="000E61BD"/>
    <w:rsid w:val="000F5783"/>
    <w:rsid w:val="00133E4F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22983"/>
    <w:rsid w:val="003C2FA5"/>
    <w:rsid w:val="00424285"/>
    <w:rsid w:val="00472A51"/>
    <w:rsid w:val="004E638A"/>
    <w:rsid w:val="004E64F0"/>
    <w:rsid w:val="0059692A"/>
    <w:rsid w:val="005A48CF"/>
    <w:rsid w:val="005B0469"/>
    <w:rsid w:val="005B6099"/>
    <w:rsid w:val="005D1AD3"/>
    <w:rsid w:val="005D75FB"/>
    <w:rsid w:val="005F1145"/>
    <w:rsid w:val="006033F6"/>
    <w:rsid w:val="00670D5D"/>
    <w:rsid w:val="00677401"/>
    <w:rsid w:val="006E4D0B"/>
    <w:rsid w:val="007C166B"/>
    <w:rsid w:val="007D0038"/>
    <w:rsid w:val="007E299F"/>
    <w:rsid w:val="0084297D"/>
    <w:rsid w:val="008713C5"/>
    <w:rsid w:val="008C3CBA"/>
    <w:rsid w:val="008D7536"/>
    <w:rsid w:val="008F2A88"/>
    <w:rsid w:val="00903973"/>
    <w:rsid w:val="009425E2"/>
    <w:rsid w:val="00A071BA"/>
    <w:rsid w:val="00A70694"/>
    <w:rsid w:val="00A76468"/>
    <w:rsid w:val="00B47B69"/>
    <w:rsid w:val="00BD366B"/>
    <w:rsid w:val="00CF4DDF"/>
    <w:rsid w:val="00E65E35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3</cp:revision>
  <cp:lastPrinted>2019-01-17T11:53:00Z</cp:lastPrinted>
  <dcterms:created xsi:type="dcterms:W3CDTF">2019-01-17T11:11:00Z</dcterms:created>
  <dcterms:modified xsi:type="dcterms:W3CDTF">2019-01-17T12:19:00Z</dcterms:modified>
</cp:coreProperties>
</file>