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6033F6">
        <w:rPr>
          <w:rFonts w:ascii="Tahoma" w:hAnsi="Tahoma" w:cs="Tahoma"/>
          <w:b/>
          <w:i/>
          <w:iCs/>
          <w:sz w:val="14"/>
          <w:szCs w:val="16"/>
        </w:rPr>
        <w:t xml:space="preserve">załącznik nr 1 do SIWZ </w:t>
      </w:r>
    </w:p>
    <w:p w:rsidR="006033F6" w:rsidRPr="006033F6" w:rsidRDefault="006033F6" w:rsidP="006033F6">
      <w:pPr>
        <w:rPr>
          <w:rFonts w:ascii="Arial Narrow" w:hAnsi="Arial Narrow"/>
          <w:b/>
        </w:rPr>
      </w:pPr>
    </w:p>
    <w:p w:rsidR="006033F6" w:rsidRPr="007E299F" w:rsidRDefault="006033F6" w:rsidP="006033F6">
      <w:pPr>
        <w:autoSpaceDE w:val="0"/>
        <w:autoSpaceDN w:val="0"/>
        <w:adjustRightInd w:val="0"/>
        <w:spacing w:line="240" w:lineRule="auto"/>
        <w:ind w:left="5246" w:firstLine="708"/>
        <w:rPr>
          <w:rFonts w:ascii="Tahoma" w:hAnsi="Tahoma" w:cs="Tahoma"/>
          <w:b/>
          <w:bCs/>
          <w:szCs w:val="16"/>
        </w:rPr>
      </w:pPr>
      <w:r w:rsidRPr="007E299F">
        <w:rPr>
          <w:rFonts w:ascii="Tahoma" w:hAnsi="Tahoma" w:cs="Tahoma"/>
          <w:b/>
          <w:bCs/>
          <w:szCs w:val="16"/>
        </w:rPr>
        <w:t>Zamawiający:</w:t>
      </w:r>
    </w:p>
    <w:p w:rsidR="006033F6" w:rsidRPr="00817F25" w:rsidRDefault="006033F6" w:rsidP="001E295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b/>
          <w:sz w:val="24"/>
          <w:szCs w:val="16"/>
        </w:rPr>
      </w:pPr>
      <w:r w:rsidRPr="00817F25">
        <w:rPr>
          <w:rFonts w:ascii="Tahoma" w:hAnsi="Tahoma" w:cs="Tahoma"/>
          <w:b/>
          <w:sz w:val="24"/>
          <w:szCs w:val="16"/>
        </w:rPr>
        <w:t>Gmina Wińsko</w:t>
      </w:r>
    </w:p>
    <w:p w:rsidR="006033F6" w:rsidRPr="00817F25" w:rsidRDefault="006033F6" w:rsidP="001E295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b/>
          <w:sz w:val="24"/>
          <w:szCs w:val="16"/>
        </w:rPr>
      </w:pPr>
      <w:r w:rsidRPr="00817F25">
        <w:rPr>
          <w:rFonts w:ascii="Tahoma" w:hAnsi="Tahoma" w:cs="Tahoma"/>
          <w:b/>
          <w:sz w:val="24"/>
          <w:szCs w:val="16"/>
        </w:rPr>
        <w:t>Pl. Wolności 2</w:t>
      </w:r>
    </w:p>
    <w:p w:rsidR="006033F6" w:rsidRPr="00817F25" w:rsidRDefault="006033F6" w:rsidP="001E295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b/>
          <w:sz w:val="24"/>
          <w:szCs w:val="16"/>
        </w:rPr>
      </w:pPr>
      <w:r w:rsidRPr="00817F25">
        <w:rPr>
          <w:rFonts w:ascii="Tahoma" w:hAnsi="Tahoma" w:cs="Tahoma"/>
          <w:b/>
          <w:sz w:val="24"/>
          <w:szCs w:val="16"/>
        </w:rPr>
        <w:t>56-160 Wińsko</w:t>
      </w:r>
    </w:p>
    <w:p w:rsidR="006033F6" w:rsidRPr="006033F6" w:rsidRDefault="006033F6" w:rsidP="006033F6">
      <w:pPr>
        <w:rPr>
          <w:rFonts w:ascii="Arial Narrow" w:hAnsi="Arial Narrow"/>
          <w:b/>
          <w:sz w:val="24"/>
          <w:szCs w:val="24"/>
        </w:rPr>
      </w:pPr>
    </w:p>
    <w:p w:rsidR="00817F25" w:rsidRDefault="00817F25" w:rsidP="006033F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6033F6" w:rsidRPr="006033F6" w:rsidRDefault="006033F6" w:rsidP="006033F6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6033F6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E47C74" w:rsidRPr="00E47C74" w:rsidRDefault="00E47C74" w:rsidP="00E47C74">
      <w:pPr>
        <w:ind w:left="360"/>
        <w:jc w:val="both"/>
        <w:rPr>
          <w:b/>
          <w:sz w:val="24"/>
        </w:rPr>
      </w:pPr>
      <w:r w:rsidRPr="00E47C74">
        <w:rPr>
          <w:b/>
          <w:i/>
          <w:sz w:val="24"/>
        </w:rPr>
        <w:t>Dostawa pomocy dydaktycznych do pracowni matematycznych na potrzeby Szkół Podstawowych w Gminie Wińsko</w:t>
      </w:r>
      <w:r w:rsidRPr="00E47C74">
        <w:rPr>
          <w:b/>
          <w:bCs/>
          <w:sz w:val="24"/>
          <w:lang w:eastAsia="zh-CN"/>
        </w:rPr>
        <w:t xml:space="preserve"> </w:t>
      </w:r>
      <w:r w:rsidRPr="00E47C74">
        <w:rPr>
          <w:b/>
          <w:bCs/>
          <w:sz w:val="24"/>
        </w:rPr>
        <w:t>w ramach realizacji projektu: „Uczymy się dla siebie – nowoczesna edukacja w gminie Wińsko</w:t>
      </w:r>
      <w:r w:rsidRPr="00E47C74">
        <w:rPr>
          <w:b/>
          <w:sz w:val="24"/>
        </w:rPr>
        <w:t>”</w:t>
      </w:r>
    </w:p>
    <w:p w:rsidR="007E299F" w:rsidRDefault="007E299F" w:rsidP="006033F6">
      <w:pPr>
        <w:rPr>
          <w:rFonts w:ascii="Tahoma" w:hAnsi="Tahoma" w:cs="Tahoma"/>
          <w:b/>
        </w:rPr>
      </w:pPr>
    </w:p>
    <w:p w:rsidR="006033F6" w:rsidRPr="000204CA" w:rsidRDefault="006033F6" w:rsidP="006033F6">
      <w:pPr>
        <w:rPr>
          <w:rFonts w:ascii="Tahoma" w:hAnsi="Tahoma" w:cs="Tahoma"/>
          <w:b/>
        </w:rPr>
      </w:pPr>
      <w:r w:rsidRPr="006033F6">
        <w:rPr>
          <w:rFonts w:ascii="Tahoma" w:hAnsi="Tahoma" w:cs="Tahoma"/>
          <w:b/>
        </w:rPr>
        <w:t>DANE WYKONAWC</w:t>
      </w:r>
      <w:r w:rsidRPr="000204CA">
        <w:rPr>
          <w:rFonts w:ascii="Tahoma" w:hAnsi="Tahoma" w:cs="Tahoma"/>
          <w:b/>
        </w:rPr>
        <w:t>Y</w:t>
      </w:r>
      <w:r w:rsidRPr="000204CA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6033F6" w:rsidRPr="000204CA" w:rsidTr="00EF3A0A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  <w:r w:rsidRPr="000204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33F6" w:rsidRPr="000204CA" w:rsidTr="00EF3A0A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E61BD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6033F6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mr-IN"/>
              </w:rPr>
              <w:t>Wykonawca jest małym/średnim przedsiębiorcą?</w:t>
            </w:r>
            <w:r w:rsidRPr="000E61B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</w:t>
            </w:r>
          </w:p>
          <w:p w:rsidR="006033F6" w:rsidRPr="000204CA" w:rsidRDefault="006033F6" w:rsidP="00EF3A0A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(TAK / NIE odpowiednio</w:t>
            </w:r>
            <w:r w:rsidR="000F578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wpisać)</w:t>
            </w:r>
          </w:p>
        </w:tc>
      </w:tr>
      <w:tr w:rsidR="006033F6" w:rsidRPr="000204CA" w:rsidTr="00EF3A0A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Pr="000204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33F6" w:rsidRPr="000204CA" w:rsidTr="00EF3A0A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Adres do doręczeń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br/>
              <w:t>korespondencji</w:t>
            </w:r>
          </w:p>
          <w:p w:rsidR="006033F6" w:rsidRPr="006033F6" w:rsidRDefault="006033F6" w:rsidP="00EF3A0A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6033F6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33F6" w:rsidRPr="000204CA" w:rsidTr="00EF3A0A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Nr</w:t>
            </w:r>
            <w:r w:rsidR="000F57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ewidencji</w:t>
            </w:r>
            <w:r w:rsidR="000F57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33F6" w:rsidRPr="000204CA" w:rsidTr="00EF3A0A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33F6" w:rsidRPr="000204CA" w:rsidTr="00EF3A0A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6033F6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6033F6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6033F6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7E299F" w:rsidRPr="000204CA" w:rsidRDefault="007E299F" w:rsidP="006033F6">
      <w:pPr>
        <w:rPr>
          <w:rFonts w:ascii="Tahoma" w:hAnsi="Tahoma" w:cs="Tahoma"/>
          <w:i/>
          <w:sz w:val="18"/>
          <w:szCs w:val="18"/>
        </w:rPr>
      </w:pPr>
    </w:p>
    <w:p w:rsidR="006033F6" w:rsidRPr="006033F6" w:rsidRDefault="00670D5D" w:rsidP="006033F6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670D5D">
        <w:rPr>
          <w:rFonts w:ascii="Tahoma" w:hAnsi="Tahoma" w:cs="Tahoma"/>
          <w:b/>
          <w:sz w:val="18"/>
          <w:szCs w:val="18"/>
        </w:rPr>
        <w:t>8.</w:t>
      </w:r>
      <w:r>
        <w:rPr>
          <w:rFonts w:ascii="Tahoma" w:hAnsi="Tahoma" w:cs="Tahoma"/>
          <w:sz w:val="18"/>
          <w:szCs w:val="18"/>
        </w:rPr>
        <w:t xml:space="preserve"> </w:t>
      </w:r>
      <w:r w:rsidR="006033F6" w:rsidRPr="006033F6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6033F6" w:rsidRPr="000204CA" w:rsidTr="00EF3A0A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6033F6" w:rsidRDefault="006033F6" w:rsidP="00EF3A0A">
            <w:pPr>
              <w:rPr>
                <w:rFonts w:ascii="Tahoma" w:hAnsi="Tahoma" w:cs="Tahoma"/>
                <w:sz w:val="18"/>
                <w:szCs w:val="18"/>
              </w:rPr>
            </w:pPr>
            <w:r w:rsidRPr="006033F6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6033F6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6033F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6033F6" w:rsidRPr="000204CA" w:rsidTr="00EF3A0A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EF3A0A">
            <w:pPr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sz w:val="18"/>
                <w:szCs w:val="18"/>
              </w:rPr>
              <w:t>b) numer</w:t>
            </w:r>
            <w:r w:rsidR="006E4D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0204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6033F6" w:rsidRPr="000204CA" w:rsidRDefault="006033F6" w:rsidP="006033F6">
      <w:pPr>
        <w:jc w:val="both"/>
        <w:rPr>
          <w:rFonts w:ascii="Tahoma" w:hAnsi="Tahoma" w:cs="Tahoma"/>
          <w:b/>
          <w:u w:val="single"/>
        </w:rPr>
      </w:pPr>
    </w:p>
    <w:p w:rsidR="00E47C74" w:rsidRDefault="006033F6" w:rsidP="00E47C74">
      <w:pPr>
        <w:ind w:left="360"/>
        <w:jc w:val="both"/>
        <w:rPr>
          <w:b/>
        </w:rPr>
      </w:pPr>
      <w:r w:rsidRPr="00651C68">
        <w:rPr>
          <w:rFonts w:ascii="Tahoma" w:hAnsi="Tahoma" w:cs="Tahoma"/>
          <w:sz w:val="18"/>
          <w:szCs w:val="18"/>
        </w:rPr>
        <w:lastRenderedPageBreak/>
        <w:t>Nawiązując do ogłoszenia o przetargu nieograniczonym o udzielenie zamówienia publicznego niniejszym oferujemy wykonanie zadania pn. „</w:t>
      </w:r>
      <w:r w:rsidR="00E47C74">
        <w:rPr>
          <w:b/>
          <w:i/>
        </w:rPr>
        <w:t>D</w:t>
      </w:r>
      <w:r w:rsidR="00E47C74" w:rsidRPr="00CC65A0">
        <w:rPr>
          <w:b/>
          <w:i/>
        </w:rPr>
        <w:t xml:space="preserve">ostawa pomocy dydaktycznych do pracowni </w:t>
      </w:r>
      <w:r w:rsidR="00E47C74">
        <w:rPr>
          <w:b/>
          <w:i/>
        </w:rPr>
        <w:t>matematycznych</w:t>
      </w:r>
      <w:r w:rsidR="00E47C74" w:rsidRPr="00CC65A0">
        <w:rPr>
          <w:b/>
          <w:i/>
        </w:rPr>
        <w:t xml:space="preserve"> na potrzeby Szkół Podstawowych w Gminie Wińsko</w:t>
      </w:r>
      <w:r w:rsidR="00E47C74" w:rsidRPr="00CF2F34">
        <w:rPr>
          <w:b/>
          <w:bCs/>
          <w:lang w:eastAsia="zh-CN"/>
        </w:rPr>
        <w:t xml:space="preserve"> </w:t>
      </w:r>
      <w:r w:rsidR="00E47C74" w:rsidRPr="00346371">
        <w:rPr>
          <w:b/>
          <w:bCs/>
        </w:rPr>
        <w:t>w ramach realizacji projektu: „Uczymy się dla siebie – nowoczesna edukacja w gminie Wińsko</w:t>
      </w:r>
      <w:r w:rsidR="00E47C74" w:rsidRPr="005171E4">
        <w:rPr>
          <w:b/>
        </w:rPr>
        <w:t>”</w:t>
      </w:r>
    </w:p>
    <w:p w:rsidR="006033F6" w:rsidRDefault="006033F6" w:rsidP="00651C68">
      <w:pPr>
        <w:pStyle w:val="Tekstpodstawowy"/>
        <w:spacing w:before="120" w:after="120"/>
        <w:rPr>
          <w:rFonts w:ascii="Tahoma" w:hAnsi="Tahoma" w:cs="Tahoma"/>
          <w:sz w:val="18"/>
          <w:szCs w:val="18"/>
        </w:rPr>
      </w:pPr>
      <w:r w:rsidRPr="00651C68">
        <w:rPr>
          <w:rFonts w:ascii="Tahoma" w:hAnsi="Tahoma" w:cs="Tahoma"/>
          <w:sz w:val="18"/>
          <w:szCs w:val="18"/>
        </w:rPr>
        <w:t xml:space="preserve"> o zakresie i warunkach określonych w dokumentacji przetargowej za kwotę:</w:t>
      </w:r>
    </w:p>
    <w:p w:rsidR="00651C68" w:rsidRDefault="00651C68" w:rsidP="00651C68">
      <w:pPr>
        <w:pStyle w:val="Tekstpodstawowy"/>
        <w:spacing w:before="120" w:after="120"/>
        <w:rPr>
          <w:rFonts w:ascii="Tahoma" w:hAnsi="Tahoma" w:cs="Tahoma"/>
          <w:sz w:val="18"/>
          <w:szCs w:val="18"/>
        </w:rPr>
      </w:pPr>
    </w:p>
    <w:p w:rsidR="00FB63D7" w:rsidRPr="000204CA" w:rsidRDefault="00FB63D7" w:rsidP="00FB63D7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204CA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FB63D7" w:rsidRPr="000204CA" w:rsidRDefault="00FB63D7" w:rsidP="00FB63D7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FB63D7" w:rsidRPr="000204CA" w:rsidTr="00794B67">
        <w:tc>
          <w:tcPr>
            <w:tcW w:w="2552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netto</w:t>
            </w:r>
          </w:p>
        </w:tc>
        <w:tc>
          <w:tcPr>
            <w:tcW w:w="1842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Kwota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podatku VAT </w:t>
            </w:r>
          </w:p>
        </w:tc>
        <w:tc>
          <w:tcPr>
            <w:tcW w:w="2410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brutto</w:t>
            </w:r>
          </w:p>
        </w:tc>
      </w:tr>
      <w:tr w:rsidR="00FB63D7" w:rsidRPr="000204CA" w:rsidTr="00794B67">
        <w:trPr>
          <w:trHeight w:val="466"/>
        </w:trPr>
        <w:tc>
          <w:tcPr>
            <w:tcW w:w="2552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63D7" w:rsidRPr="000204CA" w:rsidRDefault="00FB63D7" w:rsidP="00FB63D7">
      <w:pPr>
        <w:rPr>
          <w:rFonts w:ascii="Tahoma" w:hAnsi="Tahoma" w:cs="Tahoma"/>
          <w:b/>
          <w:sz w:val="18"/>
          <w:szCs w:val="18"/>
        </w:rPr>
      </w:pPr>
    </w:p>
    <w:p w:rsidR="00FB63D7" w:rsidRPr="000204CA" w:rsidRDefault="00FB63D7" w:rsidP="00FB63D7">
      <w:pPr>
        <w:numPr>
          <w:ilvl w:val="0"/>
          <w:numId w:val="10"/>
        </w:numPr>
        <w:spacing w:after="0" w:line="240" w:lineRule="auto"/>
        <w:ind w:left="500" w:hanging="30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204CA">
        <w:rPr>
          <w:rFonts w:ascii="Tahoma" w:hAnsi="Tahoma" w:cs="Tahoma"/>
          <w:b/>
          <w:sz w:val="18"/>
          <w:szCs w:val="18"/>
          <w:u w:val="single"/>
        </w:rPr>
        <w:t xml:space="preserve">Kryterium –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TERMIN WYKONANIA ZAMÓWIENIA</w:t>
      </w:r>
    </w:p>
    <w:p w:rsidR="00FB63D7" w:rsidRPr="000204CA" w:rsidRDefault="00FB63D7" w:rsidP="00FB63D7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FB63D7" w:rsidRPr="006E4D0B" w:rsidTr="00794B67">
        <w:trPr>
          <w:trHeight w:val="1034"/>
        </w:trPr>
        <w:tc>
          <w:tcPr>
            <w:tcW w:w="2179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6980" w:type="dxa"/>
            <w:vAlign w:val="center"/>
          </w:tcPr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3D7" w:rsidRPr="000204CA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dni</w:t>
            </w:r>
          </w:p>
          <w:p w:rsidR="00FB63D7" w:rsidRPr="006033F6" w:rsidRDefault="00FB63D7" w:rsidP="00794B6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33F6">
              <w:rPr>
                <w:rFonts w:ascii="Tahoma" w:hAnsi="Tahoma" w:cs="Tahoma"/>
                <w:i/>
                <w:sz w:val="16"/>
                <w:szCs w:val="16"/>
              </w:rPr>
              <w:t xml:space="preserve">(podany przez Wykonawcę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termin wykonania zamówienia </w:t>
            </w:r>
            <w:r w:rsidRPr="006033F6">
              <w:rPr>
                <w:rFonts w:ascii="Tahoma" w:hAnsi="Tahoma" w:cs="Tahoma"/>
                <w:i/>
                <w:sz w:val="16"/>
                <w:szCs w:val="16"/>
              </w:rPr>
              <w:t xml:space="preserve">musi być zawarty w przedziale od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14 do 21</w:t>
            </w:r>
            <w:r w:rsidRPr="006033F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dni kalendarzowych</w:t>
            </w:r>
            <w:r w:rsidRPr="006033F6">
              <w:rPr>
                <w:rFonts w:ascii="Tahoma" w:hAnsi="Tahoma" w:cs="Tahoma"/>
                <w:i/>
                <w:sz w:val="16"/>
                <w:szCs w:val="16"/>
              </w:rPr>
              <w:t>, co oznacza, że nie może być krótszy niż wymagany przez Zamawiającego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tj. 14 dni kalendarzowych i nie może być dłuższy niż 21 dni kalendarzowych</w:t>
            </w:r>
          </w:p>
          <w:p w:rsidR="00FB63D7" w:rsidRPr="006033F6" w:rsidRDefault="00FB63D7" w:rsidP="00794B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33F6">
              <w:rPr>
                <w:rFonts w:ascii="Tahoma" w:hAnsi="Tahoma" w:cs="Tahoma"/>
                <w:i/>
                <w:sz w:val="16"/>
                <w:szCs w:val="16"/>
              </w:rPr>
              <w:t xml:space="preserve">Wykonawca powinien zaoferować okres gwarancji i rękojmi  podając konkretną liczbę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dni</w:t>
            </w:r>
            <w:r w:rsidRPr="006033F6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</w:tbl>
    <w:p w:rsidR="00FB63D7" w:rsidRDefault="00FB63D7" w:rsidP="00FB63D7">
      <w:pPr>
        <w:rPr>
          <w:rFonts w:ascii="Tahoma" w:hAnsi="Tahoma" w:cs="Tahoma"/>
          <w:sz w:val="18"/>
          <w:szCs w:val="18"/>
        </w:rPr>
      </w:pPr>
    </w:p>
    <w:p w:rsidR="006033F6" w:rsidRPr="00143545" w:rsidRDefault="006033F6" w:rsidP="006033F6">
      <w:pPr>
        <w:rPr>
          <w:rFonts w:ascii="Tahoma" w:hAnsi="Tahoma" w:cs="Tahoma"/>
          <w:sz w:val="18"/>
          <w:szCs w:val="18"/>
        </w:rPr>
      </w:pPr>
      <w:r w:rsidRPr="006033F6">
        <w:rPr>
          <w:rFonts w:ascii="Tahoma" w:hAnsi="Tahoma" w:cs="Tahoma"/>
          <w:sz w:val="18"/>
          <w:szCs w:val="18"/>
        </w:rPr>
        <w:t>Dane, o których mowa wyżej będą podstawą do oceny ofert w zakresie ustalonych kryteriów oceny.</w:t>
      </w:r>
    </w:p>
    <w:p w:rsidR="006033F6" w:rsidRPr="000204CA" w:rsidRDefault="00651C68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>
        <w:rPr>
          <w:b/>
          <w:bCs/>
          <w:sz w:val="22"/>
          <w:szCs w:val="22"/>
        </w:rPr>
        <w:t>Oświadczam/y, że w cenie oferty zostały uwzględnione wszystkie koszty niezbędne do zrealizowania zamówienia z należytą starannością i zgodnie z wymogami Zamawiającego</w:t>
      </w:r>
      <w:r w:rsidR="006033F6" w:rsidRPr="000204CA">
        <w:rPr>
          <w:rFonts w:ascii="Tahoma" w:hAnsi="Tahoma" w:cs="Tahoma"/>
          <w:sz w:val="18"/>
          <w:szCs w:val="18"/>
        </w:rPr>
        <w:t>.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Oświadczamy, że przedmiot umowy wykonamy w wymaganym terminie oraz akceptujemy proponowany termin gwarancji - rękojmi i warunki płatności zawarte w projekcie umowy oraz w SIWZ.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Oświadczamy, że zapoznaliśmy się ze specyfikacją istotnych warunków zamówienia a w szczególności z warunkami opisu przedmiotu zamówienia i akceptujemy bez zastrzeżeń warunki zamówienia określone w spec</w:t>
      </w:r>
      <w:r w:rsidR="00CF4DDF">
        <w:rPr>
          <w:rFonts w:ascii="Tahoma" w:hAnsi="Tahoma" w:cs="Tahoma"/>
          <w:sz w:val="18"/>
          <w:szCs w:val="18"/>
        </w:rPr>
        <w:t>yfikacji oraz w projekcie umowy</w:t>
      </w:r>
      <w:r w:rsidRPr="000204CA">
        <w:rPr>
          <w:rFonts w:ascii="Tahoma" w:hAnsi="Tahoma" w:cs="Tahoma"/>
          <w:sz w:val="18"/>
          <w:szCs w:val="18"/>
        </w:rPr>
        <w:t xml:space="preserve"> oraz zdobyliśmy konieczne  informacje do przygotowania oferty. 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 xml:space="preserve">Oświadczamy, że spełniamy warunki udziału w niniejszym postępowaniu określone w Specyfikacji Istotnych Warunków Zamówienia oraz w ogłoszeniu o zamówieniu oraz nie znajdujemy się w sytuacji wykluczającej nas z uczestnictwa w postępowaniu o zamówienie publiczne w rozumieniu art. 24 ust. 1 pkt 12 – 22 i art. 24 ust. 5 pkt 1 ustawy </w:t>
      </w:r>
      <w:proofErr w:type="spellStart"/>
      <w:r w:rsidRPr="000204CA">
        <w:rPr>
          <w:rFonts w:ascii="Tahoma" w:hAnsi="Tahoma"/>
          <w:sz w:val="18"/>
          <w:szCs w:val="18"/>
        </w:rPr>
        <w:t>Pzp</w:t>
      </w:r>
      <w:proofErr w:type="spellEnd"/>
      <w:r w:rsidRPr="000204CA">
        <w:rPr>
          <w:rFonts w:ascii="Tahoma" w:hAnsi="Tahoma"/>
          <w:sz w:val="18"/>
          <w:szCs w:val="18"/>
        </w:rPr>
        <w:t xml:space="preserve">. W załączeniu przedstawiamy wymagane oświadczenia i dokumenty wynikające ze SIWZ potwierdzające powyższe. 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651C68" w:rsidRDefault="00651C68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651C68">
        <w:rPr>
          <w:rFonts w:ascii="Tahoma" w:hAnsi="Tahoma" w:cs="Tahoma"/>
          <w:sz w:val="18"/>
          <w:szCs w:val="18"/>
        </w:rPr>
        <w:t xml:space="preserve">Okres rękojmi na przedmiot zamówienia wynosi </w:t>
      </w:r>
      <w:r w:rsidR="00A775A6">
        <w:rPr>
          <w:rFonts w:ascii="Tahoma" w:hAnsi="Tahoma" w:cs="Tahoma"/>
          <w:sz w:val="18"/>
          <w:szCs w:val="18"/>
        </w:rPr>
        <w:t>12</w:t>
      </w:r>
      <w:r w:rsidRPr="00651C68">
        <w:rPr>
          <w:rFonts w:ascii="Tahoma" w:hAnsi="Tahoma" w:cs="Tahoma"/>
          <w:sz w:val="18"/>
          <w:szCs w:val="18"/>
        </w:rPr>
        <w:t xml:space="preserve"> m-c</w:t>
      </w:r>
      <w:r w:rsidR="00A775A6">
        <w:rPr>
          <w:rFonts w:ascii="Tahoma" w:hAnsi="Tahoma" w:cs="Tahoma"/>
          <w:sz w:val="18"/>
          <w:szCs w:val="18"/>
        </w:rPr>
        <w:t>y</w:t>
      </w:r>
      <w:r w:rsidR="006033F6" w:rsidRPr="00651C68">
        <w:rPr>
          <w:rFonts w:ascii="Tahoma" w:hAnsi="Tahoma" w:cs="Tahoma"/>
          <w:sz w:val="18"/>
          <w:szCs w:val="18"/>
        </w:rPr>
        <w:t>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Oświadczamy, że znane mi są warunki prowadzenia </w:t>
      </w:r>
      <w:r w:rsidR="00651C68">
        <w:rPr>
          <w:rFonts w:ascii="Tahoma" w:hAnsi="Tahoma" w:cs="Tahoma"/>
          <w:sz w:val="18"/>
          <w:szCs w:val="18"/>
        </w:rPr>
        <w:t>dostaw</w:t>
      </w:r>
      <w:r w:rsidRPr="000204CA">
        <w:rPr>
          <w:rFonts w:ascii="Tahoma" w:hAnsi="Tahoma" w:cs="Tahoma"/>
          <w:sz w:val="18"/>
          <w:szCs w:val="18"/>
        </w:rPr>
        <w:t xml:space="preserve"> oraz posiadamy wszystkie informacje niezbędne </w:t>
      </w:r>
      <w:r w:rsidRPr="000204CA">
        <w:rPr>
          <w:rFonts w:ascii="Tahoma" w:hAnsi="Tahoma" w:cs="Tahoma"/>
          <w:sz w:val="18"/>
          <w:szCs w:val="18"/>
        </w:rPr>
        <w:br/>
        <w:t>do przygotowania oferty.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Oświadczamy, że częściowy zakres objęty niniejszym zamówieniem </w:t>
      </w:r>
      <w:r w:rsidRPr="000204CA">
        <w:rPr>
          <w:rFonts w:ascii="Tahoma" w:hAnsi="Tahoma" w:cs="Tahoma"/>
          <w:b/>
          <w:bCs/>
          <w:sz w:val="18"/>
          <w:szCs w:val="18"/>
        </w:rPr>
        <w:t xml:space="preserve">wykonamy z udziałem podwykonawców </w:t>
      </w:r>
      <w:r w:rsidR="00651C68">
        <w:rPr>
          <w:rFonts w:ascii="Tahoma" w:hAnsi="Tahoma" w:cs="Tahoma"/>
          <w:b/>
          <w:i/>
          <w:sz w:val="18"/>
          <w:szCs w:val="18"/>
          <w:vertAlign w:val="superscript"/>
        </w:rPr>
        <w:t>3</w:t>
      </w:r>
      <w:r w:rsidRPr="000204CA">
        <w:rPr>
          <w:rFonts w:ascii="Tahoma" w:hAnsi="Tahoma" w:cs="Tahoma"/>
          <w:sz w:val="18"/>
          <w:szCs w:val="18"/>
        </w:rPr>
        <w:t>. Wobec tego w tabeli podajemy firmę i zakres powierzony Podwykonawcy:</w:t>
      </w:r>
    </w:p>
    <w:p w:rsidR="006033F6" w:rsidRPr="000204CA" w:rsidRDefault="006033F6" w:rsidP="006033F6">
      <w:pPr>
        <w:pStyle w:val="Standardowy0"/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6033F6" w:rsidRPr="000204CA" w:rsidTr="00EF3A0A">
        <w:trPr>
          <w:trHeight w:val="120"/>
          <w:jc w:val="center"/>
        </w:trPr>
        <w:tc>
          <w:tcPr>
            <w:tcW w:w="586" w:type="dxa"/>
            <w:vAlign w:val="center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04CA">
              <w:rPr>
                <w:rFonts w:ascii="Tahoma" w:hAnsi="Tahoma" w:cs="Tahom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505" w:type="dxa"/>
            <w:vAlign w:val="center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04CA">
              <w:rPr>
                <w:rFonts w:ascii="Tahoma" w:hAnsi="Tahoma" w:cs="Tahoma"/>
                <w:sz w:val="16"/>
                <w:szCs w:val="16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04CA">
              <w:rPr>
                <w:rFonts w:ascii="Tahoma" w:hAnsi="Tahoma" w:cs="Tahoma"/>
                <w:sz w:val="16"/>
                <w:szCs w:val="16"/>
              </w:rPr>
              <w:t xml:space="preserve">FIRMA (NAZWA) PODWYKONAWCY </w:t>
            </w:r>
          </w:p>
        </w:tc>
      </w:tr>
      <w:tr w:rsidR="006033F6" w:rsidRPr="000204CA" w:rsidTr="00EF3A0A">
        <w:trPr>
          <w:trHeight w:val="332"/>
          <w:jc w:val="center"/>
        </w:trPr>
        <w:tc>
          <w:tcPr>
            <w:tcW w:w="586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120"/>
          <w:jc w:val="center"/>
        </w:trPr>
        <w:tc>
          <w:tcPr>
            <w:tcW w:w="586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1AD3" w:rsidRPr="005D1AD3" w:rsidRDefault="005D1AD3" w:rsidP="005D1AD3">
      <w:pPr>
        <w:pStyle w:val="Standardowy0"/>
        <w:ind w:left="40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 xml:space="preserve">Oświadczamy, że będziemy informować Zamawiającego o powierzeniu podwykonawcom części zamówienia </w:t>
      </w:r>
      <w:r w:rsidRPr="000204CA">
        <w:rPr>
          <w:rFonts w:ascii="Tahoma" w:hAnsi="Tahoma"/>
          <w:sz w:val="18"/>
          <w:szCs w:val="18"/>
        </w:rPr>
        <w:br/>
        <w:t>i przedstawimy  wymagane w umowie dokumenty/ oświadczenia, zgodnie z zapisami zawartymi w umowie.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Oświadczamy, że wszystkie oświadczenia i dokumenty załączone do niniejszej oferty, jako załączniki stanowią integralną jej część i są zgodne z wymaganiami określonymi w SIWZ. </w:t>
      </w:r>
      <w:bookmarkStart w:id="0" w:name="_GoBack"/>
      <w:bookmarkEnd w:id="0"/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294367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Oświadczamy, pod rygorem wykluczenia z postępowania, że dane zawarte w przedstawionych oświadczeniach i innych dokumentach są prawdziwe i aktu</w:t>
      </w:r>
      <w:r w:rsidR="00294367">
        <w:rPr>
          <w:rFonts w:ascii="Tahoma" w:hAnsi="Tahoma"/>
          <w:sz w:val="18"/>
          <w:szCs w:val="18"/>
        </w:rPr>
        <w:t xml:space="preserve">alne na dzień złożenia oferty. </w:t>
      </w:r>
    </w:p>
    <w:p w:rsidR="00294367" w:rsidRPr="00294367" w:rsidRDefault="00294367" w:rsidP="0029436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94367">
        <w:rPr>
          <w:rFonts w:ascii="Tahoma" w:hAnsi="Tahoma" w:cs="Tahoma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294367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294367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18"/>
          <w:szCs w:val="18"/>
        </w:rPr>
        <w:t>.</w:t>
      </w: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Inne informacje ......................................................................................................................</w:t>
      </w: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AD3" w:rsidRDefault="005D1AD3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AD3" w:rsidRDefault="005D1AD3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AD3" w:rsidRDefault="005D1AD3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AD3" w:rsidRDefault="005D1AD3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AD3" w:rsidRDefault="005D1AD3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033F6" w:rsidRPr="006033F6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033F6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6033F6" w:rsidRPr="007C166B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C166B">
        <w:rPr>
          <w:rFonts w:ascii="Tahoma" w:hAnsi="Tahoma" w:cs="Tahoma"/>
          <w:sz w:val="16"/>
          <w:szCs w:val="16"/>
        </w:rPr>
        <w:t>1.</w:t>
      </w:r>
    </w:p>
    <w:p w:rsidR="006033F6" w:rsidRPr="007C166B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C166B">
        <w:rPr>
          <w:rFonts w:ascii="Tahoma" w:hAnsi="Tahoma" w:cs="Tahoma"/>
          <w:sz w:val="16"/>
          <w:szCs w:val="16"/>
        </w:rPr>
        <w:t>2.</w:t>
      </w:r>
    </w:p>
    <w:p w:rsidR="006033F6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C166B">
        <w:rPr>
          <w:rFonts w:ascii="Tahoma" w:hAnsi="Tahoma" w:cs="Tahoma"/>
          <w:sz w:val="16"/>
          <w:szCs w:val="16"/>
        </w:rPr>
        <w:t>(wymienić)</w:t>
      </w:r>
    </w:p>
    <w:p w:rsidR="007E299F" w:rsidRDefault="007E299F" w:rsidP="007E299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…………………………………………………..</w:t>
      </w:r>
    </w:p>
    <w:p w:rsidR="007E299F" w:rsidRDefault="007E299F" w:rsidP="007E299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7E299F" w:rsidRDefault="007E299F" w:rsidP="005D1AD3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 upoważnionej do składania oferty</w:t>
      </w: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Pr="008D7536" w:rsidRDefault="007E299F" w:rsidP="008D753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 xml:space="preserve">1 </w:t>
      </w:r>
      <w:r w:rsidRPr="007C166B">
        <w:rPr>
          <w:rFonts w:ascii="Tahoma" w:hAnsi="Tahoma" w:cs="Tahoma"/>
          <w:sz w:val="14"/>
          <w:szCs w:val="14"/>
        </w:rPr>
        <w:t xml:space="preserve"> w przypadku składania oferty wspólnej wymagane jest podanie nazw i adresów podmiotów składających ofertę wspólną oraz wskazanie Lidera </w:t>
      </w: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 xml:space="preserve">2 </w:t>
      </w:r>
      <w:r w:rsidRPr="007C166B">
        <w:rPr>
          <w:rFonts w:ascii="Tahoma" w:hAnsi="Tahoma" w:cs="Tahoma"/>
          <w:sz w:val="14"/>
          <w:szCs w:val="14"/>
        </w:rPr>
        <w:t xml:space="preserve"> w przypadku braku  - pozostawić bez wypełnienia</w:t>
      </w: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 xml:space="preserve">3 </w:t>
      </w:r>
      <w:r w:rsidRPr="007C166B">
        <w:rPr>
          <w:rFonts w:ascii="Tahoma" w:hAnsi="Tahoma" w:cs="Tahoma"/>
          <w:sz w:val="14"/>
          <w:szCs w:val="14"/>
        </w:rPr>
        <w:t xml:space="preserve"> nie wypełnienie tabeli będzie traktowane jako nie korzystanie z usług podwykonawców</w:t>
      </w:r>
    </w:p>
    <w:p w:rsidR="007C166B" w:rsidRPr="000204CA" w:rsidRDefault="00651C68" w:rsidP="008D7536">
      <w:pPr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sz w:val="14"/>
          <w:szCs w:val="14"/>
          <w:vertAlign w:val="superscript"/>
        </w:rPr>
        <w:t>4</w:t>
      </w:r>
      <w:r w:rsidR="007C166B" w:rsidRPr="000204CA">
        <w:rPr>
          <w:rFonts w:ascii="Tahoma" w:hAnsi="Tahoma" w:cs="Tahoma"/>
          <w:b/>
          <w:sz w:val="14"/>
          <w:szCs w:val="14"/>
          <w:vertAlign w:val="superscript"/>
        </w:rPr>
        <w:t xml:space="preserve"> </w:t>
      </w:r>
      <w:r w:rsidR="00CF4DDF">
        <w:rPr>
          <w:rFonts w:ascii="Tahoma" w:hAnsi="Tahoma" w:cs="Tahoma"/>
          <w:sz w:val="14"/>
          <w:szCs w:val="14"/>
        </w:rPr>
        <w:t>wypełnienie nie</w:t>
      </w:r>
      <w:r w:rsidR="007C166B" w:rsidRPr="000204CA">
        <w:rPr>
          <w:rFonts w:ascii="Tahoma" w:hAnsi="Tahoma" w:cs="Tahoma"/>
          <w:sz w:val="14"/>
          <w:szCs w:val="14"/>
        </w:rPr>
        <w:t>obowiązkowe</w:t>
      </w:r>
    </w:p>
    <w:sectPr w:rsidR="007C166B" w:rsidRPr="000204CA" w:rsidSect="005D75FB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F9" w:rsidRDefault="00400EF9" w:rsidP="006033F6">
      <w:pPr>
        <w:spacing w:after="0" w:line="240" w:lineRule="auto"/>
      </w:pPr>
      <w:r>
        <w:separator/>
      </w:r>
    </w:p>
  </w:endnote>
  <w:endnote w:type="continuationSeparator" w:id="0">
    <w:p w:rsidR="00400EF9" w:rsidRDefault="00400EF9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8" w:rsidRDefault="00F00DF2" w:rsidP="00310782">
    <w:pPr>
      <w:pStyle w:val="Stopka"/>
      <w:jc w:val="right"/>
    </w:pPr>
    <w:r>
      <w:rPr>
        <w:rStyle w:val="Numerstrony"/>
      </w:rPr>
      <w:fldChar w:fldCharType="begin"/>
    </w:r>
    <w:r w:rsidR="0024120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32C7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F9" w:rsidRDefault="00400EF9" w:rsidP="006033F6">
      <w:pPr>
        <w:spacing w:after="0" w:line="240" w:lineRule="auto"/>
      </w:pPr>
      <w:r>
        <w:separator/>
      </w:r>
    </w:p>
  </w:footnote>
  <w:footnote w:type="continuationSeparator" w:id="0">
    <w:p w:rsidR="00400EF9" w:rsidRDefault="00400EF9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4" w:rsidRPr="00296D6D" w:rsidRDefault="00E47C74" w:rsidP="00E47C74">
    <w:pPr>
      <w:pStyle w:val="Nagwek"/>
    </w:pPr>
    <w:r>
      <w:rPr>
        <w:noProof/>
      </w:rPr>
      <w:drawing>
        <wp:inline distT="0" distB="0" distL="0" distR="0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038" w:rsidRPr="00E47C74" w:rsidRDefault="007D0038" w:rsidP="00E47C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49E3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5372D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069D5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66E76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026B3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84461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62600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656CE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F6"/>
    <w:rsid w:val="00004E7A"/>
    <w:rsid w:val="00037BC4"/>
    <w:rsid w:val="00077B00"/>
    <w:rsid w:val="000E61BD"/>
    <w:rsid w:val="000F5783"/>
    <w:rsid w:val="00133E4F"/>
    <w:rsid w:val="00143545"/>
    <w:rsid w:val="0019265E"/>
    <w:rsid w:val="001A70FA"/>
    <w:rsid w:val="001B11B2"/>
    <w:rsid w:val="001E2952"/>
    <w:rsid w:val="00224D8A"/>
    <w:rsid w:val="002263D6"/>
    <w:rsid w:val="00241201"/>
    <w:rsid w:val="00291D28"/>
    <w:rsid w:val="00294367"/>
    <w:rsid w:val="002B2447"/>
    <w:rsid w:val="002D582A"/>
    <w:rsid w:val="00300454"/>
    <w:rsid w:val="00322983"/>
    <w:rsid w:val="003C2FA5"/>
    <w:rsid w:val="00400EF9"/>
    <w:rsid w:val="00424285"/>
    <w:rsid w:val="00472A51"/>
    <w:rsid w:val="004E638A"/>
    <w:rsid w:val="004E64F0"/>
    <w:rsid w:val="00532C79"/>
    <w:rsid w:val="00576110"/>
    <w:rsid w:val="0059692A"/>
    <w:rsid w:val="005A48CF"/>
    <w:rsid w:val="005B0469"/>
    <w:rsid w:val="005B6099"/>
    <w:rsid w:val="005D1AD3"/>
    <w:rsid w:val="005D75FB"/>
    <w:rsid w:val="005F1145"/>
    <w:rsid w:val="006033F6"/>
    <w:rsid w:val="00651C68"/>
    <w:rsid w:val="00670D5D"/>
    <w:rsid w:val="00677401"/>
    <w:rsid w:val="006E4D0B"/>
    <w:rsid w:val="007C166B"/>
    <w:rsid w:val="007D0038"/>
    <w:rsid w:val="007E299F"/>
    <w:rsid w:val="00817F25"/>
    <w:rsid w:val="0084297D"/>
    <w:rsid w:val="008713C5"/>
    <w:rsid w:val="008C3CBA"/>
    <w:rsid w:val="008D7536"/>
    <w:rsid w:val="008F2A88"/>
    <w:rsid w:val="00903973"/>
    <w:rsid w:val="009425E2"/>
    <w:rsid w:val="00A071BA"/>
    <w:rsid w:val="00A3659F"/>
    <w:rsid w:val="00A70694"/>
    <w:rsid w:val="00A76468"/>
    <w:rsid w:val="00A775A6"/>
    <w:rsid w:val="00B47B69"/>
    <w:rsid w:val="00B55324"/>
    <w:rsid w:val="00BD366B"/>
    <w:rsid w:val="00BE3F04"/>
    <w:rsid w:val="00CF4DDF"/>
    <w:rsid w:val="00D31BBD"/>
    <w:rsid w:val="00E47C74"/>
    <w:rsid w:val="00E65E35"/>
    <w:rsid w:val="00F00DF2"/>
    <w:rsid w:val="00F77EAE"/>
    <w:rsid w:val="00FB1E6F"/>
    <w:rsid w:val="00FB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Jakubowska</cp:lastModifiedBy>
  <cp:revision>15</cp:revision>
  <cp:lastPrinted>2019-01-17T11:53:00Z</cp:lastPrinted>
  <dcterms:created xsi:type="dcterms:W3CDTF">2019-01-17T11:11:00Z</dcterms:created>
  <dcterms:modified xsi:type="dcterms:W3CDTF">2019-06-25T11:42:00Z</dcterms:modified>
</cp:coreProperties>
</file>