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577983" w14:textId="4BEA90BF" w:rsidR="003B1BAB" w:rsidRPr="003B1BAB" w:rsidRDefault="003B1BAB" w:rsidP="003B1BAB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3B1BAB">
        <w:rPr>
          <w:rFonts w:ascii="Times New Roman" w:hAnsi="Times New Roman" w:cs="Times New Roman"/>
          <w:b/>
          <w:bCs/>
          <w:sz w:val="24"/>
          <w:szCs w:val="24"/>
        </w:rPr>
        <w:t>Załącznik nr 7 do SWZ</w:t>
      </w:r>
    </w:p>
    <w:p w14:paraId="50F3FD33" w14:textId="77777777" w:rsidR="003B1BAB" w:rsidRDefault="003B1BAB" w:rsidP="00A255D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07314A1" w14:textId="09EB5136" w:rsidR="003B1BAB" w:rsidRPr="003B1BAB" w:rsidRDefault="00A255D7" w:rsidP="003B1BA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3B1BAB">
        <w:rPr>
          <w:rFonts w:ascii="Times New Roman" w:hAnsi="Times New Roman" w:cs="Times New Roman"/>
          <w:b/>
          <w:bCs/>
          <w:sz w:val="32"/>
          <w:szCs w:val="32"/>
        </w:rPr>
        <w:t>OBMIAR</w:t>
      </w:r>
    </w:p>
    <w:p w14:paraId="54EE1703" w14:textId="6EB7E487" w:rsidR="00A255D7" w:rsidRDefault="00A255D7" w:rsidP="00A255D7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Nazwa zadania: </w:t>
      </w:r>
      <w:bookmarkStart w:id="0" w:name="_Hlk150338883"/>
      <w:r w:rsidRPr="00A255D7">
        <w:rPr>
          <w:rFonts w:ascii="Times New Roman" w:hAnsi="Times New Roman" w:cs="Times New Roman"/>
          <w:iCs/>
          <w:sz w:val="24"/>
          <w:szCs w:val="24"/>
        </w:rPr>
        <w:t>„</w:t>
      </w:r>
      <w:r w:rsidR="00D73FB7" w:rsidRPr="00216C02">
        <w:rPr>
          <w:rFonts w:cs="Calibri"/>
          <w:b/>
          <w:bCs/>
          <w:iCs/>
          <w:sz w:val="24"/>
          <w:szCs w:val="24"/>
        </w:rPr>
        <w:t>Prace konserwatorskie i restauratorskie ołtarza głównego oraz ambony w kościele Świętego Jana Chrzciciela w Radzikowie</w:t>
      </w:r>
      <w:r w:rsidRPr="00A255D7">
        <w:rPr>
          <w:rFonts w:ascii="Times New Roman" w:hAnsi="Times New Roman" w:cs="Times New Roman"/>
          <w:iCs/>
          <w:sz w:val="24"/>
          <w:szCs w:val="24"/>
        </w:rPr>
        <w:t xml:space="preserve">” </w:t>
      </w:r>
    </w:p>
    <w:p w14:paraId="22B92155" w14:textId="77777777" w:rsidR="00A255D7" w:rsidRDefault="00A255D7" w:rsidP="00A255D7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bookmarkStart w:id="1" w:name="_Hlk155778400"/>
    </w:p>
    <w:p w14:paraId="48F9B9FB" w14:textId="77777777" w:rsidR="00A255D7" w:rsidRDefault="00A255D7" w:rsidP="00A255D7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Tabela nr 1. </w:t>
      </w:r>
    </w:p>
    <w:p w14:paraId="2F60BB76" w14:textId="03E3214C" w:rsidR="00A255D7" w:rsidRPr="00A255D7" w:rsidRDefault="00A255D7" w:rsidP="00A255D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Obmiar </w:t>
      </w:r>
      <w:r w:rsidR="00D73FB7">
        <w:rPr>
          <w:rFonts w:cs="Calibri"/>
          <w:b/>
          <w:bCs/>
          <w:iCs/>
          <w:sz w:val="24"/>
          <w:szCs w:val="24"/>
        </w:rPr>
        <w:t>p</w:t>
      </w:r>
      <w:r w:rsidR="00D73FB7" w:rsidRPr="00216C02">
        <w:rPr>
          <w:rFonts w:cs="Calibri"/>
          <w:b/>
          <w:bCs/>
          <w:iCs/>
          <w:sz w:val="24"/>
          <w:szCs w:val="24"/>
        </w:rPr>
        <w:t>race konserwatorski</w:t>
      </w:r>
      <w:r w:rsidR="00D73FB7">
        <w:rPr>
          <w:rFonts w:cs="Calibri"/>
          <w:b/>
          <w:bCs/>
          <w:iCs/>
          <w:sz w:val="24"/>
          <w:szCs w:val="24"/>
        </w:rPr>
        <w:t>ch</w:t>
      </w:r>
      <w:r w:rsidR="00D73FB7" w:rsidRPr="00216C02">
        <w:rPr>
          <w:rFonts w:cs="Calibri"/>
          <w:b/>
          <w:bCs/>
          <w:iCs/>
          <w:sz w:val="24"/>
          <w:szCs w:val="24"/>
        </w:rPr>
        <w:t xml:space="preserve"> i restauratorski</w:t>
      </w:r>
      <w:r w:rsidR="00D73FB7">
        <w:rPr>
          <w:rFonts w:cs="Calibri"/>
          <w:b/>
          <w:bCs/>
          <w:iCs/>
          <w:sz w:val="24"/>
          <w:szCs w:val="24"/>
        </w:rPr>
        <w:t>ch</w:t>
      </w:r>
      <w:r w:rsidR="00D73FB7" w:rsidRPr="00216C02">
        <w:rPr>
          <w:rFonts w:cs="Calibri"/>
          <w:b/>
          <w:bCs/>
          <w:iCs/>
          <w:sz w:val="24"/>
          <w:szCs w:val="24"/>
        </w:rPr>
        <w:t xml:space="preserve"> ołtarza głównego </w:t>
      </w:r>
      <w:r w:rsidR="00D73FB7">
        <w:rPr>
          <w:rFonts w:cs="Calibri"/>
          <w:b/>
          <w:bCs/>
          <w:iCs/>
          <w:sz w:val="24"/>
          <w:szCs w:val="24"/>
        </w:rPr>
        <w:t xml:space="preserve">z początku XVIII wieku </w:t>
      </w:r>
      <w:r w:rsidR="00D73FB7" w:rsidRPr="00216C02">
        <w:rPr>
          <w:rFonts w:cs="Calibri"/>
          <w:b/>
          <w:bCs/>
          <w:iCs/>
          <w:sz w:val="24"/>
          <w:szCs w:val="24"/>
        </w:rPr>
        <w:t>w kościele Świętego Jana Chrzciciela w Radzikowie</w:t>
      </w:r>
      <w:r w:rsidRPr="00A255D7">
        <w:rPr>
          <w:rFonts w:ascii="Times New Roman" w:hAnsi="Times New Roman" w:cs="Times New Roman"/>
          <w:b/>
          <w:sz w:val="24"/>
          <w:szCs w:val="24"/>
        </w:rPr>
        <w:t>”</w:t>
      </w:r>
    </w:p>
    <w:tbl>
      <w:tblPr>
        <w:tblStyle w:val="Tabela-Siatka"/>
        <w:tblW w:w="5056" w:type="pct"/>
        <w:jc w:val="center"/>
        <w:tblLook w:val="04A0" w:firstRow="1" w:lastRow="0" w:firstColumn="1" w:lastColumn="0" w:noHBand="0" w:noVBand="1"/>
      </w:tblPr>
      <w:tblGrid>
        <w:gridCol w:w="936"/>
        <w:gridCol w:w="5379"/>
        <w:gridCol w:w="2848"/>
      </w:tblGrid>
      <w:tr w:rsidR="00A255D7" w14:paraId="1CA4779D" w14:textId="77777777" w:rsidTr="008A2A88">
        <w:trPr>
          <w:trHeight w:val="1085"/>
          <w:jc w:val="center"/>
        </w:trPr>
        <w:tc>
          <w:tcPr>
            <w:tcW w:w="511" w:type="pct"/>
            <w:vAlign w:val="center"/>
          </w:tcPr>
          <w:p w14:paraId="2D045936" w14:textId="77777777" w:rsidR="00A255D7" w:rsidRPr="00A255D7" w:rsidRDefault="00A255D7" w:rsidP="008A2A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935" w:type="pct"/>
            <w:vAlign w:val="center"/>
          </w:tcPr>
          <w:p w14:paraId="1ADF4110" w14:textId="77777777" w:rsidR="00A255D7" w:rsidRPr="00A255D7" w:rsidRDefault="00A255D7" w:rsidP="008A2A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Określenie elementu lub czynności</w:t>
            </w:r>
          </w:p>
        </w:tc>
        <w:tc>
          <w:tcPr>
            <w:tcW w:w="1554" w:type="pct"/>
            <w:vAlign w:val="center"/>
          </w:tcPr>
          <w:p w14:paraId="01CFD17E" w14:textId="77777777" w:rsidR="00A255D7" w:rsidRPr="00A255D7" w:rsidRDefault="00A255D7" w:rsidP="008A2A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Powierzchnia w dcm</w:t>
            </w:r>
            <w:r w:rsidRPr="00A255D7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</w:t>
            </w:r>
          </w:p>
        </w:tc>
      </w:tr>
      <w:tr w:rsidR="00A255D7" w14:paraId="2C49AABA" w14:textId="77777777" w:rsidTr="008A2A88">
        <w:trPr>
          <w:trHeight w:val="1374"/>
          <w:jc w:val="center"/>
        </w:trPr>
        <w:tc>
          <w:tcPr>
            <w:tcW w:w="511" w:type="pct"/>
            <w:vAlign w:val="center"/>
          </w:tcPr>
          <w:p w14:paraId="6C8D7549" w14:textId="77777777" w:rsidR="00A255D7" w:rsidRDefault="00A255D7" w:rsidP="008A2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35" w:type="pct"/>
            <w:vAlign w:val="center"/>
          </w:tcPr>
          <w:p w14:paraId="09D96BA8" w14:textId="719B7E52" w:rsidR="00A255D7" w:rsidRDefault="00D73FB7" w:rsidP="008A2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/>
              </w:rPr>
              <w:t>Elementy płaskie i konstrukcyjne [nastawa, mensa]</w:t>
            </w:r>
          </w:p>
        </w:tc>
        <w:tc>
          <w:tcPr>
            <w:tcW w:w="1554" w:type="pct"/>
            <w:vAlign w:val="center"/>
          </w:tcPr>
          <w:p w14:paraId="7503C280" w14:textId="05660CC5" w:rsidR="00A255D7" w:rsidRDefault="00D73FB7" w:rsidP="008A2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1284</w:t>
            </w:r>
          </w:p>
        </w:tc>
      </w:tr>
      <w:tr w:rsidR="00A255D7" w14:paraId="7566CD05" w14:textId="77777777" w:rsidTr="008A2A88">
        <w:trPr>
          <w:trHeight w:val="1230"/>
          <w:jc w:val="center"/>
        </w:trPr>
        <w:tc>
          <w:tcPr>
            <w:tcW w:w="511" w:type="pct"/>
            <w:vAlign w:val="center"/>
          </w:tcPr>
          <w:p w14:paraId="21276FB9" w14:textId="77777777" w:rsidR="00A255D7" w:rsidRDefault="00A255D7" w:rsidP="008A2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35" w:type="pct"/>
            <w:vAlign w:val="center"/>
          </w:tcPr>
          <w:p w14:paraId="08C7C2EC" w14:textId="77777777" w:rsidR="00D73FB7" w:rsidRDefault="00D73FB7" w:rsidP="00D73FB7">
            <w:pPr>
              <w:widowControl w:val="0"/>
              <w:ind w:right="-66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Drewno rzeźbione polichromowane</w:t>
            </w:r>
          </w:p>
          <w:p w14:paraId="00F5D0FF" w14:textId="728D8FEE" w:rsidR="00A255D7" w:rsidRDefault="00D73FB7" w:rsidP="00D73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/>
              </w:rPr>
              <w:t>[ornamenty, ramy obrazów, uszaki, kolumny]</w:t>
            </w:r>
          </w:p>
        </w:tc>
        <w:tc>
          <w:tcPr>
            <w:tcW w:w="1554" w:type="pct"/>
            <w:vAlign w:val="center"/>
          </w:tcPr>
          <w:p w14:paraId="715F705E" w14:textId="6FC413E5" w:rsidR="00A255D7" w:rsidRDefault="00D73FB7" w:rsidP="008A2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</w:t>
            </w:r>
          </w:p>
        </w:tc>
      </w:tr>
      <w:tr w:rsidR="003B1BAB" w14:paraId="0ECC15D1" w14:textId="77777777" w:rsidTr="008A2A88">
        <w:trPr>
          <w:trHeight w:val="1230"/>
          <w:jc w:val="center"/>
        </w:trPr>
        <w:tc>
          <w:tcPr>
            <w:tcW w:w="511" w:type="pct"/>
            <w:vAlign w:val="center"/>
          </w:tcPr>
          <w:p w14:paraId="5F403BE6" w14:textId="0090B0FB" w:rsidR="003B1BAB" w:rsidRDefault="003B1BAB" w:rsidP="008A2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35" w:type="pct"/>
            <w:vAlign w:val="center"/>
          </w:tcPr>
          <w:p w14:paraId="462F9D20" w14:textId="77777777" w:rsidR="00D73FB7" w:rsidRDefault="00D73FB7" w:rsidP="00D73FB7">
            <w:pPr>
              <w:widowControl w:val="0"/>
              <w:ind w:right="-66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Drewno rzeźbione polichromowane</w:t>
            </w:r>
          </w:p>
          <w:p w14:paraId="3E46DB5E" w14:textId="2BABB9DB" w:rsidR="003B1BAB" w:rsidRDefault="00D73FB7" w:rsidP="00D73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/>
              </w:rPr>
              <w:t>[2 pełnoplastyczne figury: św. Wojciech, św. Stanisław Szczepanowski]</w:t>
            </w:r>
          </w:p>
        </w:tc>
        <w:tc>
          <w:tcPr>
            <w:tcW w:w="1554" w:type="pct"/>
            <w:vAlign w:val="center"/>
          </w:tcPr>
          <w:p w14:paraId="3F5A85CE" w14:textId="7CC9299E" w:rsidR="003B1BAB" w:rsidRDefault="00D73FB7" w:rsidP="008A2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</w:tr>
      <w:tr w:rsidR="003B1BAB" w14:paraId="19AD698C" w14:textId="77777777" w:rsidTr="008A2A88">
        <w:trPr>
          <w:trHeight w:val="1230"/>
          <w:jc w:val="center"/>
        </w:trPr>
        <w:tc>
          <w:tcPr>
            <w:tcW w:w="511" w:type="pct"/>
            <w:vAlign w:val="center"/>
          </w:tcPr>
          <w:p w14:paraId="42B519DD" w14:textId="2533E034" w:rsidR="003B1BAB" w:rsidRDefault="003B1BAB" w:rsidP="008A2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35" w:type="pct"/>
            <w:vAlign w:val="center"/>
          </w:tcPr>
          <w:p w14:paraId="38AE0CC0" w14:textId="590AFFCD" w:rsidR="003B1BAB" w:rsidRDefault="00D73FB7" w:rsidP="008A2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E4D">
              <w:rPr>
                <w:rFonts w:ascii="Calibri" w:hAnsi="Calibri"/>
              </w:rPr>
              <w:t>Drew</w:t>
            </w:r>
            <w:r>
              <w:rPr>
                <w:rFonts w:ascii="Calibri" w:hAnsi="Calibri"/>
              </w:rPr>
              <w:t>no rzeźbione złocone, srebrzone [listwy płycin i gzymsów]</w:t>
            </w:r>
          </w:p>
        </w:tc>
        <w:tc>
          <w:tcPr>
            <w:tcW w:w="1554" w:type="pct"/>
            <w:vAlign w:val="center"/>
          </w:tcPr>
          <w:p w14:paraId="082BF6F2" w14:textId="30DC14C8" w:rsidR="003B1BAB" w:rsidRDefault="00D73FB7" w:rsidP="008A2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D73FB7" w14:paraId="59C198A6" w14:textId="77777777" w:rsidTr="008A2A88">
        <w:trPr>
          <w:trHeight w:val="1230"/>
          <w:jc w:val="center"/>
        </w:trPr>
        <w:tc>
          <w:tcPr>
            <w:tcW w:w="511" w:type="pct"/>
            <w:vAlign w:val="center"/>
          </w:tcPr>
          <w:p w14:paraId="32FB3C5C" w14:textId="1E2AACF4" w:rsidR="00D73FB7" w:rsidRDefault="00D73FB7" w:rsidP="008A2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35" w:type="pct"/>
            <w:vAlign w:val="center"/>
          </w:tcPr>
          <w:p w14:paraId="6B475735" w14:textId="01CF9559" w:rsidR="00D73FB7" w:rsidRPr="00275E4D" w:rsidRDefault="00D73FB7" w:rsidP="008A2A8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Obraz olejny na płótnie [Matka Boska z Dzieciątkiem]</w:t>
            </w:r>
          </w:p>
        </w:tc>
        <w:tc>
          <w:tcPr>
            <w:tcW w:w="1554" w:type="pct"/>
            <w:vAlign w:val="center"/>
          </w:tcPr>
          <w:p w14:paraId="2AE97887" w14:textId="74233CDB" w:rsidR="00D73FB7" w:rsidRDefault="00D73FB7" w:rsidP="008A2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D73FB7" w14:paraId="41332778" w14:textId="77777777" w:rsidTr="008A2A88">
        <w:trPr>
          <w:trHeight w:val="1230"/>
          <w:jc w:val="center"/>
        </w:trPr>
        <w:tc>
          <w:tcPr>
            <w:tcW w:w="511" w:type="pct"/>
            <w:vAlign w:val="center"/>
          </w:tcPr>
          <w:p w14:paraId="64F7E751" w14:textId="162E5C25" w:rsidR="00D73FB7" w:rsidRDefault="00D73FB7" w:rsidP="008A2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35" w:type="pct"/>
            <w:vAlign w:val="center"/>
          </w:tcPr>
          <w:p w14:paraId="15720856" w14:textId="472A5212" w:rsidR="00D73FB7" w:rsidRDefault="00D73FB7" w:rsidP="008A2A8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Obraz olejny na płótnie [Chrzest Chrystusa]</w:t>
            </w:r>
          </w:p>
        </w:tc>
        <w:tc>
          <w:tcPr>
            <w:tcW w:w="1554" w:type="pct"/>
            <w:vAlign w:val="center"/>
          </w:tcPr>
          <w:p w14:paraId="52B69306" w14:textId="02108DF5" w:rsidR="00D73FB7" w:rsidRDefault="00D73FB7" w:rsidP="008A2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bookmarkStart w:id="2" w:name="_GoBack"/>
            <w:bookmarkEnd w:id="2"/>
          </w:p>
        </w:tc>
      </w:tr>
    </w:tbl>
    <w:p w14:paraId="4E16DB09" w14:textId="77777777" w:rsidR="00A255D7" w:rsidRDefault="00A255D7" w:rsidP="00A255D7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1EBA45DD" w14:textId="77777777" w:rsidR="00A255D7" w:rsidRDefault="00A255D7" w:rsidP="00A255D7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6BC07993" w14:textId="77777777" w:rsidR="00A255D7" w:rsidRDefault="00A255D7" w:rsidP="00A255D7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207EC48C" w14:textId="77777777" w:rsidR="00A255D7" w:rsidRDefault="00A255D7" w:rsidP="00A255D7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4D1AE6C4" w14:textId="77777777" w:rsidR="00A255D7" w:rsidRDefault="00A255D7" w:rsidP="00A255D7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3F0C940E" w14:textId="77777777" w:rsidR="00A255D7" w:rsidRDefault="00A255D7" w:rsidP="00A255D7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5CD11DBA" w14:textId="77777777" w:rsidR="00A255D7" w:rsidRDefault="00A255D7" w:rsidP="00A255D7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1B43026C" w14:textId="77777777" w:rsidR="00A255D7" w:rsidRDefault="00A255D7" w:rsidP="00A255D7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7CEA4CF7" w14:textId="7B5237F6" w:rsidR="00A255D7" w:rsidRDefault="00A255D7" w:rsidP="00A255D7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bookmarkStart w:id="3" w:name="_Hlk155778488"/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Tabela nr 2. </w:t>
      </w:r>
    </w:p>
    <w:p w14:paraId="3BC61FE6" w14:textId="46253121" w:rsidR="00A255D7" w:rsidRPr="00A255D7" w:rsidRDefault="00A255D7" w:rsidP="00A255D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Obmiar </w:t>
      </w:r>
      <w:r w:rsidRPr="00A255D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prac konserwatorskich </w:t>
      </w:r>
      <w:r w:rsidRPr="00A255D7">
        <w:rPr>
          <w:rFonts w:ascii="Times New Roman" w:hAnsi="Times New Roman" w:cs="Times New Roman"/>
          <w:b/>
          <w:bCs/>
          <w:sz w:val="24"/>
          <w:szCs w:val="24"/>
        </w:rPr>
        <w:t xml:space="preserve">drewnianej, polichromowanej i złoconej ambony </w:t>
      </w:r>
      <w:r w:rsidRPr="00A255D7">
        <w:rPr>
          <w:rFonts w:ascii="Times New Roman" w:hAnsi="Times New Roman" w:cs="Times New Roman"/>
          <w:b/>
          <w:bCs/>
          <w:sz w:val="24"/>
          <w:szCs w:val="24"/>
        </w:rPr>
        <w:br/>
        <w:t xml:space="preserve">z </w:t>
      </w:r>
      <w:r w:rsidR="00D73FB7">
        <w:rPr>
          <w:rFonts w:ascii="Times New Roman" w:hAnsi="Times New Roman" w:cs="Times New Roman"/>
          <w:b/>
          <w:bCs/>
          <w:sz w:val="24"/>
          <w:szCs w:val="24"/>
        </w:rPr>
        <w:t>około 1712r</w:t>
      </w:r>
      <w:r w:rsidRPr="00A255D7">
        <w:rPr>
          <w:rFonts w:ascii="Times New Roman" w:hAnsi="Times New Roman" w:cs="Times New Roman"/>
          <w:b/>
          <w:bCs/>
          <w:sz w:val="24"/>
          <w:szCs w:val="24"/>
        </w:rPr>
        <w:t>.</w:t>
      </w:r>
      <w:bookmarkEnd w:id="0"/>
    </w:p>
    <w:tbl>
      <w:tblPr>
        <w:tblStyle w:val="Tabela-Siatka"/>
        <w:tblW w:w="5056" w:type="pct"/>
        <w:jc w:val="center"/>
        <w:tblLook w:val="04A0" w:firstRow="1" w:lastRow="0" w:firstColumn="1" w:lastColumn="0" w:noHBand="0" w:noVBand="1"/>
      </w:tblPr>
      <w:tblGrid>
        <w:gridCol w:w="936"/>
        <w:gridCol w:w="5379"/>
        <w:gridCol w:w="2848"/>
      </w:tblGrid>
      <w:tr w:rsidR="003B1BAB" w14:paraId="609EF1AA" w14:textId="77777777" w:rsidTr="00A255D7">
        <w:trPr>
          <w:trHeight w:val="1085"/>
          <w:jc w:val="center"/>
        </w:trPr>
        <w:tc>
          <w:tcPr>
            <w:tcW w:w="511" w:type="pct"/>
            <w:vAlign w:val="center"/>
          </w:tcPr>
          <w:p w14:paraId="4F841379" w14:textId="5B025BA5" w:rsidR="00A255D7" w:rsidRPr="00A255D7" w:rsidRDefault="00A255D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935" w:type="pct"/>
            <w:vAlign w:val="center"/>
          </w:tcPr>
          <w:p w14:paraId="18EBF84E" w14:textId="3AE8C765" w:rsidR="00A255D7" w:rsidRPr="00A255D7" w:rsidRDefault="00A255D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Określenie elementu lub czynności</w:t>
            </w:r>
          </w:p>
        </w:tc>
        <w:tc>
          <w:tcPr>
            <w:tcW w:w="1554" w:type="pct"/>
            <w:vAlign w:val="center"/>
          </w:tcPr>
          <w:p w14:paraId="2FA178AA" w14:textId="6E4FAC60" w:rsidR="00A255D7" w:rsidRPr="00A255D7" w:rsidRDefault="00A255D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5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Powierzchnia w dcm</w:t>
            </w:r>
            <w:r w:rsidRPr="00A255D7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</w:t>
            </w:r>
          </w:p>
        </w:tc>
      </w:tr>
      <w:tr w:rsidR="003B1BAB" w14:paraId="23615A80" w14:textId="77777777" w:rsidTr="00A255D7">
        <w:trPr>
          <w:trHeight w:val="1374"/>
          <w:jc w:val="center"/>
        </w:trPr>
        <w:tc>
          <w:tcPr>
            <w:tcW w:w="511" w:type="pct"/>
            <w:vAlign w:val="center"/>
          </w:tcPr>
          <w:p w14:paraId="4CA9F3C7" w14:textId="24AE2D2E" w:rsidR="00A255D7" w:rsidRDefault="00A25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35" w:type="pct"/>
            <w:vAlign w:val="center"/>
          </w:tcPr>
          <w:p w14:paraId="2EF9FE26" w14:textId="2FE91007" w:rsidR="00A255D7" w:rsidRDefault="00A25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Drewno rzeźbione polichromowane</w:t>
            </w:r>
          </w:p>
        </w:tc>
        <w:tc>
          <w:tcPr>
            <w:tcW w:w="1554" w:type="pct"/>
            <w:vAlign w:val="center"/>
          </w:tcPr>
          <w:p w14:paraId="4797BE03" w14:textId="76BA271B" w:rsidR="00A255D7" w:rsidRDefault="00D73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710</w:t>
            </w:r>
          </w:p>
        </w:tc>
      </w:tr>
      <w:tr w:rsidR="003B1BAB" w14:paraId="6D5BBD58" w14:textId="77777777" w:rsidTr="00A255D7">
        <w:trPr>
          <w:trHeight w:val="1230"/>
          <w:jc w:val="center"/>
        </w:trPr>
        <w:tc>
          <w:tcPr>
            <w:tcW w:w="511" w:type="pct"/>
            <w:vAlign w:val="center"/>
          </w:tcPr>
          <w:p w14:paraId="68D99912" w14:textId="551ABDCD" w:rsidR="00A255D7" w:rsidRDefault="00A25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35" w:type="pct"/>
            <w:vAlign w:val="center"/>
          </w:tcPr>
          <w:p w14:paraId="7ED226B2" w14:textId="74A6A805" w:rsidR="00A255D7" w:rsidRDefault="00A25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Drewno rzeźbione złocone, srebrzone</w:t>
            </w:r>
          </w:p>
        </w:tc>
        <w:tc>
          <w:tcPr>
            <w:tcW w:w="1554" w:type="pct"/>
            <w:vAlign w:val="center"/>
          </w:tcPr>
          <w:p w14:paraId="5F236EBA" w14:textId="51925DB4" w:rsidR="00A255D7" w:rsidRDefault="00D73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bookmarkEnd w:id="1"/>
      <w:bookmarkEnd w:id="3"/>
    </w:tbl>
    <w:p w14:paraId="72AFD757" w14:textId="77777777" w:rsidR="00A255D7" w:rsidRDefault="00A255D7">
      <w:pPr>
        <w:rPr>
          <w:rFonts w:ascii="Times New Roman" w:hAnsi="Times New Roman" w:cs="Times New Roman"/>
          <w:sz w:val="24"/>
          <w:szCs w:val="24"/>
        </w:rPr>
      </w:pPr>
    </w:p>
    <w:sectPr w:rsidR="00A255D7" w:rsidSect="006E1C1E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45BA75" w14:textId="77777777" w:rsidR="001F2F38" w:rsidRDefault="001F2F38" w:rsidP="003B1BAB">
      <w:pPr>
        <w:spacing w:after="0" w:line="240" w:lineRule="auto"/>
      </w:pPr>
      <w:r>
        <w:separator/>
      </w:r>
    </w:p>
  </w:endnote>
  <w:endnote w:type="continuationSeparator" w:id="0">
    <w:p w14:paraId="69738BA9" w14:textId="77777777" w:rsidR="001F2F38" w:rsidRDefault="001F2F38" w:rsidP="003B1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5312550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B450F5A" w14:textId="5EC47C6A" w:rsidR="003B1BAB" w:rsidRDefault="003B1BAB">
            <w:pPr>
              <w:pStyle w:val="Stopka"/>
              <w:jc w:val="center"/>
            </w:pPr>
            <w:r w:rsidRPr="003B1BAB">
              <w:rPr>
                <w:rFonts w:ascii="Times New Roman" w:hAnsi="Times New Roman" w:cs="Times New Roman"/>
                <w:sz w:val="24"/>
                <w:szCs w:val="24"/>
              </w:rPr>
              <w:t xml:space="preserve">Strona </w:t>
            </w:r>
            <w:r w:rsidRPr="003B1B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3B1B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>PAGE</w:instrText>
            </w:r>
            <w:r w:rsidRPr="003B1B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3B1B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3B1B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3B1BAB">
              <w:rPr>
                <w:rFonts w:ascii="Times New Roman" w:hAnsi="Times New Roman" w:cs="Times New Roman"/>
                <w:sz w:val="24"/>
                <w:szCs w:val="24"/>
              </w:rPr>
              <w:t xml:space="preserve"> z </w:t>
            </w:r>
            <w:r w:rsidRPr="003B1B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3B1B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>NUMPAGES</w:instrText>
            </w:r>
            <w:r w:rsidRPr="003B1B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3B1B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3B1B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F6A327D" w14:textId="77777777" w:rsidR="003B1BAB" w:rsidRDefault="003B1B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DCCD59" w14:textId="77777777" w:rsidR="001F2F38" w:rsidRDefault="001F2F38" w:rsidP="003B1BAB">
      <w:pPr>
        <w:spacing w:after="0" w:line="240" w:lineRule="auto"/>
      </w:pPr>
      <w:r>
        <w:separator/>
      </w:r>
    </w:p>
  </w:footnote>
  <w:footnote w:type="continuationSeparator" w:id="0">
    <w:p w14:paraId="3998183A" w14:textId="77777777" w:rsidR="001F2F38" w:rsidRDefault="001F2F38" w:rsidP="003B1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CDF"/>
    <w:rsid w:val="00052CC9"/>
    <w:rsid w:val="001F2F38"/>
    <w:rsid w:val="003B1BAB"/>
    <w:rsid w:val="00417CCD"/>
    <w:rsid w:val="006E1C1E"/>
    <w:rsid w:val="00A255D7"/>
    <w:rsid w:val="00D14CDF"/>
    <w:rsid w:val="00D73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C7220"/>
  <w15:chartTrackingRefBased/>
  <w15:docId w15:val="{D134D3C8-DA8E-4693-B8C1-5ECEB1B81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255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B1B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1BAB"/>
  </w:style>
  <w:style w:type="paragraph" w:styleId="Stopka">
    <w:name w:val="footer"/>
    <w:basedOn w:val="Normalny"/>
    <w:link w:val="StopkaZnak"/>
    <w:uiPriority w:val="99"/>
    <w:unhideWhenUsed/>
    <w:rsid w:val="003B1B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1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152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Microsoft Office User</cp:lastModifiedBy>
  <cp:revision>2</cp:revision>
  <cp:lastPrinted>2024-01-10T10:32:00Z</cp:lastPrinted>
  <dcterms:created xsi:type="dcterms:W3CDTF">2024-06-19T18:02:00Z</dcterms:created>
  <dcterms:modified xsi:type="dcterms:W3CDTF">2024-06-19T18:02:00Z</dcterms:modified>
</cp:coreProperties>
</file>