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87" w:rsidRPr="00372BE7" w:rsidRDefault="00942787" w:rsidP="009427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787" w:rsidRPr="00372BE7" w:rsidRDefault="00942787" w:rsidP="009427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787" w:rsidRPr="00372BE7" w:rsidRDefault="00942787" w:rsidP="009427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787" w:rsidRPr="00372BE7" w:rsidRDefault="00942787" w:rsidP="009427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2BE7">
        <w:rPr>
          <w:rFonts w:ascii="Times New Roman" w:hAnsi="Times New Roman" w:cs="Times New Roman"/>
          <w:b/>
          <w:sz w:val="36"/>
          <w:szCs w:val="36"/>
        </w:rPr>
        <w:t xml:space="preserve">SPECYFIKACJA TECHNICZNA </w:t>
      </w:r>
    </w:p>
    <w:p w:rsidR="00942787" w:rsidRPr="00372BE7" w:rsidRDefault="00942787" w:rsidP="009427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2BE7">
        <w:rPr>
          <w:rFonts w:ascii="Times New Roman" w:hAnsi="Times New Roman" w:cs="Times New Roman"/>
          <w:b/>
          <w:sz w:val="36"/>
          <w:szCs w:val="36"/>
        </w:rPr>
        <w:t>WYKONANIA I ODBIORU ROBÓT</w:t>
      </w:r>
    </w:p>
    <w:p w:rsidR="00942787" w:rsidRPr="00372BE7" w:rsidRDefault="00942787" w:rsidP="009427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354" w:rsidRPr="00372BE7" w:rsidRDefault="00804354" w:rsidP="009427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354" w:rsidRPr="00372BE7" w:rsidRDefault="00804354" w:rsidP="009427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354" w:rsidRPr="00372BE7" w:rsidRDefault="00804354" w:rsidP="009427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354" w:rsidRPr="00372BE7" w:rsidRDefault="00372BE7" w:rsidP="0080435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</w:pPr>
      <w:bookmarkStart w:id="0" w:name="_Hlk502238456"/>
      <w:r w:rsidRPr="00372BE7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„</w:t>
      </w:r>
      <w:r w:rsidR="00804354" w:rsidRPr="00372BE7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Remont cz</w:t>
      </w:r>
      <w:r w:rsidRPr="00372BE7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ąstkowy nawierzchni bitumicznej</w:t>
      </w:r>
      <w:r w:rsidR="00804354" w:rsidRPr="00372BE7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dróg gminnych na terenie </w:t>
      </w:r>
      <w:r w:rsidRPr="00372BE7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g</w:t>
      </w:r>
      <w:r w:rsidR="00804354" w:rsidRPr="00372BE7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miny Wągrowiec</w:t>
      </w:r>
      <w:r w:rsidRPr="00372BE7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”</w:t>
      </w:r>
    </w:p>
    <w:p w:rsidR="00372BE7" w:rsidRPr="00372BE7" w:rsidRDefault="00372BE7" w:rsidP="0080435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</w:pPr>
    </w:p>
    <w:bookmarkEnd w:id="0"/>
    <w:p w:rsidR="00372BE7" w:rsidRPr="00372BE7" w:rsidRDefault="00372BE7" w:rsidP="00372BE7">
      <w:pPr>
        <w:rPr>
          <w:rFonts w:ascii="Times New Roman" w:hAnsi="Times New Roman" w:cs="Times New Roman"/>
          <w:b/>
          <w:sz w:val="36"/>
          <w:szCs w:val="36"/>
        </w:rPr>
      </w:pPr>
      <w:r w:rsidRPr="00372BE7">
        <w:rPr>
          <w:rFonts w:ascii="Times New Roman" w:hAnsi="Times New Roman" w:cs="Times New Roman"/>
          <w:b/>
          <w:sz w:val="36"/>
          <w:szCs w:val="36"/>
        </w:rPr>
        <w:t>w tym:</w:t>
      </w:r>
    </w:p>
    <w:p w:rsidR="00372BE7" w:rsidRPr="00372BE7" w:rsidRDefault="00372BE7" w:rsidP="00372BE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72BE7">
        <w:rPr>
          <w:rFonts w:ascii="Times New Roman" w:hAnsi="Times New Roman" w:cs="Times New Roman"/>
          <w:b/>
          <w:sz w:val="36"/>
          <w:szCs w:val="36"/>
        </w:rPr>
        <w:t>Część I „Remont cząstkowy nawierzchni bitumicznej dróg gminnych na terenie północnej części gminy Wągrowiec”</w:t>
      </w:r>
    </w:p>
    <w:p w:rsidR="00372BE7" w:rsidRPr="00372BE7" w:rsidRDefault="00372BE7" w:rsidP="00372BE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72BE7">
        <w:rPr>
          <w:rFonts w:ascii="Times New Roman" w:hAnsi="Times New Roman" w:cs="Times New Roman"/>
          <w:b/>
          <w:sz w:val="36"/>
          <w:szCs w:val="36"/>
        </w:rPr>
        <w:t>Część II „Remont cząstkowy nawierzchni bitumicznej dróg gminnych na terenie południowej części gminy Wągrowiec”</w:t>
      </w:r>
    </w:p>
    <w:p w:rsidR="00942787" w:rsidRPr="00372BE7" w:rsidRDefault="00942787" w:rsidP="00942787">
      <w:pPr>
        <w:rPr>
          <w:rFonts w:ascii="Times New Roman" w:hAnsi="Times New Roman" w:cs="Times New Roman"/>
          <w:sz w:val="24"/>
          <w:szCs w:val="24"/>
        </w:rPr>
      </w:pPr>
    </w:p>
    <w:p w:rsidR="00942787" w:rsidRPr="00372BE7" w:rsidRDefault="00942787" w:rsidP="00942787">
      <w:pPr>
        <w:rPr>
          <w:rFonts w:ascii="Times New Roman" w:hAnsi="Times New Roman" w:cs="Times New Roman"/>
          <w:sz w:val="24"/>
          <w:szCs w:val="24"/>
        </w:rPr>
      </w:pPr>
    </w:p>
    <w:p w:rsidR="00942787" w:rsidRDefault="00942787" w:rsidP="00942787">
      <w:pPr>
        <w:rPr>
          <w:rFonts w:ascii="Times New Roman" w:hAnsi="Times New Roman" w:cs="Times New Roman"/>
          <w:sz w:val="24"/>
          <w:szCs w:val="24"/>
        </w:rPr>
      </w:pPr>
    </w:p>
    <w:p w:rsidR="003A1EC1" w:rsidRPr="00372BE7" w:rsidRDefault="003A1EC1" w:rsidP="00942787">
      <w:pPr>
        <w:rPr>
          <w:rFonts w:ascii="Times New Roman" w:hAnsi="Times New Roman" w:cs="Times New Roman"/>
          <w:sz w:val="24"/>
          <w:szCs w:val="24"/>
        </w:rPr>
      </w:pPr>
    </w:p>
    <w:p w:rsidR="00942787" w:rsidRPr="00372BE7" w:rsidRDefault="00942787" w:rsidP="00804354">
      <w:pPr>
        <w:rPr>
          <w:rFonts w:ascii="Times New Roman" w:hAnsi="Times New Roman" w:cs="Times New Roman"/>
          <w:b/>
          <w:sz w:val="24"/>
          <w:szCs w:val="24"/>
        </w:rPr>
      </w:pPr>
      <w:r w:rsidRPr="00372BE7">
        <w:rPr>
          <w:rFonts w:ascii="Times New Roman" w:hAnsi="Times New Roman" w:cs="Times New Roman"/>
          <w:b/>
          <w:sz w:val="24"/>
          <w:szCs w:val="24"/>
        </w:rPr>
        <w:lastRenderedPageBreak/>
        <w:t>1.Wstęp</w:t>
      </w:r>
    </w:p>
    <w:p w:rsidR="00942787" w:rsidRPr="00372BE7" w:rsidRDefault="00942787" w:rsidP="00804354">
      <w:pPr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1.1 Przedmiot ST</w:t>
      </w:r>
    </w:p>
    <w:p w:rsidR="00942787" w:rsidRPr="00372BE7" w:rsidRDefault="00942787" w:rsidP="00804354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 xml:space="preserve">Przedmiotem niniejszej specyfikacji technicznej są wymagania dotyczące wykonania </w:t>
      </w:r>
      <w:r w:rsidR="00804354" w:rsidRPr="00372B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1EC1">
        <w:rPr>
          <w:rFonts w:ascii="Times New Roman" w:hAnsi="Times New Roman" w:cs="Times New Roman"/>
          <w:sz w:val="24"/>
          <w:szCs w:val="24"/>
        </w:rPr>
        <w:t xml:space="preserve">     </w:t>
      </w:r>
      <w:r w:rsidRPr="00372BE7">
        <w:rPr>
          <w:rFonts w:ascii="Times New Roman" w:hAnsi="Times New Roman" w:cs="Times New Roman"/>
          <w:sz w:val="24"/>
          <w:szCs w:val="24"/>
        </w:rPr>
        <w:t xml:space="preserve">i odbioru robót związanych z remontami cząstkowymi nawierzchni </w:t>
      </w:r>
      <w:r w:rsidR="00AC071C">
        <w:rPr>
          <w:rFonts w:ascii="Times New Roman" w:hAnsi="Times New Roman" w:cs="Times New Roman"/>
          <w:sz w:val="24"/>
          <w:szCs w:val="24"/>
        </w:rPr>
        <w:t>bitumicznej</w:t>
      </w:r>
      <w:r w:rsidRPr="00372BE7">
        <w:rPr>
          <w:rFonts w:ascii="Times New Roman" w:hAnsi="Times New Roman" w:cs="Times New Roman"/>
          <w:sz w:val="24"/>
          <w:szCs w:val="24"/>
        </w:rPr>
        <w:t xml:space="preserve"> na drogach Gminy </w:t>
      </w:r>
      <w:r w:rsidR="00804354" w:rsidRPr="00372BE7">
        <w:rPr>
          <w:rFonts w:ascii="Times New Roman" w:hAnsi="Times New Roman" w:cs="Times New Roman"/>
          <w:sz w:val="24"/>
          <w:szCs w:val="24"/>
        </w:rPr>
        <w:t>Wągrowiec</w:t>
      </w:r>
      <w:r w:rsidRPr="00372BE7">
        <w:rPr>
          <w:rFonts w:ascii="Times New Roman" w:hAnsi="Times New Roman" w:cs="Times New Roman"/>
          <w:sz w:val="24"/>
          <w:szCs w:val="24"/>
        </w:rPr>
        <w:t>.</w:t>
      </w:r>
    </w:p>
    <w:p w:rsidR="00942787" w:rsidRPr="00372BE7" w:rsidRDefault="00942787" w:rsidP="00804354">
      <w:pPr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1.2 Zakres stosowania ST</w:t>
      </w:r>
    </w:p>
    <w:p w:rsidR="00942787" w:rsidRPr="00372BE7" w:rsidRDefault="00942787" w:rsidP="00804354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Specyfikacja techniczna jest stosowana jako dokument przetargowy i kontraktowy przy zalecaniu i realizacji robót wymienionych w pkt. 1.1.</w:t>
      </w:r>
    </w:p>
    <w:p w:rsidR="00942787" w:rsidRDefault="00942787" w:rsidP="00804354">
      <w:pPr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1.3 Zakres robót objętych ST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5639"/>
        <w:gridCol w:w="764"/>
        <w:gridCol w:w="1840"/>
      </w:tblGrid>
      <w:tr w:rsidR="00CB059B" w:rsidRPr="00CB059B" w:rsidTr="00CB059B">
        <w:trPr>
          <w:trHeight w:val="56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robót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CB059B" w:rsidRPr="00CB059B" w:rsidTr="00CB059B">
        <w:trPr>
          <w:trHeight w:val="330"/>
        </w:trPr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-1-</w:t>
            </w:r>
          </w:p>
        </w:tc>
        <w:tc>
          <w:tcPr>
            <w:tcW w:w="31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-2-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-3-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-4-</w:t>
            </w:r>
          </w:p>
        </w:tc>
      </w:tr>
      <w:tr w:rsidR="00CB059B" w:rsidRPr="00CB059B" w:rsidTr="00CB059B">
        <w:trPr>
          <w:trHeight w:val="660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I - Remont cząstkowy nawierzchni bitumicznej dróg</w:t>
            </w:r>
            <w:r w:rsidRPr="00CB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gminnych na terenie północnej części gminy Wągrowiec</w:t>
            </w:r>
          </w:p>
        </w:tc>
      </w:tr>
      <w:tr w:rsidR="00CB059B" w:rsidRPr="00CB059B" w:rsidTr="00CB059B">
        <w:trPr>
          <w:trHeight w:val="567"/>
        </w:trPr>
        <w:tc>
          <w:tcPr>
            <w:tcW w:w="4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Remont emulsją asfaltową i grysami</w:t>
            </w:r>
          </w:p>
          <w:p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zabezpieczenie terenu objętego robotami i zapewnienie bezpieczeństwa ruchu,</w:t>
            </w:r>
          </w:p>
          <w:p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oznakowanie robót zgodnie z obowiązującymi przepisami,</w:t>
            </w:r>
          </w:p>
          <w:p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oczyszczenie naprawianego</w:t>
            </w:r>
            <w:r w:rsidR="00555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miejsca sprężonym powietrzem</w:t>
            </w: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natryskanie kationowej emulsji a</w:t>
            </w:r>
            <w:r w:rsidR="00555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sfaltowej oraz kruszywa</w:t>
            </w: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frakcji od 2 do 4 mm, przy użyciu </w:t>
            </w:r>
            <w:proofErr w:type="spellStart"/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remontera</w:t>
            </w:r>
            <w:proofErr w:type="spellEnd"/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patchera</w:t>
            </w:r>
            <w:proofErr w:type="spellEnd"/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drogowego,</w:t>
            </w:r>
          </w:p>
          <w:p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uporządkowanie terenu po zakończeniu robót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B059B" w:rsidRPr="00CB059B" w:rsidRDefault="00D72E56" w:rsidP="00CB05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CB059B" w:rsidRPr="00CB059B" w:rsidTr="00CB059B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Remont  z wypełnieniem masą </w:t>
            </w:r>
            <w:proofErr w:type="spellStart"/>
            <w:r w:rsidRPr="00CB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mineralno</w:t>
            </w:r>
            <w:proofErr w:type="spellEnd"/>
            <w:r w:rsidRPr="00CB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asfaltową</w:t>
            </w:r>
          </w:p>
          <w:p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zabezpieczenie terenu objętego robotami i zapewnienie bezpieczeństwa ruchu,</w:t>
            </w:r>
          </w:p>
          <w:p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oznakowanie robót zgodnie z obowiązującymi przepisami,</w:t>
            </w:r>
          </w:p>
          <w:p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wycięcie</w:t>
            </w: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uszkodzonych miejsc nawierzchni</w:t>
            </w:r>
            <w:r w:rsidR="00D72E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nadaniem regularnych kształtów,</w:t>
            </w:r>
          </w:p>
          <w:p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dokładne oczyszczenie dna  i krawędzi uszkodzonego miejsca z luźnych ziaren grysu, żwiru, piasku i pyłu,</w:t>
            </w:r>
          </w:p>
          <w:p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skropienie dna i krawędzi pionowych naprawianego miejsca emulsją asfaltową i uzupełnienie masą </w:t>
            </w:r>
            <w:proofErr w:type="spellStart"/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bitumiczno</w:t>
            </w:r>
            <w:proofErr w:type="spellEnd"/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asfaltową na gorąco</w:t>
            </w:r>
          </w:p>
          <w:p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uporządkowanie terenu po zakończeniu robót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B059B" w:rsidRPr="00CB059B" w:rsidRDefault="00CB059B" w:rsidP="00D72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</w:t>
            </w:r>
            <w:r w:rsidR="00D7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CB059B" w:rsidRPr="00CB059B" w:rsidTr="00CB059B">
        <w:trPr>
          <w:trHeight w:val="660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5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II - Remont cząstkowy nawierzchni bitumicznej dróg</w:t>
            </w:r>
            <w:r w:rsidRPr="00CB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gminnych na terenie południowej części gminy Wągrowiec</w:t>
            </w:r>
          </w:p>
        </w:tc>
      </w:tr>
      <w:tr w:rsidR="00CB059B" w:rsidRPr="00CB059B" w:rsidTr="00CB059B">
        <w:trPr>
          <w:trHeight w:val="567"/>
        </w:trPr>
        <w:tc>
          <w:tcPr>
            <w:tcW w:w="4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Remont emulsją asfaltową i grysami</w:t>
            </w:r>
          </w:p>
          <w:p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zabezpieczenie terenu objętego robotami i zapewnienie bezpieczeństwa ruchu,</w:t>
            </w:r>
          </w:p>
          <w:p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oznakowanie robót zgodnie z obowiązującymi przepisami,</w:t>
            </w:r>
          </w:p>
          <w:p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oczyszczenie naprawianego </w:t>
            </w:r>
            <w:r w:rsidR="00555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miejsca sprężonym powietrzem </w:t>
            </w: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natryskanie kationowej emulsji as</w:t>
            </w:r>
            <w:r w:rsidR="00555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faltowej oraz kruszywa </w:t>
            </w: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frakcji od 2 do 4 mm, przy użyciu </w:t>
            </w:r>
            <w:proofErr w:type="spellStart"/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remontera</w:t>
            </w:r>
            <w:proofErr w:type="spellEnd"/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patchera</w:t>
            </w:r>
            <w:proofErr w:type="spellEnd"/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drogowego,</w:t>
            </w:r>
          </w:p>
          <w:p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uporządkowanie terenu po zakończeniu robót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B059B" w:rsidRPr="00CB059B" w:rsidRDefault="00D72E56" w:rsidP="00CB05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CB059B" w:rsidRPr="00CB059B" w:rsidTr="00CB059B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Remont  z wypełnieniem masą </w:t>
            </w:r>
            <w:proofErr w:type="spellStart"/>
            <w:r w:rsidRPr="00CB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mineralno</w:t>
            </w:r>
            <w:proofErr w:type="spellEnd"/>
            <w:r w:rsidRPr="00CB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asfaltową</w:t>
            </w:r>
          </w:p>
          <w:p w:rsidR="00CB059B" w:rsidRPr="00CB059B" w:rsidRDefault="00CB059B" w:rsidP="00CB05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zabezpieczenie terenu objętego robotami i zapewnienie bezpieczeństwa ruchu,</w:t>
            </w:r>
          </w:p>
          <w:p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oznakowanie robót zgodnie z obowiązującymi przepisami,</w:t>
            </w:r>
          </w:p>
          <w:p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wycięcie</w:t>
            </w:r>
            <w:r w:rsidR="00497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uszkodzonych miejsc nawierzchni</w:t>
            </w:r>
            <w:r w:rsidR="00497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nadaniem regularnych kształtów,</w:t>
            </w:r>
          </w:p>
          <w:p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dokładne oczyszczenie dna  i krawędzi uszkodzonego miejsca z luźnych ziaren grysu, żwiru, piasku i pyłu,</w:t>
            </w:r>
          </w:p>
          <w:p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skropienie dna i krawędzi pionowych naprawianego miejsca emulsją asfaltową i uzupełnienie masą </w:t>
            </w:r>
            <w:proofErr w:type="spellStart"/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bitumiczno</w:t>
            </w:r>
            <w:proofErr w:type="spellEnd"/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asfaltową na gorąco</w:t>
            </w:r>
          </w:p>
          <w:p w:rsidR="00CB059B" w:rsidRPr="00CB059B" w:rsidRDefault="00CB059B" w:rsidP="00CB05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uporządkowanie terenu po zakończeniu robót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9B" w:rsidRPr="00A06B48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B059B" w:rsidRPr="00CB059B" w:rsidRDefault="00CB059B" w:rsidP="00CB05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B059B" w:rsidRPr="00CB059B" w:rsidRDefault="00497F79" w:rsidP="00D72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</w:t>
            </w:r>
            <w:r w:rsidR="00D7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</w:tbl>
    <w:p w:rsidR="00942787" w:rsidRPr="00372BE7" w:rsidRDefault="00942787" w:rsidP="00A06B4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Ustalenia zawarte w niniejszej specyfikacji dotyczą prowadzenia robót w zakresie podanym</w:t>
      </w:r>
      <w:r w:rsidR="00AC071C">
        <w:rPr>
          <w:rFonts w:ascii="Times New Roman" w:hAnsi="Times New Roman" w:cs="Times New Roman"/>
          <w:sz w:val="24"/>
          <w:szCs w:val="24"/>
        </w:rPr>
        <w:t xml:space="preserve">  </w:t>
      </w:r>
      <w:r w:rsidRPr="00372BE7">
        <w:rPr>
          <w:rFonts w:ascii="Times New Roman" w:hAnsi="Times New Roman" w:cs="Times New Roman"/>
          <w:sz w:val="24"/>
          <w:szCs w:val="24"/>
        </w:rPr>
        <w:t xml:space="preserve"> w istotnych warunkach zamówienia.</w:t>
      </w:r>
    </w:p>
    <w:p w:rsidR="00942787" w:rsidRDefault="00AC071C" w:rsidP="00804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Materiały</w:t>
      </w:r>
    </w:p>
    <w:p w:rsidR="00355D9B" w:rsidRDefault="00355D9B" w:rsidP="0080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Dla Części I oraz dla Części II:</w:t>
      </w:r>
    </w:p>
    <w:p w:rsidR="00804354" w:rsidRPr="00355D9B" w:rsidRDefault="00942787" w:rsidP="00355D9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9B">
        <w:rPr>
          <w:rFonts w:ascii="Times New Roman" w:hAnsi="Times New Roman" w:cs="Times New Roman"/>
          <w:sz w:val="24"/>
          <w:szCs w:val="24"/>
        </w:rPr>
        <w:t>Materiałami stosowanymi przy wykonywaniu remontu cząstkowego masą bitumiczną są</w:t>
      </w:r>
      <w:r w:rsidR="00804354" w:rsidRPr="00355D9B">
        <w:rPr>
          <w:rFonts w:ascii="Times New Roman" w:hAnsi="Times New Roman" w:cs="Times New Roman"/>
          <w:sz w:val="24"/>
          <w:szCs w:val="24"/>
        </w:rPr>
        <w:t>:</w:t>
      </w:r>
    </w:p>
    <w:p w:rsidR="00804354" w:rsidRPr="00355D9B" w:rsidRDefault="00942787" w:rsidP="00355D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9B">
        <w:rPr>
          <w:rFonts w:ascii="Times New Roman" w:hAnsi="Times New Roman" w:cs="Times New Roman"/>
          <w:sz w:val="24"/>
          <w:szCs w:val="24"/>
        </w:rPr>
        <w:t xml:space="preserve">Mieszanka mineralno-bitumiczna </w:t>
      </w:r>
    </w:p>
    <w:p w:rsidR="00942787" w:rsidRPr="00355D9B" w:rsidRDefault="00942787" w:rsidP="00355D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9B">
        <w:rPr>
          <w:rFonts w:ascii="Times New Roman" w:hAnsi="Times New Roman" w:cs="Times New Roman"/>
          <w:sz w:val="24"/>
          <w:szCs w:val="24"/>
        </w:rPr>
        <w:t xml:space="preserve">Emulsja asfaltowa </w:t>
      </w:r>
    </w:p>
    <w:p w:rsidR="00942787" w:rsidRPr="00355D9B" w:rsidRDefault="00942787" w:rsidP="00355D9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9B">
        <w:rPr>
          <w:rFonts w:ascii="Times New Roman" w:hAnsi="Times New Roman" w:cs="Times New Roman"/>
          <w:sz w:val="24"/>
          <w:szCs w:val="24"/>
        </w:rPr>
        <w:t>Materiałami stosowanymi przy wykonywaniu remontu cząstkowego nawierzchni emulsją i grysami są:</w:t>
      </w:r>
    </w:p>
    <w:p w:rsidR="00942787" w:rsidRPr="00355D9B" w:rsidRDefault="00942787" w:rsidP="00355D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9B">
        <w:rPr>
          <w:rFonts w:ascii="Times New Roman" w:hAnsi="Times New Roman" w:cs="Times New Roman"/>
          <w:sz w:val="24"/>
          <w:szCs w:val="24"/>
        </w:rPr>
        <w:t xml:space="preserve">Emulsja asfaltowa </w:t>
      </w:r>
    </w:p>
    <w:p w:rsidR="00942787" w:rsidRPr="00355D9B" w:rsidRDefault="00942787" w:rsidP="00355D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9B">
        <w:rPr>
          <w:rFonts w:ascii="Times New Roman" w:hAnsi="Times New Roman" w:cs="Times New Roman"/>
          <w:sz w:val="24"/>
          <w:szCs w:val="24"/>
        </w:rPr>
        <w:t xml:space="preserve">Grysy </w:t>
      </w:r>
    </w:p>
    <w:p w:rsidR="00355D9B" w:rsidRDefault="00355D9B" w:rsidP="0035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Wykonawca zobowiązuje się wykonać przedmiot umowy z materiałów i surowców własnych</w:t>
      </w:r>
      <w:r w:rsidR="00EC1A54">
        <w:rPr>
          <w:rFonts w:ascii="Times New Roman" w:hAnsi="Times New Roman" w:cs="Times New Roman"/>
          <w:sz w:val="24"/>
          <w:szCs w:val="24"/>
        </w:rPr>
        <w:t>.</w:t>
      </w:r>
    </w:p>
    <w:p w:rsidR="00355D9B" w:rsidRDefault="00355D9B" w:rsidP="0035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Materiały użyte do wykonania robót powinny odpowiadać co do jakości wymogom wyrobów dopuszczonych do obrotu i stosowania w budownictwie określonym w art. 10 ustawy Prawo budowlane, wymaganiom specyfikacji istotnych warunków zamówienia.</w:t>
      </w:r>
    </w:p>
    <w:p w:rsidR="00355D9B" w:rsidRDefault="00355D9B" w:rsidP="0035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Materiały, które nie są określonej jakości będą odrzucane</w:t>
      </w:r>
      <w:r w:rsidR="00EC1A54">
        <w:rPr>
          <w:rFonts w:ascii="Times New Roman" w:hAnsi="Times New Roman" w:cs="Times New Roman"/>
          <w:sz w:val="24"/>
          <w:szCs w:val="24"/>
        </w:rPr>
        <w:t>. Każda robota, w której wykorzystano odrzucone materiały nie zostanie przyjęta.</w:t>
      </w:r>
    </w:p>
    <w:p w:rsidR="00EC1A54" w:rsidRPr="00372BE7" w:rsidRDefault="00EC1A54" w:rsidP="0035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Na każde żądanie Zamawiającego Wykonawca zobowiązany jest okazać w stosunku do wskazanych materiałów: kopie faktur zakupu wraz z certyfikatem na znak bezpieczeństwa, deklaracją zgodności lub certyfikatem zgodności z Polską Normą lub Aprobatą Techniczną.</w:t>
      </w:r>
    </w:p>
    <w:p w:rsidR="00942787" w:rsidRPr="00372BE7" w:rsidRDefault="00942787" w:rsidP="00804354">
      <w:pPr>
        <w:rPr>
          <w:rFonts w:ascii="Times New Roman" w:hAnsi="Times New Roman" w:cs="Times New Roman"/>
          <w:b/>
          <w:sz w:val="24"/>
          <w:szCs w:val="24"/>
        </w:rPr>
      </w:pPr>
      <w:r w:rsidRPr="00372BE7">
        <w:rPr>
          <w:rFonts w:ascii="Times New Roman" w:hAnsi="Times New Roman" w:cs="Times New Roman"/>
          <w:b/>
          <w:sz w:val="24"/>
          <w:szCs w:val="24"/>
        </w:rPr>
        <w:t>3.Sprzęt</w:t>
      </w:r>
    </w:p>
    <w:p w:rsidR="00942787" w:rsidRPr="00372BE7" w:rsidRDefault="00942787" w:rsidP="00804354">
      <w:pPr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 xml:space="preserve">Według zasad niniejszej specyfikacji stosuje się </w:t>
      </w:r>
      <w:r w:rsidR="00555BA3">
        <w:rPr>
          <w:rFonts w:ascii="Times New Roman" w:hAnsi="Times New Roman" w:cs="Times New Roman"/>
          <w:sz w:val="24"/>
          <w:szCs w:val="24"/>
        </w:rPr>
        <w:t>w szczególności</w:t>
      </w:r>
      <w:r w:rsidRPr="00372BE7">
        <w:rPr>
          <w:rFonts w:ascii="Times New Roman" w:hAnsi="Times New Roman" w:cs="Times New Roman"/>
          <w:sz w:val="24"/>
          <w:szCs w:val="24"/>
        </w:rPr>
        <w:t xml:space="preserve"> sprzęt:</w:t>
      </w:r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 xml:space="preserve">3.1. Skrapiarka lub </w:t>
      </w:r>
      <w:proofErr w:type="spellStart"/>
      <w:r w:rsidRPr="00372BE7">
        <w:rPr>
          <w:rFonts w:ascii="Times New Roman" w:hAnsi="Times New Roman" w:cs="Times New Roman"/>
          <w:sz w:val="24"/>
          <w:szCs w:val="24"/>
        </w:rPr>
        <w:t>remonter</w:t>
      </w:r>
      <w:proofErr w:type="spellEnd"/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3.2 Walec ogumiony lub lekki walec stalowy</w:t>
      </w:r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3.3 Szczotka mechaniczna</w:t>
      </w:r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3.4 Zagęszczarka płytowa</w:t>
      </w:r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Stosowany na budowie sprzęt powinien być sprawny technicznie i wyposażony</w:t>
      </w:r>
      <w:r w:rsidR="006A6360">
        <w:rPr>
          <w:rFonts w:ascii="Times New Roman" w:hAnsi="Times New Roman" w:cs="Times New Roman"/>
          <w:sz w:val="24"/>
          <w:szCs w:val="24"/>
        </w:rPr>
        <w:t xml:space="preserve"> </w:t>
      </w:r>
      <w:r w:rsidRPr="00372BE7">
        <w:rPr>
          <w:rFonts w:ascii="Times New Roman" w:hAnsi="Times New Roman" w:cs="Times New Roman"/>
          <w:sz w:val="24"/>
          <w:szCs w:val="24"/>
        </w:rPr>
        <w:t>w ostrzegawcze sygnały świetlno-błyskowe barwy żółtej, widoczne ze wszystkich stron.</w:t>
      </w:r>
    </w:p>
    <w:p w:rsidR="00942787" w:rsidRPr="00372BE7" w:rsidRDefault="00942787" w:rsidP="00804354">
      <w:pPr>
        <w:rPr>
          <w:rFonts w:ascii="Times New Roman" w:hAnsi="Times New Roman" w:cs="Times New Roman"/>
          <w:b/>
          <w:sz w:val="24"/>
          <w:szCs w:val="24"/>
        </w:rPr>
      </w:pPr>
      <w:r w:rsidRPr="00372BE7">
        <w:rPr>
          <w:rFonts w:ascii="Times New Roman" w:hAnsi="Times New Roman" w:cs="Times New Roman"/>
          <w:b/>
          <w:sz w:val="24"/>
          <w:szCs w:val="24"/>
        </w:rPr>
        <w:t>4. Transport</w:t>
      </w:r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4.1 Ciągnik kołowy</w:t>
      </w:r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4.2 Samochód wywrotka</w:t>
      </w:r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 xml:space="preserve">Używane środki transportowe muszą być sprawne technicznie. Środki poruszające się </w:t>
      </w:r>
      <w:r w:rsidR="006A63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2BE7">
        <w:rPr>
          <w:rFonts w:ascii="Times New Roman" w:hAnsi="Times New Roman" w:cs="Times New Roman"/>
          <w:sz w:val="24"/>
          <w:szCs w:val="24"/>
        </w:rPr>
        <w:t>w koronie drogi muszą posiadać lampy ostrzegawcze jak w pkt.</w:t>
      </w:r>
      <w:r w:rsidR="001E7BB9" w:rsidRPr="00372BE7">
        <w:rPr>
          <w:rFonts w:ascii="Times New Roman" w:hAnsi="Times New Roman" w:cs="Times New Roman"/>
          <w:sz w:val="24"/>
          <w:szCs w:val="24"/>
        </w:rPr>
        <w:t xml:space="preserve"> </w:t>
      </w:r>
      <w:r w:rsidRPr="00372BE7">
        <w:rPr>
          <w:rFonts w:ascii="Times New Roman" w:hAnsi="Times New Roman" w:cs="Times New Roman"/>
          <w:sz w:val="24"/>
          <w:szCs w:val="24"/>
        </w:rPr>
        <w:t>3.</w:t>
      </w:r>
    </w:p>
    <w:p w:rsidR="00942787" w:rsidRPr="00372BE7" w:rsidRDefault="00942787" w:rsidP="00804354">
      <w:pPr>
        <w:rPr>
          <w:rFonts w:ascii="Times New Roman" w:hAnsi="Times New Roman" w:cs="Times New Roman"/>
          <w:b/>
          <w:sz w:val="24"/>
          <w:szCs w:val="24"/>
        </w:rPr>
      </w:pPr>
      <w:r w:rsidRPr="00372BE7">
        <w:rPr>
          <w:rFonts w:ascii="Times New Roman" w:hAnsi="Times New Roman" w:cs="Times New Roman"/>
          <w:b/>
          <w:sz w:val="24"/>
          <w:szCs w:val="24"/>
        </w:rPr>
        <w:t>5. Wykonanie robót</w:t>
      </w:r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5.1. Przed przystąpieniem do robót należy drogę oznakować zgodnie z obowiązującymi przepisami – Instrukcja oznakowania robót prowadzonych w pasie drogowym.</w:t>
      </w:r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W miejscach wyznaczonych do remontu należy obciąć krawędzie, usunąć skruszony materiał, oczyścić powierzchnię, a następnie :</w:t>
      </w:r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a) w przypadku remontu masą posmarować obcięte krawędzie emulsją asfaltową oraz ułożyć mieszankę mineralno-bitumiczną i zawałować,</w:t>
      </w:r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lastRenderedPageBreak/>
        <w:t xml:space="preserve">b) w przypadku remontu emulsją i grysami całą powierzchnię skropić emulsją asfaltową </w:t>
      </w:r>
      <w:r w:rsidR="001E7BB9" w:rsidRPr="00372BE7">
        <w:rPr>
          <w:rFonts w:ascii="Times New Roman" w:hAnsi="Times New Roman" w:cs="Times New Roman"/>
          <w:sz w:val="24"/>
          <w:szCs w:val="24"/>
        </w:rPr>
        <w:t xml:space="preserve">        </w:t>
      </w:r>
      <w:r w:rsidR="006A6360">
        <w:rPr>
          <w:rFonts w:ascii="Times New Roman" w:hAnsi="Times New Roman" w:cs="Times New Roman"/>
          <w:sz w:val="24"/>
          <w:szCs w:val="24"/>
        </w:rPr>
        <w:t xml:space="preserve">      </w:t>
      </w:r>
      <w:r w:rsidRPr="00372BE7">
        <w:rPr>
          <w:rFonts w:ascii="Times New Roman" w:hAnsi="Times New Roman" w:cs="Times New Roman"/>
          <w:sz w:val="24"/>
          <w:szCs w:val="24"/>
        </w:rPr>
        <w:t xml:space="preserve">w ilości 1,0-1,2 dm3 nieco szerzej poza obwód uszkodzenia, i równomiernie rozsypać grys </w:t>
      </w:r>
      <w:r w:rsidR="001E7BB9" w:rsidRPr="00372BE7">
        <w:rPr>
          <w:rFonts w:ascii="Times New Roman" w:hAnsi="Times New Roman" w:cs="Times New Roman"/>
          <w:sz w:val="24"/>
          <w:szCs w:val="24"/>
        </w:rPr>
        <w:t xml:space="preserve">   </w:t>
      </w:r>
      <w:r w:rsidR="006A6360">
        <w:rPr>
          <w:rFonts w:ascii="Times New Roman" w:hAnsi="Times New Roman" w:cs="Times New Roman"/>
          <w:sz w:val="24"/>
          <w:szCs w:val="24"/>
        </w:rPr>
        <w:t xml:space="preserve">   </w:t>
      </w:r>
      <w:r w:rsidR="001E7BB9" w:rsidRPr="00372BE7">
        <w:rPr>
          <w:rFonts w:ascii="Times New Roman" w:hAnsi="Times New Roman" w:cs="Times New Roman"/>
          <w:sz w:val="24"/>
          <w:szCs w:val="24"/>
        </w:rPr>
        <w:t xml:space="preserve"> </w:t>
      </w:r>
      <w:r w:rsidRPr="00372BE7">
        <w:rPr>
          <w:rFonts w:ascii="Times New Roman" w:hAnsi="Times New Roman" w:cs="Times New Roman"/>
          <w:sz w:val="24"/>
          <w:szCs w:val="24"/>
        </w:rPr>
        <w:t>4-6,3 w ilości 7-9 dm3/m2. Czynność tę należy powtórzyć aż do wypełnienia głębszych ubytków. Zawałować zagęszczarką płytową lub walcem.</w:t>
      </w:r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Następnie krawędzie naprawionej powierzchni skropić emulsją asfaltową w ilości 1,3-1,5 dm3/m2 i równomiernie rozsypać grys 2-4 lub 4-6,3 w ilości 6-8 dm3/m2.</w:t>
      </w:r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Do zagęszczania przystąpić po rozpoczęciu procesu wiązania charakteryzującego się zmianą barwy emulsji na ciemniejszą. Całość zawałować walcem ogumionym lub lekkim walcem stalowym co najmniej dwukrotnym przejściem po tym samym śladzie.</w:t>
      </w:r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 xml:space="preserve">Materiał Wykonawcy jest materiałem nowym, zabrania się pozyskiwania masy bitumicznej </w:t>
      </w:r>
      <w:r w:rsidR="00AC071C">
        <w:rPr>
          <w:rFonts w:ascii="Times New Roman" w:hAnsi="Times New Roman" w:cs="Times New Roman"/>
          <w:sz w:val="24"/>
          <w:szCs w:val="24"/>
        </w:rPr>
        <w:t xml:space="preserve">   </w:t>
      </w:r>
      <w:r w:rsidR="006A6360">
        <w:rPr>
          <w:rFonts w:ascii="Times New Roman" w:hAnsi="Times New Roman" w:cs="Times New Roman"/>
          <w:sz w:val="24"/>
          <w:szCs w:val="24"/>
        </w:rPr>
        <w:t xml:space="preserve">     </w:t>
      </w:r>
      <w:r w:rsidRPr="00372BE7">
        <w:rPr>
          <w:rFonts w:ascii="Times New Roman" w:hAnsi="Times New Roman" w:cs="Times New Roman"/>
          <w:sz w:val="24"/>
          <w:szCs w:val="24"/>
        </w:rPr>
        <w:t>z recyklingu.</w:t>
      </w:r>
    </w:p>
    <w:p w:rsidR="00942787" w:rsidRPr="00372BE7" w:rsidRDefault="00942787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UWAGA! Emulsję należy stosować przy dobrej, bezdeszczowej pogodzie i przy temperaturze otoczenia nie niższej niż +5º C.</w:t>
      </w:r>
    </w:p>
    <w:p w:rsidR="00942787" w:rsidRPr="00372BE7" w:rsidRDefault="00AC071C" w:rsidP="00804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61602" w:rsidRPr="00372BE7">
        <w:rPr>
          <w:rFonts w:ascii="Times New Roman" w:hAnsi="Times New Roman" w:cs="Times New Roman"/>
          <w:b/>
          <w:sz w:val="24"/>
          <w:szCs w:val="24"/>
        </w:rPr>
        <w:t>. Odbiór robót</w:t>
      </w:r>
    </w:p>
    <w:p w:rsidR="00942787" w:rsidRPr="00372BE7" w:rsidRDefault="00AC071C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2787" w:rsidRPr="00372BE7">
        <w:rPr>
          <w:rFonts w:ascii="Times New Roman" w:hAnsi="Times New Roman" w:cs="Times New Roman"/>
          <w:sz w:val="24"/>
          <w:szCs w:val="24"/>
        </w:rPr>
        <w:t>.1. Ogólne zasady odbioru robót</w:t>
      </w:r>
    </w:p>
    <w:p w:rsidR="00942787" w:rsidRPr="00372BE7" w:rsidRDefault="00555BA3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osobami uprawnionymi do przeprowadzania kontroli realizacji usługi przez Wykonawcę </w:t>
      </w:r>
      <w:r w:rsidR="00F61602" w:rsidRPr="00372BE7">
        <w:rPr>
          <w:rFonts w:ascii="Times New Roman" w:hAnsi="Times New Roman" w:cs="Times New Roman"/>
          <w:sz w:val="24"/>
          <w:szCs w:val="24"/>
        </w:rPr>
        <w:t xml:space="preserve">   </w:t>
      </w:r>
      <w:r w:rsidR="006A6360">
        <w:rPr>
          <w:rFonts w:ascii="Times New Roman" w:hAnsi="Times New Roman" w:cs="Times New Roman"/>
          <w:sz w:val="24"/>
          <w:szCs w:val="24"/>
        </w:rPr>
        <w:t xml:space="preserve">   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w imieniu Zamawiającego </w:t>
      </w:r>
      <w:r w:rsidR="00AC071C">
        <w:rPr>
          <w:rFonts w:ascii="Times New Roman" w:hAnsi="Times New Roman" w:cs="Times New Roman"/>
          <w:sz w:val="24"/>
          <w:szCs w:val="24"/>
        </w:rPr>
        <w:t>jest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 osoba upoważni</w:t>
      </w:r>
      <w:r>
        <w:rPr>
          <w:rFonts w:ascii="Times New Roman" w:hAnsi="Times New Roman" w:cs="Times New Roman"/>
          <w:sz w:val="24"/>
          <w:szCs w:val="24"/>
        </w:rPr>
        <w:t>on</w:t>
      </w:r>
      <w:r w:rsidR="00D72E56">
        <w:rPr>
          <w:rFonts w:ascii="Times New Roman" w:hAnsi="Times New Roman" w:cs="Times New Roman"/>
          <w:sz w:val="24"/>
          <w:szCs w:val="24"/>
        </w:rPr>
        <w:t>a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787" w:rsidRPr="00372BE7" w:rsidRDefault="00555BA3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 kontrole świadczonej usługi dokonywane będą na bieżąco,</w:t>
      </w:r>
    </w:p>
    <w:p w:rsidR="00942787" w:rsidRPr="00372BE7" w:rsidRDefault="00555BA3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42787" w:rsidRPr="00372BE7">
        <w:rPr>
          <w:rFonts w:ascii="Times New Roman" w:hAnsi="Times New Roman" w:cs="Times New Roman"/>
          <w:sz w:val="24"/>
          <w:szCs w:val="24"/>
        </w:rPr>
        <w:t>w razie żądania Zamawiającego, Wykonawca jest zobowiązany do przekazania niezwłocznie, nie dłużej jednak niż w ciągu 30 min., dokładnej informacji o miejscu i czasie wykonywania usługi, w celu przeprowadzenia kontroli bieżącej,</w:t>
      </w:r>
    </w:p>
    <w:p w:rsidR="00942787" w:rsidRPr="00372BE7" w:rsidRDefault="00555BA3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w przypadku stwierdzenia faktu niezgodnego ze standardami wykonania prac lub ich wykonania tylko na części powierzchni lub w ograniczonym zakresie wówczas </w:t>
      </w:r>
      <w:r w:rsidR="00F61602" w:rsidRPr="00372BE7">
        <w:rPr>
          <w:rFonts w:ascii="Times New Roman" w:hAnsi="Times New Roman" w:cs="Times New Roman"/>
          <w:sz w:val="24"/>
          <w:szCs w:val="24"/>
        </w:rPr>
        <w:t>osoba upoważniona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 przez Zamawiającego wyznaczy Wykonawcy nieprzekraczalny termin wykonania prac lub poprawek. Ich nie wykonanie we wskazanym czasie spowoduje nie uznanie wykonanych prac i odmowę zapłaty za niewykonane prace,</w:t>
      </w:r>
    </w:p>
    <w:p w:rsidR="00942787" w:rsidRPr="00372BE7" w:rsidRDefault="00555BA3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 przypadku stwierdzenia uchybień 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z dokonywanych kontroli będą sporządzane protokoły, które będą podstawą do nałożenia przez Zamawiającego kar umownych określonych </w:t>
      </w:r>
      <w:r w:rsidR="00F61602" w:rsidRPr="00372B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63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U</w:t>
      </w:r>
      <w:r w:rsidR="00942787" w:rsidRPr="00372BE7">
        <w:rPr>
          <w:rFonts w:ascii="Times New Roman" w:hAnsi="Times New Roman" w:cs="Times New Roman"/>
          <w:sz w:val="24"/>
          <w:szCs w:val="24"/>
        </w:rPr>
        <w:t>mowie,</w:t>
      </w:r>
    </w:p>
    <w:p w:rsidR="00942787" w:rsidRPr="00372BE7" w:rsidRDefault="00555BA3" w:rsidP="001E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N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a każde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42787" w:rsidRPr="00372BE7">
        <w:rPr>
          <w:rFonts w:ascii="Times New Roman" w:hAnsi="Times New Roman" w:cs="Times New Roman"/>
          <w:sz w:val="24"/>
          <w:szCs w:val="24"/>
        </w:rPr>
        <w:t>pisemne, faksem lub telefoniczne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 żądanie </w:t>
      </w:r>
      <w:r>
        <w:rPr>
          <w:rFonts w:ascii="Times New Roman" w:hAnsi="Times New Roman" w:cs="Times New Roman"/>
          <w:sz w:val="24"/>
          <w:szCs w:val="24"/>
        </w:rPr>
        <w:t>osoby upoważnionej przez Zamawiającego</w:t>
      </w:r>
      <w:r w:rsidR="00942787" w:rsidRPr="00372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jest zobowiązany </w:t>
      </w:r>
      <w:r w:rsidR="00942787" w:rsidRPr="00372BE7">
        <w:rPr>
          <w:rFonts w:ascii="Times New Roman" w:hAnsi="Times New Roman" w:cs="Times New Roman"/>
          <w:sz w:val="24"/>
          <w:szCs w:val="24"/>
        </w:rPr>
        <w:t>delegować swojego upoważnionego przedstawiciela celem uczestniczenia w kontroli wykonanych prac</w:t>
      </w:r>
      <w:r>
        <w:rPr>
          <w:rFonts w:ascii="Times New Roman" w:hAnsi="Times New Roman" w:cs="Times New Roman"/>
          <w:sz w:val="24"/>
          <w:szCs w:val="24"/>
        </w:rPr>
        <w:t>. U</w:t>
      </w:r>
      <w:r w:rsidR="00942787" w:rsidRPr="00372BE7">
        <w:rPr>
          <w:rFonts w:ascii="Times New Roman" w:hAnsi="Times New Roman" w:cs="Times New Roman"/>
          <w:sz w:val="24"/>
          <w:szCs w:val="24"/>
        </w:rPr>
        <w:t>poważniony przedstawiciel Zamawiającego ma prawo wydawać polecenia Wykonawcy dot. wykonania prac.</w:t>
      </w:r>
    </w:p>
    <w:p w:rsidR="00942787" w:rsidRPr="00372BE7" w:rsidRDefault="00F61602" w:rsidP="00804354">
      <w:pPr>
        <w:rPr>
          <w:rFonts w:ascii="Times New Roman" w:hAnsi="Times New Roman" w:cs="Times New Roman"/>
          <w:b/>
          <w:sz w:val="24"/>
          <w:szCs w:val="24"/>
        </w:rPr>
      </w:pPr>
      <w:r w:rsidRPr="00372BE7">
        <w:rPr>
          <w:rFonts w:ascii="Times New Roman" w:hAnsi="Times New Roman" w:cs="Times New Roman"/>
          <w:b/>
          <w:sz w:val="24"/>
          <w:szCs w:val="24"/>
        </w:rPr>
        <w:lastRenderedPageBreak/>
        <w:t>9. Podstawa płatności</w:t>
      </w:r>
    </w:p>
    <w:p w:rsidR="00942787" w:rsidRPr="00372BE7" w:rsidRDefault="00942787" w:rsidP="00F61602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Cena wykonania robót obejmuje</w:t>
      </w:r>
    </w:p>
    <w:p w:rsidR="00942787" w:rsidRPr="00372BE7" w:rsidRDefault="00942787" w:rsidP="00F61602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a) w przypadku remontu masą :</w:t>
      </w:r>
    </w:p>
    <w:p w:rsidR="00555BA3" w:rsidRPr="00555BA3" w:rsidRDefault="00555BA3" w:rsidP="00555B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5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zabezpieczenie terenu objętego robotami i zapewnienie bezpieczeństwa ruchu,</w:t>
      </w:r>
    </w:p>
    <w:p w:rsidR="00555BA3" w:rsidRPr="00555BA3" w:rsidRDefault="00555BA3" w:rsidP="00555B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- oznakowanie robót zgodnie z obowiązującymi przepisami,</w:t>
      </w:r>
    </w:p>
    <w:p w:rsidR="00555BA3" w:rsidRPr="00555BA3" w:rsidRDefault="00555BA3" w:rsidP="00555B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- wycięcie uszkodzonych miejsc nawierzchni z nadaniem regularnych kształtów,</w:t>
      </w:r>
    </w:p>
    <w:p w:rsidR="00555BA3" w:rsidRPr="00555BA3" w:rsidRDefault="00555BA3" w:rsidP="00555B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- dokładne oczyszczenie dna  i krawędzi uszkodzonego miejsca z luźnych ziaren grysu, żwiru, piasku i pyłu,</w:t>
      </w:r>
    </w:p>
    <w:p w:rsidR="00555BA3" w:rsidRPr="00555BA3" w:rsidRDefault="00555BA3" w:rsidP="00555BA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- skropienie dna i krawędzi pionowych naprawianego miejsca emulsją asfaltową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uzupełnienie masą </w:t>
      </w:r>
      <w:proofErr w:type="spellStart"/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bitumiczno</w:t>
      </w:r>
      <w:proofErr w:type="spellEnd"/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asfaltową na gorąco</w:t>
      </w:r>
    </w:p>
    <w:p w:rsidR="00555BA3" w:rsidRPr="00555BA3" w:rsidRDefault="00555BA3" w:rsidP="00555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- uporządkowanie terenu po zakończeniu robót</w:t>
      </w:r>
      <w:r w:rsidRPr="0055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87" w:rsidRPr="00372BE7" w:rsidRDefault="00942787" w:rsidP="00555BA3">
      <w:pPr>
        <w:jc w:val="both"/>
        <w:rPr>
          <w:rFonts w:ascii="Times New Roman" w:hAnsi="Times New Roman" w:cs="Times New Roman"/>
          <w:sz w:val="24"/>
          <w:szCs w:val="24"/>
        </w:rPr>
      </w:pPr>
      <w:r w:rsidRPr="00372BE7">
        <w:rPr>
          <w:rFonts w:ascii="Times New Roman" w:hAnsi="Times New Roman" w:cs="Times New Roman"/>
          <w:sz w:val="24"/>
          <w:szCs w:val="24"/>
        </w:rPr>
        <w:t>b) w przypadku remontu emulsją i grysami:</w:t>
      </w:r>
    </w:p>
    <w:p w:rsidR="00555BA3" w:rsidRPr="00555BA3" w:rsidRDefault="00555BA3" w:rsidP="00555B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5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zabezpieczenie terenu objętego robotami i zapewnienie bezpieczeństwa ruchu,</w:t>
      </w:r>
    </w:p>
    <w:p w:rsidR="00555BA3" w:rsidRPr="00555BA3" w:rsidRDefault="00555BA3" w:rsidP="00555B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- oznakowanie robót zgodnie z obowiązującymi przepisami,</w:t>
      </w:r>
    </w:p>
    <w:p w:rsidR="00555BA3" w:rsidRPr="00555BA3" w:rsidRDefault="00555BA3" w:rsidP="00555B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oczyszczenie naprawianego miejsca sprężonym powietrzem i natryskanie emulsji asfaltowej oraz kruszywa o frakcji od 2 do 4 mm, przy użyciu </w:t>
      </w:r>
      <w:proofErr w:type="spellStart"/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remontera</w:t>
      </w:r>
      <w:proofErr w:type="spellEnd"/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patchera</w:t>
      </w:r>
      <w:proofErr w:type="spellEnd"/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) drogowego,</w:t>
      </w:r>
    </w:p>
    <w:p w:rsidR="00AC071C" w:rsidRPr="00555BA3" w:rsidRDefault="00555BA3" w:rsidP="00555B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BA3">
        <w:rPr>
          <w:rFonts w:ascii="Times New Roman" w:eastAsia="Times New Roman" w:hAnsi="Times New Roman" w:cs="Times New Roman"/>
          <w:sz w:val="24"/>
          <w:szCs w:val="24"/>
          <w:lang w:eastAsia="pl-PL"/>
        </w:rPr>
        <w:t>- uporządkowanie terenu po zakończeniu robót</w:t>
      </w:r>
      <w:r w:rsidR="00FE70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1" w:name="_GoBack"/>
      <w:bookmarkEnd w:id="1"/>
    </w:p>
    <w:p w:rsidR="00CB059B" w:rsidRDefault="00CB059B" w:rsidP="00804354">
      <w:pPr>
        <w:rPr>
          <w:rFonts w:ascii="Times New Roman" w:hAnsi="Times New Roman" w:cs="Times New Roman"/>
          <w:b/>
          <w:sz w:val="24"/>
          <w:szCs w:val="24"/>
        </w:rPr>
      </w:pPr>
    </w:p>
    <w:sectPr w:rsidR="00CB0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BB" w:rsidRDefault="001C6FBB" w:rsidP="00372BE7">
      <w:pPr>
        <w:spacing w:after="0" w:line="240" w:lineRule="auto"/>
      </w:pPr>
      <w:r>
        <w:separator/>
      </w:r>
    </w:p>
  </w:endnote>
  <w:endnote w:type="continuationSeparator" w:id="0">
    <w:p w:rsidR="001C6FBB" w:rsidRDefault="001C6FBB" w:rsidP="0037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BB" w:rsidRDefault="001C6FBB" w:rsidP="00372BE7">
      <w:pPr>
        <w:spacing w:after="0" w:line="240" w:lineRule="auto"/>
      </w:pPr>
      <w:r>
        <w:separator/>
      </w:r>
    </w:p>
  </w:footnote>
  <w:footnote w:type="continuationSeparator" w:id="0">
    <w:p w:rsidR="001C6FBB" w:rsidRDefault="001C6FBB" w:rsidP="0037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9B" w:rsidRPr="00A06B48" w:rsidRDefault="00CB059B" w:rsidP="00A06B48">
    <w:pPr>
      <w:pStyle w:val="Cytatintensywny"/>
    </w:pPr>
    <w:r w:rsidRPr="00A06B48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 wp14:anchorId="56B6B061" wp14:editId="3999674F">
          <wp:extent cx="523229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2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6B48">
      <w:rPr>
        <w:rStyle w:val="Pogrubienie"/>
      </w:rPr>
      <w:t>Gmina Wągrowiec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A27"/>
    <w:multiLevelType w:val="hybridMultilevel"/>
    <w:tmpl w:val="4BDC845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90346"/>
    <w:multiLevelType w:val="hybridMultilevel"/>
    <w:tmpl w:val="A81483E6"/>
    <w:lvl w:ilvl="0" w:tplc="FFFFFFFF">
      <w:start w:val="1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67127E"/>
    <w:multiLevelType w:val="hybridMultilevel"/>
    <w:tmpl w:val="58DC5F1A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366B4"/>
    <w:multiLevelType w:val="hybridMultilevel"/>
    <w:tmpl w:val="A6C691E0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6B82"/>
    <w:multiLevelType w:val="hybridMultilevel"/>
    <w:tmpl w:val="48FC5EE4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87"/>
    <w:rsid w:val="00026455"/>
    <w:rsid w:val="001C6FBB"/>
    <w:rsid w:val="001E7BB9"/>
    <w:rsid w:val="002B3EEF"/>
    <w:rsid w:val="00355D9B"/>
    <w:rsid w:val="00372BE7"/>
    <w:rsid w:val="003A1EC1"/>
    <w:rsid w:val="00497F79"/>
    <w:rsid w:val="00555BA3"/>
    <w:rsid w:val="006043D4"/>
    <w:rsid w:val="006A6360"/>
    <w:rsid w:val="006F3D89"/>
    <w:rsid w:val="00751635"/>
    <w:rsid w:val="00766240"/>
    <w:rsid w:val="00804354"/>
    <w:rsid w:val="00942787"/>
    <w:rsid w:val="00A06B48"/>
    <w:rsid w:val="00AC071C"/>
    <w:rsid w:val="00CB059B"/>
    <w:rsid w:val="00D72E56"/>
    <w:rsid w:val="00EC1A54"/>
    <w:rsid w:val="00F61602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435FD5"/>
  <w15:docId w15:val="{8DA63283-2EDD-434C-8F64-7DCA99C5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BE7"/>
  </w:style>
  <w:style w:type="paragraph" w:styleId="Stopka">
    <w:name w:val="footer"/>
    <w:basedOn w:val="Normalny"/>
    <w:link w:val="StopkaZnak"/>
    <w:uiPriority w:val="99"/>
    <w:unhideWhenUsed/>
    <w:rsid w:val="0037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BE7"/>
  </w:style>
  <w:style w:type="paragraph" w:styleId="Akapitzlist">
    <w:name w:val="List Paragraph"/>
    <w:basedOn w:val="Normalny"/>
    <w:uiPriority w:val="34"/>
    <w:qFormat/>
    <w:rsid w:val="00AC07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5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6B48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6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6B4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</dc:creator>
  <cp:lastModifiedBy>suski</cp:lastModifiedBy>
  <cp:revision>3</cp:revision>
  <cp:lastPrinted>2019-05-10T09:58:00Z</cp:lastPrinted>
  <dcterms:created xsi:type="dcterms:W3CDTF">2020-05-12T17:38:00Z</dcterms:created>
  <dcterms:modified xsi:type="dcterms:W3CDTF">2020-05-12T17:52:00Z</dcterms:modified>
</cp:coreProperties>
</file>