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97EB4" w:rsidRDefault="00F97EB4" w:rsidP="003274AC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3274AC" w:rsidRDefault="00533AF1" w:rsidP="003274AC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DE27B8" w:rsidRPr="00DE27B8">
        <w:rPr>
          <w:rFonts w:ascii="Arial" w:hAnsi="Arial" w:cs="Arial"/>
          <w:b/>
          <w:sz w:val="21"/>
          <w:szCs w:val="21"/>
        </w:rPr>
        <w:t xml:space="preserve">,,Budowa </w:t>
      </w:r>
      <w:r w:rsidR="00EC5068">
        <w:rPr>
          <w:rFonts w:ascii="Arial" w:hAnsi="Arial" w:cs="Arial"/>
          <w:b/>
          <w:sz w:val="21"/>
          <w:szCs w:val="21"/>
        </w:rPr>
        <w:t>targowiska w miejscowości Łekno</w:t>
      </w:r>
      <w:r w:rsidR="00DE27B8" w:rsidRPr="00DE27B8">
        <w:rPr>
          <w:rFonts w:ascii="Arial" w:hAnsi="Arial" w:cs="Arial"/>
          <w:b/>
          <w:sz w:val="21"/>
          <w:szCs w:val="21"/>
        </w:rPr>
        <w:t>, Gmina Wągrowiec”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BE46C8" w:rsidRPr="003274AC" w:rsidRDefault="004A5632" w:rsidP="003274AC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F84609" w:rsidRDefault="00F84609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="003274AC">
        <w:rPr>
          <w:rFonts w:ascii="Arial" w:eastAsia="Calibri" w:hAnsi="Arial" w:cs="Arial"/>
          <w:sz w:val="21"/>
          <w:szCs w:val="21"/>
        </w:rPr>
        <w:t>.</w:t>
      </w:r>
      <w:r>
        <w:rPr>
          <w:rFonts w:ascii="Arial" w:eastAsia="Calibri" w:hAnsi="Arial" w:cs="Arial"/>
          <w:sz w:val="21"/>
          <w:szCs w:val="21"/>
        </w:rPr>
        <w:t xml:space="preserve"> </w:t>
      </w:r>
    </w:p>
    <w:p w:rsidR="003274AC" w:rsidRDefault="003274AC" w:rsidP="003274A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</w:rPr>
      </w:pPr>
      <w:bookmarkStart w:id="0" w:name="_GoBack"/>
      <w:bookmarkEnd w:id="0"/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0C1" w:rsidRDefault="00A810C1" w:rsidP="00C80060">
      <w:pPr>
        <w:spacing w:after="0" w:line="240" w:lineRule="auto"/>
      </w:pPr>
      <w:r>
        <w:separator/>
      </w:r>
    </w:p>
  </w:endnote>
  <w:endnote w:type="continuationSeparator" w:id="0">
    <w:p w:rsidR="00A810C1" w:rsidRDefault="00A810C1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0C1" w:rsidRDefault="00A810C1" w:rsidP="00C80060">
      <w:pPr>
        <w:spacing w:after="0" w:line="240" w:lineRule="auto"/>
      </w:pPr>
      <w:r>
        <w:separator/>
      </w:r>
    </w:p>
  </w:footnote>
  <w:footnote w:type="continuationSeparator" w:id="0">
    <w:p w:rsidR="00A810C1" w:rsidRDefault="00A810C1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B8" w:rsidRPr="00DE27B8" w:rsidRDefault="00EC5068" w:rsidP="00DE27B8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 targowiska w miejscowości Łekno, Gmina Wągrowiec”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6241E"/>
    <w:rsid w:val="00283FCF"/>
    <w:rsid w:val="00294EBF"/>
    <w:rsid w:val="002A353F"/>
    <w:rsid w:val="003274AC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620D0"/>
    <w:rsid w:val="00585766"/>
    <w:rsid w:val="005962B6"/>
    <w:rsid w:val="005E6853"/>
    <w:rsid w:val="006124D3"/>
    <w:rsid w:val="006B2A27"/>
    <w:rsid w:val="006D188F"/>
    <w:rsid w:val="007911BE"/>
    <w:rsid w:val="0079393B"/>
    <w:rsid w:val="007B3ADA"/>
    <w:rsid w:val="008440B6"/>
    <w:rsid w:val="00887CBD"/>
    <w:rsid w:val="008A1327"/>
    <w:rsid w:val="00917241"/>
    <w:rsid w:val="0099680D"/>
    <w:rsid w:val="009B0994"/>
    <w:rsid w:val="00A35BA2"/>
    <w:rsid w:val="00A377CB"/>
    <w:rsid w:val="00A572F1"/>
    <w:rsid w:val="00A810C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D73585"/>
    <w:rsid w:val="00DE27B8"/>
    <w:rsid w:val="00DE73E0"/>
    <w:rsid w:val="00E23741"/>
    <w:rsid w:val="00E73DCF"/>
    <w:rsid w:val="00EC5068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9BF1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51</cp:revision>
  <cp:lastPrinted>2018-03-12T08:41:00Z</cp:lastPrinted>
  <dcterms:created xsi:type="dcterms:W3CDTF">2016-09-26T08:14:00Z</dcterms:created>
  <dcterms:modified xsi:type="dcterms:W3CDTF">2018-03-14T09:18:00Z</dcterms:modified>
</cp:coreProperties>
</file>