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D46160" w:rsidRDefault="00D46160" w:rsidP="00D46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708"/>
        <w:jc w:val="center"/>
        <w:rPr>
          <w:b/>
        </w:rPr>
      </w:pPr>
      <w:r>
        <w:rPr>
          <w:b/>
        </w:rPr>
        <w:t xml:space="preserve">,,KOMPLEKSOWA OBSŁUGA BANKOWA BUDŻETU GMINY WĄGROWIEC ORAZ JEDNOSTEK ORGANIZACYJNYCH </w:t>
      </w:r>
    </w:p>
    <w:p w:rsidR="00D46160" w:rsidRDefault="00D46160" w:rsidP="00D46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708"/>
        <w:jc w:val="center"/>
        <w:rPr>
          <w:b/>
        </w:rPr>
      </w:pPr>
      <w:r>
        <w:rPr>
          <w:b/>
        </w:rPr>
        <w:t>GMINY WĄGROWIEC”</w:t>
      </w:r>
    </w:p>
    <w:p w:rsidR="00D46160" w:rsidRPr="00C35405" w:rsidRDefault="00D46160" w:rsidP="00C35405">
      <w:pPr>
        <w:spacing w:after="120" w:line="276" w:lineRule="auto"/>
        <w:jc w:val="both"/>
      </w:pPr>
    </w:p>
    <w:p w:rsidR="000D2AD8" w:rsidRDefault="00753697" w:rsidP="00753697">
      <w:pPr>
        <w:jc w:val="both"/>
      </w:pPr>
      <w:r>
        <w:t>oferuję:</w:t>
      </w:r>
    </w:p>
    <w:p w:rsidR="00753697" w:rsidRPr="00753697" w:rsidRDefault="00753697" w:rsidP="00753697">
      <w:pPr>
        <w:jc w:val="both"/>
      </w:pP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3260"/>
        <w:gridCol w:w="1134"/>
        <w:gridCol w:w="1417"/>
        <w:gridCol w:w="1510"/>
        <w:gridCol w:w="1325"/>
      </w:tblGrid>
      <w:tr w:rsidR="00B71703" w:rsidRPr="00EA418C" w:rsidTr="00E96419">
        <w:tc>
          <w:tcPr>
            <w:tcW w:w="741" w:type="dxa"/>
            <w:shd w:val="clear" w:color="auto" w:fill="D9D9D9"/>
          </w:tcPr>
          <w:p w:rsidR="00B71703" w:rsidRDefault="00B71703" w:rsidP="00E96419">
            <w:pPr>
              <w:rPr>
                <w:b/>
              </w:rPr>
            </w:pPr>
          </w:p>
          <w:p w:rsidR="00B71703" w:rsidRDefault="00B71703" w:rsidP="00E96419">
            <w:pPr>
              <w:rPr>
                <w:b/>
              </w:rPr>
            </w:pPr>
          </w:p>
          <w:p w:rsidR="00B71703" w:rsidRPr="00EA418C" w:rsidRDefault="00B71703" w:rsidP="00E96419">
            <w:pPr>
              <w:rPr>
                <w:b/>
              </w:rPr>
            </w:pPr>
            <w:r w:rsidRPr="00EA418C">
              <w:rPr>
                <w:b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71703" w:rsidRDefault="00B71703" w:rsidP="00E96419">
            <w:pPr>
              <w:jc w:val="center"/>
              <w:rPr>
                <w:b/>
              </w:rPr>
            </w:pPr>
          </w:p>
          <w:p w:rsidR="00B71703" w:rsidRDefault="00B71703" w:rsidP="00E96419">
            <w:pPr>
              <w:jc w:val="center"/>
              <w:rPr>
                <w:b/>
              </w:rPr>
            </w:pPr>
          </w:p>
          <w:p w:rsidR="00B71703" w:rsidRPr="00EA418C" w:rsidRDefault="00B71703" w:rsidP="00E96419">
            <w:pPr>
              <w:jc w:val="center"/>
              <w:rPr>
                <w:b/>
              </w:rPr>
            </w:pPr>
            <w:r w:rsidRPr="00EA418C">
              <w:rPr>
                <w:b/>
              </w:rPr>
              <w:t>Rodzaj usługi</w:t>
            </w:r>
          </w:p>
        </w:tc>
        <w:tc>
          <w:tcPr>
            <w:tcW w:w="1134" w:type="dxa"/>
            <w:shd w:val="clear" w:color="auto" w:fill="D9D9D9"/>
          </w:tcPr>
          <w:p w:rsidR="00B71703" w:rsidRPr="00EA418C" w:rsidRDefault="00B71703" w:rsidP="00E96419">
            <w:pPr>
              <w:jc w:val="center"/>
              <w:rPr>
                <w:b/>
              </w:rPr>
            </w:pPr>
            <w:r w:rsidRPr="00EA418C">
              <w:rPr>
                <w:b/>
              </w:rPr>
              <w:t>Jednostka miary</w:t>
            </w:r>
          </w:p>
          <w:p w:rsidR="00B71703" w:rsidRPr="00EA418C" w:rsidRDefault="00B71703" w:rsidP="00E96419">
            <w:pPr>
              <w:jc w:val="center"/>
              <w:rPr>
                <w:b/>
              </w:rPr>
            </w:pPr>
            <w:r w:rsidRPr="00EA418C">
              <w:rPr>
                <w:b/>
              </w:rPr>
              <w:t>(w zł lub %)</w:t>
            </w:r>
          </w:p>
        </w:tc>
        <w:tc>
          <w:tcPr>
            <w:tcW w:w="1417" w:type="dxa"/>
            <w:shd w:val="clear" w:color="auto" w:fill="D9D9D9"/>
          </w:tcPr>
          <w:p w:rsidR="00B71703" w:rsidRPr="00EA418C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10" w:type="dxa"/>
            <w:shd w:val="clear" w:color="auto" w:fill="D9D9D9"/>
          </w:tcPr>
          <w:p w:rsidR="00B71703" w:rsidRPr="00EA418C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325" w:type="dxa"/>
            <w:shd w:val="clear" w:color="auto" w:fill="D9D9D9"/>
          </w:tcPr>
          <w:p w:rsidR="00B71703" w:rsidRPr="00EA418C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</w:tc>
      </w:tr>
      <w:tr w:rsidR="00B71703" w:rsidRPr="00FD30A0" w:rsidTr="00E96419">
        <w:trPr>
          <w:trHeight w:val="278"/>
        </w:trPr>
        <w:tc>
          <w:tcPr>
            <w:tcW w:w="9387" w:type="dxa"/>
            <w:gridSpan w:val="6"/>
            <w:shd w:val="clear" w:color="auto" w:fill="auto"/>
          </w:tcPr>
          <w:p w:rsidR="00B71703" w:rsidRPr="00FD30A0" w:rsidRDefault="00B71703" w:rsidP="00E96419">
            <w:pPr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B71703" w:rsidRPr="00FD30A0" w:rsidTr="00E96419">
        <w:trPr>
          <w:trHeight w:val="278"/>
        </w:trPr>
        <w:tc>
          <w:tcPr>
            <w:tcW w:w="741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4</w:t>
            </w:r>
          </w:p>
        </w:tc>
        <w:tc>
          <w:tcPr>
            <w:tcW w:w="1510" w:type="dxa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5</w:t>
            </w:r>
          </w:p>
        </w:tc>
        <w:tc>
          <w:tcPr>
            <w:tcW w:w="1325" w:type="dxa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 w:rsidRPr="00FD30A0">
              <w:rPr>
                <w:b/>
              </w:rPr>
              <w:t>6</w:t>
            </w:r>
          </w:p>
        </w:tc>
      </w:tr>
      <w:tr w:rsidR="00B71703" w:rsidTr="00E96419">
        <w:trPr>
          <w:trHeight w:val="278"/>
        </w:trPr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Otwarcie rachunku bankowego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szt.</w:t>
            </w:r>
          </w:p>
        </w:tc>
        <w:tc>
          <w:tcPr>
            <w:tcW w:w="1417" w:type="dxa"/>
            <w:shd w:val="clear" w:color="auto" w:fill="auto"/>
          </w:tcPr>
          <w:p w:rsidR="00B71703" w:rsidRDefault="00C03F14" w:rsidP="00E96419">
            <w:pPr>
              <w:jc w:val="center"/>
            </w:pPr>
            <w:r>
              <w:t>47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Prowadzenie rachunku bankowego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C03F14" w:rsidP="00E96419">
            <w:pPr>
              <w:jc w:val="center"/>
            </w:pPr>
            <w:r>
              <w:t>47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3.</w:t>
            </w:r>
          </w:p>
        </w:tc>
        <w:tc>
          <w:tcPr>
            <w:tcW w:w="3260" w:type="dxa"/>
            <w:shd w:val="clear" w:color="auto" w:fill="auto"/>
          </w:tcPr>
          <w:p w:rsidR="00B71703" w:rsidRDefault="00C03F14" w:rsidP="00C03F14">
            <w:pPr>
              <w:spacing w:line="276" w:lineRule="auto"/>
            </w:pPr>
            <w:r>
              <w:t xml:space="preserve">Otwarcie </w:t>
            </w:r>
            <w:r w:rsidR="00B71703">
              <w:t xml:space="preserve">kont </w:t>
            </w:r>
            <w:r>
              <w:t xml:space="preserve">masowych </w:t>
            </w:r>
            <w:r w:rsidR="00B71703">
              <w:t xml:space="preserve">dla </w:t>
            </w:r>
            <w:r w:rsidR="00B71703" w:rsidRPr="002C3F9F">
              <w:t xml:space="preserve">płatników opłaty za gospodarowanie odpadami komunalnymi 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szt.</w:t>
            </w:r>
          </w:p>
        </w:tc>
        <w:tc>
          <w:tcPr>
            <w:tcW w:w="1417" w:type="dxa"/>
            <w:shd w:val="clear" w:color="auto" w:fill="auto"/>
          </w:tcPr>
          <w:p w:rsidR="00B71703" w:rsidRDefault="00C03F14" w:rsidP="00E96419">
            <w:pPr>
              <w:jc w:val="center"/>
            </w:pPr>
            <w:r>
              <w:t>3 000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C03F14" w:rsidTr="00E96419">
        <w:tc>
          <w:tcPr>
            <w:tcW w:w="741" w:type="dxa"/>
            <w:shd w:val="clear" w:color="auto" w:fill="auto"/>
          </w:tcPr>
          <w:p w:rsidR="00C03F14" w:rsidRDefault="00C03F14" w:rsidP="00E96419">
            <w:pPr>
              <w:jc w:val="center"/>
            </w:pPr>
            <w:r>
              <w:t>4.</w:t>
            </w:r>
          </w:p>
        </w:tc>
        <w:tc>
          <w:tcPr>
            <w:tcW w:w="3260" w:type="dxa"/>
            <w:shd w:val="clear" w:color="auto" w:fill="auto"/>
          </w:tcPr>
          <w:p w:rsidR="00C03F14" w:rsidRDefault="00C03F14" w:rsidP="00C03F14">
            <w:pPr>
              <w:spacing w:line="276" w:lineRule="auto"/>
            </w:pPr>
            <w:r>
              <w:t>Wydanie książeczki czekowej</w:t>
            </w:r>
          </w:p>
        </w:tc>
        <w:tc>
          <w:tcPr>
            <w:tcW w:w="1134" w:type="dxa"/>
            <w:shd w:val="clear" w:color="auto" w:fill="auto"/>
          </w:tcPr>
          <w:p w:rsidR="00C03F14" w:rsidRDefault="00C03F14" w:rsidP="00E96419">
            <w:pPr>
              <w:jc w:val="center"/>
            </w:pPr>
            <w:r>
              <w:t>szt.</w:t>
            </w:r>
          </w:p>
        </w:tc>
        <w:tc>
          <w:tcPr>
            <w:tcW w:w="1417" w:type="dxa"/>
            <w:shd w:val="clear" w:color="auto" w:fill="auto"/>
          </w:tcPr>
          <w:p w:rsidR="00C03F14" w:rsidRDefault="00C03F14" w:rsidP="00E96419">
            <w:pPr>
              <w:jc w:val="center"/>
            </w:pPr>
            <w:r>
              <w:t>20</w:t>
            </w:r>
          </w:p>
        </w:tc>
        <w:tc>
          <w:tcPr>
            <w:tcW w:w="1510" w:type="dxa"/>
          </w:tcPr>
          <w:p w:rsidR="00C03F14" w:rsidRDefault="00C03F14" w:rsidP="00E96419">
            <w:pPr>
              <w:jc w:val="center"/>
            </w:pPr>
          </w:p>
        </w:tc>
        <w:tc>
          <w:tcPr>
            <w:tcW w:w="1325" w:type="dxa"/>
          </w:tcPr>
          <w:p w:rsidR="00C03F14" w:rsidRDefault="00C03F14" w:rsidP="00E96419">
            <w:pPr>
              <w:jc w:val="center"/>
            </w:pPr>
          </w:p>
        </w:tc>
      </w:tr>
      <w:tr w:rsidR="00C03F14" w:rsidTr="00E96419">
        <w:tc>
          <w:tcPr>
            <w:tcW w:w="741" w:type="dxa"/>
            <w:shd w:val="clear" w:color="auto" w:fill="auto"/>
          </w:tcPr>
          <w:p w:rsidR="00C03F14" w:rsidRDefault="00C03F14" w:rsidP="00C03F14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:rsidR="00C03F14" w:rsidRDefault="00C03F14" w:rsidP="00E96419">
            <w:r>
              <w:t>Opłata za sporządzenie wyciągu bankowego wraz z załącznikami w wersji papierowej dla kont podstawowych</w:t>
            </w:r>
          </w:p>
        </w:tc>
        <w:tc>
          <w:tcPr>
            <w:tcW w:w="1134" w:type="dxa"/>
            <w:shd w:val="clear" w:color="auto" w:fill="auto"/>
          </w:tcPr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  <w:r>
              <w:t>3 000</w:t>
            </w:r>
          </w:p>
        </w:tc>
        <w:tc>
          <w:tcPr>
            <w:tcW w:w="1510" w:type="dxa"/>
          </w:tcPr>
          <w:p w:rsidR="00C03F14" w:rsidRDefault="00C03F14" w:rsidP="00E96419">
            <w:pPr>
              <w:jc w:val="center"/>
            </w:pPr>
          </w:p>
        </w:tc>
        <w:tc>
          <w:tcPr>
            <w:tcW w:w="1325" w:type="dxa"/>
          </w:tcPr>
          <w:p w:rsidR="00C03F14" w:rsidRDefault="00C03F14" w:rsidP="00E96419">
            <w:pPr>
              <w:jc w:val="center"/>
            </w:pPr>
          </w:p>
        </w:tc>
      </w:tr>
      <w:tr w:rsidR="00C03F14" w:rsidTr="00E96419">
        <w:tc>
          <w:tcPr>
            <w:tcW w:w="741" w:type="dxa"/>
            <w:shd w:val="clear" w:color="auto" w:fill="auto"/>
          </w:tcPr>
          <w:p w:rsidR="00C03F14" w:rsidRDefault="00C03F14" w:rsidP="00C03F14">
            <w:pPr>
              <w:jc w:val="center"/>
            </w:pPr>
            <w:r>
              <w:t>6.</w:t>
            </w:r>
          </w:p>
        </w:tc>
        <w:tc>
          <w:tcPr>
            <w:tcW w:w="3260" w:type="dxa"/>
            <w:shd w:val="clear" w:color="auto" w:fill="auto"/>
          </w:tcPr>
          <w:p w:rsidR="00C03F14" w:rsidRDefault="00C03F14" w:rsidP="00E96419">
            <w:r>
              <w:t>Opłata za sporządzenie wyciągu bankowego wraz z załącznikami w wersji papierowej dla kont pomocniczych</w:t>
            </w:r>
          </w:p>
        </w:tc>
        <w:tc>
          <w:tcPr>
            <w:tcW w:w="1134" w:type="dxa"/>
            <w:shd w:val="clear" w:color="auto" w:fill="auto"/>
          </w:tcPr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</w:p>
          <w:p w:rsidR="00C03F14" w:rsidRDefault="00C03F14" w:rsidP="00E96419">
            <w:pPr>
              <w:jc w:val="center"/>
            </w:pPr>
            <w:r>
              <w:t>500</w:t>
            </w:r>
          </w:p>
        </w:tc>
        <w:tc>
          <w:tcPr>
            <w:tcW w:w="1510" w:type="dxa"/>
          </w:tcPr>
          <w:p w:rsidR="00C03F14" w:rsidRDefault="00C03F14" w:rsidP="00E96419">
            <w:pPr>
              <w:jc w:val="center"/>
            </w:pPr>
          </w:p>
        </w:tc>
        <w:tc>
          <w:tcPr>
            <w:tcW w:w="1325" w:type="dxa"/>
          </w:tcPr>
          <w:p w:rsidR="00C03F14" w:rsidRDefault="00C03F14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4.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C03F14">
            <w:pPr>
              <w:spacing w:line="276" w:lineRule="auto"/>
            </w:pPr>
            <w:r>
              <w:t xml:space="preserve">Prowadzenie kont </w:t>
            </w:r>
            <w:r w:rsidR="00C03F14">
              <w:t xml:space="preserve">masowych </w:t>
            </w:r>
            <w:r>
              <w:t xml:space="preserve">dla </w:t>
            </w:r>
            <w:r w:rsidRPr="002C3F9F">
              <w:t>płatników opłaty za gospodarowanie odpadami komunalnymi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</w:p>
          <w:p w:rsidR="00B71703" w:rsidRDefault="00C03F14" w:rsidP="00E96419">
            <w:pPr>
              <w:jc w:val="center"/>
            </w:pPr>
            <w:r>
              <w:t>3 000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C03F14" w:rsidP="00E96419">
            <w:pPr>
              <w:jc w:val="center"/>
            </w:pPr>
            <w:r>
              <w:t>6</w:t>
            </w:r>
            <w:r w:rsidR="00B71703">
              <w:t>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 w:rsidRPr="004D55E0">
              <w:t xml:space="preserve">Opłata od przelewu w formie papierowej na rachunki prowadzone w </w:t>
            </w:r>
            <w:r>
              <w:t>t</w:t>
            </w:r>
            <w:r w:rsidRPr="004D55E0">
              <w:t xml:space="preserve">ym </w:t>
            </w:r>
            <w:r>
              <w:t xml:space="preserve">samym </w:t>
            </w:r>
            <w:r w:rsidRPr="004D55E0">
              <w:t>banku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50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C03F14" w:rsidP="00E96419">
            <w:pPr>
              <w:jc w:val="center"/>
            </w:pPr>
            <w:r>
              <w:t>7</w:t>
            </w:r>
            <w:r w:rsidR="00B71703">
              <w:t>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Opłata od przelewu w formie papierowej na rachunki prowadzone w innym banku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50</w:t>
            </w:r>
          </w:p>
          <w:p w:rsidR="00B71703" w:rsidRDefault="00B71703" w:rsidP="00E96419">
            <w:pPr>
              <w:jc w:val="center"/>
            </w:pP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9.</w:t>
            </w:r>
          </w:p>
        </w:tc>
        <w:tc>
          <w:tcPr>
            <w:tcW w:w="3260" w:type="dxa"/>
            <w:shd w:val="clear" w:color="auto" w:fill="auto"/>
          </w:tcPr>
          <w:p w:rsidR="00B71703" w:rsidRPr="007F148B" w:rsidRDefault="00B71703" w:rsidP="00E96419">
            <w:r w:rsidRPr="007F148B">
              <w:t xml:space="preserve">Opłata od przelewu w formie </w:t>
            </w:r>
            <w:r>
              <w:t>elektronicznej</w:t>
            </w:r>
            <w:r w:rsidRPr="007F148B">
              <w:t xml:space="preserve"> na rachunki prowadzone w tym samym banku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5 000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10.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 w:rsidRPr="007F148B">
              <w:t>Opłata</w:t>
            </w:r>
            <w:r>
              <w:t xml:space="preserve"> od przelewu w formie elektronicznej</w:t>
            </w:r>
            <w:r w:rsidRPr="007F148B">
              <w:t xml:space="preserve"> na rachunki prowadzone w innym banku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15 000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11.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Opłata za sporządzenie wyciągu bankowego wraz z załącznikami w wersji papierowej dla kont podstawowych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3 000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12.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Opłata za sporządzenie wyciągu bankowego wraz z załącznikami w wersji papierowej dla kont pomocniczych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500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14.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Opłata za wydanie zaświadczenia o posiadaniu konta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9E22A1" w:rsidP="00E96419">
            <w:pPr>
              <w:jc w:val="center"/>
            </w:pPr>
            <w:r>
              <w:t>50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15.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Opłata za wydanie opinii o sytuacji finansowej Zamawiającego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9E22A1" w:rsidP="00E96419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16.</w:t>
            </w:r>
          </w:p>
        </w:tc>
        <w:tc>
          <w:tcPr>
            <w:tcW w:w="3260" w:type="dxa"/>
            <w:shd w:val="clear" w:color="auto" w:fill="auto"/>
          </w:tcPr>
          <w:p w:rsidR="00B71703" w:rsidRDefault="00B71703" w:rsidP="00E96419">
            <w:r>
              <w:t>Miesięczny abonament za program do bankowości elektronicznej wraz z serwisem</w:t>
            </w:r>
          </w:p>
        </w:tc>
        <w:tc>
          <w:tcPr>
            <w:tcW w:w="1134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szt./rok</w:t>
            </w:r>
          </w:p>
        </w:tc>
        <w:tc>
          <w:tcPr>
            <w:tcW w:w="1417" w:type="dxa"/>
            <w:shd w:val="clear" w:color="auto" w:fill="auto"/>
          </w:tcPr>
          <w:p w:rsidR="00B71703" w:rsidRDefault="00B71703" w:rsidP="00E96419">
            <w:pPr>
              <w:jc w:val="center"/>
            </w:pPr>
          </w:p>
          <w:p w:rsidR="00B71703" w:rsidRDefault="00B71703" w:rsidP="00E96419">
            <w:pPr>
              <w:jc w:val="center"/>
            </w:pPr>
            <w:r>
              <w:t>144</w:t>
            </w:r>
          </w:p>
        </w:tc>
        <w:tc>
          <w:tcPr>
            <w:tcW w:w="1510" w:type="dxa"/>
          </w:tcPr>
          <w:p w:rsidR="00B71703" w:rsidRDefault="00B71703" w:rsidP="00E96419">
            <w:pPr>
              <w:jc w:val="center"/>
            </w:pPr>
          </w:p>
        </w:tc>
        <w:tc>
          <w:tcPr>
            <w:tcW w:w="1325" w:type="dxa"/>
          </w:tcPr>
          <w:p w:rsidR="00B71703" w:rsidRDefault="00B71703" w:rsidP="00E96419">
            <w:pPr>
              <w:jc w:val="center"/>
            </w:pPr>
          </w:p>
        </w:tc>
      </w:tr>
      <w:tr w:rsidR="00B71703" w:rsidTr="00B71703">
        <w:tc>
          <w:tcPr>
            <w:tcW w:w="8062" w:type="dxa"/>
            <w:gridSpan w:val="5"/>
            <w:shd w:val="clear" w:color="auto" w:fill="FFFF00"/>
          </w:tcPr>
          <w:p w:rsidR="00B71703" w:rsidRPr="00EA2773" w:rsidRDefault="00B71703" w:rsidP="00E96419">
            <w:pPr>
              <w:jc w:val="right"/>
              <w:rPr>
                <w:b/>
              </w:rPr>
            </w:pPr>
            <w:r w:rsidRPr="00B71703">
              <w:rPr>
                <w:b/>
                <w:highlight w:val="yellow"/>
              </w:rPr>
              <w:t>Wartość części A:</w:t>
            </w:r>
          </w:p>
        </w:tc>
        <w:tc>
          <w:tcPr>
            <w:tcW w:w="1325" w:type="dxa"/>
            <w:shd w:val="clear" w:color="auto" w:fill="FFFF00"/>
          </w:tcPr>
          <w:p w:rsidR="00B71703" w:rsidRDefault="00B71703" w:rsidP="00E96419">
            <w:pPr>
              <w:jc w:val="center"/>
            </w:pPr>
          </w:p>
        </w:tc>
      </w:tr>
    </w:tbl>
    <w:p w:rsidR="00B71703" w:rsidRDefault="00B71703" w:rsidP="00B71703">
      <w:pPr>
        <w:pStyle w:val="Akapitzlist"/>
        <w:ind w:left="720"/>
      </w:pPr>
    </w:p>
    <w:p w:rsidR="00B71703" w:rsidRDefault="00B71703" w:rsidP="00B71703">
      <w:pPr>
        <w:pStyle w:val="Akapitzlist"/>
        <w:ind w:left="720"/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3260"/>
        <w:gridCol w:w="1134"/>
        <w:gridCol w:w="1417"/>
        <w:gridCol w:w="1560"/>
        <w:gridCol w:w="1275"/>
      </w:tblGrid>
      <w:tr w:rsidR="00B71703" w:rsidTr="00E96419">
        <w:tc>
          <w:tcPr>
            <w:tcW w:w="9387" w:type="dxa"/>
            <w:gridSpan w:val="6"/>
            <w:shd w:val="clear" w:color="auto" w:fill="auto"/>
          </w:tcPr>
          <w:p w:rsidR="00B71703" w:rsidRPr="00FD30A0" w:rsidRDefault="00B71703" w:rsidP="00E9641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CZĘŚĆ B</w:t>
            </w:r>
          </w:p>
        </w:tc>
      </w:tr>
      <w:tr w:rsidR="00B71703" w:rsidTr="00E96419">
        <w:tc>
          <w:tcPr>
            <w:tcW w:w="741" w:type="dxa"/>
            <w:shd w:val="clear" w:color="auto" w:fill="auto"/>
          </w:tcPr>
          <w:p w:rsidR="00B71703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B71703" w:rsidRPr="00FD30A0" w:rsidRDefault="00B71703" w:rsidP="00E964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1703" w:rsidTr="00B71703"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71703" w:rsidRPr="00A02F33" w:rsidRDefault="00B71703" w:rsidP="006C4635">
            <w:pPr>
              <w:ind w:left="33"/>
            </w:pPr>
            <w:r>
              <w:t>O</w:t>
            </w:r>
            <w:r w:rsidRPr="00C07285">
              <w:t xml:space="preserve">procentowanie środków pieniężnych zgromadzonych na rachunkach </w:t>
            </w:r>
            <w:r>
              <w:t xml:space="preserve">w oparciu o </w:t>
            </w:r>
            <w:r w:rsidR="008832F1">
              <w:t xml:space="preserve">stawkę </w:t>
            </w:r>
            <w:r w:rsidR="008832F1" w:rsidRPr="007802E8">
              <w:t xml:space="preserve">WIBID O/N </w:t>
            </w:r>
            <w:r w:rsidR="008832F1">
              <w:t>na dzień 20 października</w:t>
            </w:r>
            <w:r w:rsidR="005F0B6E">
              <w:t xml:space="preserve"> 2017 r.</w:t>
            </w:r>
            <w:r w:rsidR="008832F1">
              <w:t xml:space="preserve">, tj. 1,38%, </w:t>
            </w:r>
            <w:r w:rsidR="008832F1" w:rsidRPr="007802E8">
              <w:t xml:space="preserve"> </w:t>
            </w:r>
            <w:r w:rsidRPr="007802E8">
              <w:t xml:space="preserve">skorygowaną o marżę banku.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1703" w:rsidRDefault="00B71703" w:rsidP="00E96419">
            <w:pPr>
              <w:jc w:val="center"/>
            </w:pPr>
            <w: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71703" w:rsidRDefault="008832F1" w:rsidP="008832F1">
            <w:pPr>
              <w:jc w:val="center"/>
            </w:pPr>
            <w:r>
              <w:t>7 00</w:t>
            </w:r>
            <w:r w:rsidR="00B71703">
              <w:t xml:space="preserve">0 </w:t>
            </w:r>
            <w:proofErr w:type="spellStart"/>
            <w:r w:rsidR="00B71703">
              <w:t>000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1703" w:rsidRDefault="00B71703" w:rsidP="00E9641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1703" w:rsidRDefault="00B71703" w:rsidP="00E96419">
            <w:pPr>
              <w:jc w:val="center"/>
            </w:pPr>
          </w:p>
        </w:tc>
      </w:tr>
      <w:tr w:rsidR="00B71703" w:rsidTr="00B71703">
        <w:tc>
          <w:tcPr>
            <w:tcW w:w="8112" w:type="dxa"/>
            <w:gridSpan w:val="5"/>
            <w:shd w:val="clear" w:color="auto" w:fill="FFFF00"/>
          </w:tcPr>
          <w:p w:rsidR="00B71703" w:rsidRPr="00EA2773" w:rsidRDefault="00B71703" w:rsidP="00E96419">
            <w:pPr>
              <w:jc w:val="right"/>
              <w:rPr>
                <w:b/>
              </w:rPr>
            </w:pPr>
            <w:r w:rsidRPr="00EA2773">
              <w:rPr>
                <w:b/>
              </w:rPr>
              <w:t xml:space="preserve">Wartość </w:t>
            </w:r>
            <w:r>
              <w:rPr>
                <w:b/>
              </w:rPr>
              <w:t>części B</w:t>
            </w:r>
            <w:r w:rsidRPr="00EA2773">
              <w:rPr>
                <w:b/>
              </w:rPr>
              <w:t>:</w:t>
            </w:r>
          </w:p>
        </w:tc>
        <w:tc>
          <w:tcPr>
            <w:tcW w:w="1275" w:type="dxa"/>
            <w:shd w:val="clear" w:color="auto" w:fill="FFFF00"/>
          </w:tcPr>
          <w:p w:rsidR="00B71703" w:rsidRDefault="00B71703" w:rsidP="00E96419">
            <w:pPr>
              <w:jc w:val="center"/>
            </w:pPr>
          </w:p>
        </w:tc>
      </w:tr>
    </w:tbl>
    <w:p w:rsidR="00B71703" w:rsidRDefault="00B71703" w:rsidP="00B71703">
      <w:pPr>
        <w:spacing w:after="120"/>
        <w:ind w:left="720"/>
        <w:jc w:val="both"/>
        <w:rPr>
          <w:color w:val="FF0000"/>
        </w:rPr>
      </w:pPr>
    </w:p>
    <w:p w:rsidR="00B71703" w:rsidRPr="00B71703" w:rsidRDefault="00B71703" w:rsidP="00B71703">
      <w:pPr>
        <w:spacing w:after="120"/>
        <w:ind w:left="720"/>
        <w:jc w:val="both"/>
        <w:rPr>
          <w:color w:val="FF0000"/>
        </w:rPr>
      </w:pPr>
    </w:p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w zakresie oferowanej Części. </w:t>
      </w:r>
      <w:r w:rsidR="000C2855" w:rsidRPr="00F55396">
        <w:rPr>
          <w:b/>
        </w:rPr>
        <w:t>TAK/NIE*</w:t>
      </w:r>
    </w:p>
    <w:p w:rsidR="00F55396" w:rsidRPr="00CD2E4D" w:rsidRDefault="000C2855" w:rsidP="0053166B">
      <w:pPr>
        <w:numPr>
          <w:ilvl w:val="0"/>
          <w:numId w:val="5"/>
        </w:numPr>
        <w:spacing w:after="120"/>
      </w:pPr>
      <w:r w:rsidRPr="00CD2E4D">
        <w:t xml:space="preserve">Na wykonane </w:t>
      </w:r>
      <w:r w:rsidR="00CD2E4D" w:rsidRPr="00CD2E4D">
        <w:t>usługi</w:t>
      </w:r>
      <w:r w:rsidRPr="00CD2E4D">
        <w:t xml:space="preserve"> udzielę gwarancji</w:t>
      </w:r>
      <w:r w:rsidR="00F55396" w:rsidRPr="00CD2E4D">
        <w:t>:</w:t>
      </w:r>
      <w:r w:rsidR="00ED258B" w:rsidRPr="00CD2E4D">
        <w:t xml:space="preserve"> TAK/NIE</w:t>
      </w:r>
      <w:r w:rsidR="00CD2E4D" w:rsidRPr="00CD2E4D">
        <w:t>/NIE DOTYCZY*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CD2E4D" w:rsidRDefault="000C2855" w:rsidP="0053166B">
      <w:pPr>
        <w:numPr>
          <w:ilvl w:val="0"/>
          <w:numId w:val="9"/>
        </w:numPr>
        <w:spacing w:after="120"/>
        <w:jc w:val="both"/>
      </w:pPr>
      <w:r w:rsidRPr="00CD2E4D">
        <w:t>Przyjmuję opisane w SIWZ warunki płatności – TAK / NIE *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CF2BF3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CF2BF3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CF2BF3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CF2BF3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B71703" w:rsidP="000C2855">
      <w:pPr>
        <w:tabs>
          <w:tab w:val="center" w:pos="7200"/>
        </w:tabs>
        <w:jc w:val="right"/>
      </w:pP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  <w:r w:rsidRPr="00B71703">
        <w:t xml:space="preserve"> </w:t>
      </w:r>
      <w:r>
        <w:t>.................................................................................................................................................</w:t>
      </w:r>
    </w:p>
    <w:p w:rsidR="00B71703" w:rsidRDefault="000C2855" w:rsidP="000C2855">
      <w:pPr>
        <w:tabs>
          <w:tab w:val="center" w:pos="7200"/>
        </w:tabs>
        <w:jc w:val="both"/>
      </w:pPr>
      <w:r>
        <w:tab/>
      </w:r>
    </w:p>
    <w:p w:rsidR="000C2855" w:rsidRDefault="00B71703" w:rsidP="000C2855">
      <w:pPr>
        <w:tabs>
          <w:tab w:val="center" w:pos="7200"/>
        </w:tabs>
        <w:jc w:val="both"/>
      </w:pPr>
      <w:r>
        <w:tab/>
      </w:r>
      <w:r>
        <w:tab/>
      </w:r>
      <w:r w:rsidR="000C2855"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E4" w:rsidRDefault="007169E4">
      <w:r>
        <w:separator/>
      </w:r>
    </w:p>
  </w:endnote>
  <w:endnote w:type="continuationSeparator" w:id="0">
    <w:p w:rsidR="007169E4" w:rsidRDefault="0071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CF2BF3">
    <w:pPr>
      <w:pStyle w:val="Stopka"/>
      <w:jc w:val="center"/>
    </w:pPr>
    <w:fldSimple w:instr="PAGE   \* MERGEFORMAT">
      <w:r w:rsidR="00CD2E4D">
        <w:rPr>
          <w:noProof/>
        </w:rPr>
        <w:t>1</w:t>
      </w:r>
    </w:fldSimple>
  </w:p>
  <w:p w:rsidR="009C462E" w:rsidRDefault="009C4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E4" w:rsidRDefault="007169E4">
      <w:r>
        <w:separator/>
      </w:r>
    </w:p>
  </w:footnote>
  <w:footnote w:type="continuationSeparator" w:id="0">
    <w:p w:rsidR="007169E4" w:rsidRDefault="007169E4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70C75"/>
    <w:multiLevelType w:val="hybridMultilevel"/>
    <w:tmpl w:val="E07EE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2EEC1F8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6DDD0B3E"/>
    <w:multiLevelType w:val="hybridMultilevel"/>
    <w:tmpl w:val="48B6E114"/>
    <w:lvl w:ilvl="0" w:tplc="CD6EB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97BBB"/>
    <w:multiLevelType w:val="hybridMultilevel"/>
    <w:tmpl w:val="AF62D872"/>
    <w:lvl w:ilvl="0" w:tplc="A1F81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10"/>
  </w:num>
  <w:num w:numId="6">
    <w:abstractNumId w:val="19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83E2E"/>
    <w:rsid w:val="00095DB0"/>
    <w:rsid w:val="000B00A8"/>
    <w:rsid w:val="000C2855"/>
    <w:rsid w:val="000C4B1E"/>
    <w:rsid w:val="000D01CA"/>
    <w:rsid w:val="000D2AD8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11038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2C03"/>
    <w:rsid w:val="003F579D"/>
    <w:rsid w:val="0040008C"/>
    <w:rsid w:val="00404DF1"/>
    <w:rsid w:val="004120DC"/>
    <w:rsid w:val="00430177"/>
    <w:rsid w:val="00452695"/>
    <w:rsid w:val="00452D19"/>
    <w:rsid w:val="0046196A"/>
    <w:rsid w:val="0046456A"/>
    <w:rsid w:val="00466F24"/>
    <w:rsid w:val="00471948"/>
    <w:rsid w:val="00472E13"/>
    <w:rsid w:val="00475309"/>
    <w:rsid w:val="004879C9"/>
    <w:rsid w:val="00490687"/>
    <w:rsid w:val="004927F4"/>
    <w:rsid w:val="00493F17"/>
    <w:rsid w:val="004D047A"/>
    <w:rsid w:val="004D0730"/>
    <w:rsid w:val="004F128C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0B6E"/>
    <w:rsid w:val="005F2EB7"/>
    <w:rsid w:val="006076DA"/>
    <w:rsid w:val="006242F4"/>
    <w:rsid w:val="00660FA9"/>
    <w:rsid w:val="00661E50"/>
    <w:rsid w:val="00665CEC"/>
    <w:rsid w:val="00670D02"/>
    <w:rsid w:val="00671A91"/>
    <w:rsid w:val="006813F3"/>
    <w:rsid w:val="006A13AD"/>
    <w:rsid w:val="006B2992"/>
    <w:rsid w:val="006B3AC2"/>
    <w:rsid w:val="006C4635"/>
    <w:rsid w:val="006D5A3A"/>
    <w:rsid w:val="006E0E08"/>
    <w:rsid w:val="006F48E5"/>
    <w:rsid w:val="0070412B"/>
    <w:rsid w:val="007050B9"/>
    <w:rsid w:val="007169E4"/>
    <w:rsid w:val="00737361"/>
    <w:rsid w:val="00737365"/>
    <w:rsid w:val="00741B0B"/>
    <w:rsid w:val="0074241E"/>
    <w:rsid w:val="00746678"/>
    <w:rsid w:val="007467E8"/>
    <w:rsid w:val="00751076"/>
    <w:rsid w:val="00753697"/>
    <w:rsid w:val="00754DB8"/>
    <w:rsid w:val="0076259B"/>
    <w:rsid w:val="00791E38"/>
    <w:rsid w:val="00796DE0"/>
    <w:rsid w:val="007A08D4"/>
    <w:rsid w:val="007A246E"/>
    <w:rsid w:val="007A582A"/>
    <w:rsid w:val="007A63DD"/>
    <w:rsid w:val="007D3438"/>
    <w:rsid w:val="007D74BF"/>
    <w:rsid w:val="007F6E16"/>
    <w:rsid w:val="008009BA"/>
    <w:rsid w:val="00831C12"/>
    <w:rsid w:val="0083489F"/>
    <w:rsid w:val="00865D10"/>
    <w:rsid w:val="008832F1"/>
    <w:rsid w:val="00885323"/>
    <w:rsid w:val="00890512"/>
    <w:rsid w:val="008A4DED"/>
    <w:rsid w:val="008A774D"/>
    <w:rsid w:val="008D0920"/>
    <w:rsid w:val="008F6CE6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22A1"/>
    <w:rsid w:val="009E353C"/>
    <w:rsid w:val="009E49C3"/>
    <w:rsid w:val="009E76D5"/>
    <w:rsid w:val="009E7CE1"/>
    <w:rsid w:val="009F669C"/>
    <w:rsid w:val="00A062CA"/>
    <w:rsid w:val="00A172BC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457BB"/>
    <w:rsid w:val="00B52615"/>
    <w:rsid w:val="00B71703"/>
    <w:rsid w:val="00B84045"/>
    <w:rsid w:val="00BB103B"/>
    <w:rsid w:val="00BB3DED"/>
    <w:rsid w:val="00BC1456"/>
    <w:rsid w:val="00BE1C5A"/>
    <w:rsid w:val="00BF2F67"/>
    <w:rsid w:val="00C03F14"/>
    <w:rsid w:val="00C126CE"/>
    <w:rsid w:val="00C12992"/>
    <w:rsid w:val="00C139E1"/>
    <w:rsid w:val="00C203C0"/>
    <w:rsid w:val="00C230E1"/>
    <w:rsid w:val="00C3075D"/>
    <w:rsid w:val="00C35405"/>
    <w:rsid w:val="00C611EC"/>
    <w:rsid w:val="00C764E3"/>
    <w:rsid w:val="00C858F7"/>
    <w:rsid w:val="00C92C0C"/>
    <w:rsid w:val="00CA2F1A"/>
    <w:rsid w:val="00CB0AF9"/>
    <w:rsid w:val="00CB1348"/>
    <w:rsid w:val="00CB61D4"/>
    <w:rsid w:val="00CC025D"/>
    <w:rsid w:val="00CC5D75"/>
    <w:rsid w:val="00CD2E4D"/>
    <w:rsid w:val="00CE4D27"/>
    <w:rsid w:val="00CF2611"/>
    <w:rsid w:val="00CF2BF3"/>
    <w:rsid w:val="00CF55F0"/>
    <w:rsid w:val="00CF5776"/>
    <w:rsid w:val="00CF64B9"/>
    <w:rsid w:val="00CF7BBC"/>
    <w:rsid w:val="00D103E5"/>
    <w:rsid w:val="00D10E7B"/>
    <w:rsid w:val="00D22D1A"/>
    <w:rsid w:val="00D31061"/>
    <w:rsid w:val="00D3534E"/>
    <w:rsid w:val="00D46160"/>
    <w:rsid w:val="00D463ED"/>
    <w:rsid w:val="00D54B7E"/>
    <w:rsid w:val="00D67A84"/>
    <w:rsid w:val="00D70CFC"/>
    <w:rsid w:val="00D736C6"/>
    <w:rsid w:val="00D75358"/>
    <w:rsid w:val="00D908F4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5298"/>
    <w:rsid w:val="00ED258B"/>
    <w:rsid w:val="00EE1ABC"/>
    <w:rsid w:val="00EE4181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D774-EBC1-48F8-AD1B-E9BEF3CC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knopczynska</cp:lastModifiedBy>
  <cp:revision>18</cp:revision>
  <cp:lastPrinted>2017-10-23T11:21:00Z</cp:lastPrinted>
  <dcterms:created xsi:type="dcterms:W3CDTF">2017-04-18T12:37:00Z</dcterms:created>
  <dcterms:modified xsi:type="dcterms:W3CDTF">2017-10-24T12:36:00Z</dcterms:modified>
</cp:coreProperties>
</file>