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2"/>
          <w:szCs w:val="32"/>
        </w:rPr>
        <w:id w:val="-1537574281"/>
        <w:docPartObj>
          <w:docPartGallery w:val="Cover Pages"/>
          <w:docPartUnique/>
        </w:docPartObj>
      </w:sdtPr>
      <w:sdtContent>
        <w:p w:rsidR="00DD3C86" w:rsidRDefault="00534E91">
          <w:pPr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DD3C86"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57A4D9E4" wp14:editId="6A47E6A1">
                    <wp:simplePos x="0" y="0"/>
                    <wp:positionH relativeFrom="page">
                      <wp:posOffset>-2590800</wp:posOffset>
                    </wp:positionH>
                    <wp:positionV relativeFrom="page">
                      <wp:posOffset>209550</wp:posOffset>
                    </wp:positionV>
                    <wp:extent cx="10044430" cy="10372090"/>
                    <wp:effectExtent l="0" t="0" r="13970" b="10160"/>
                    <wp:wrapNone/>
                    <wp:docPr id="370" name="Grupa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044430" cy="10372090"/>
                              <a:chOff x="-3884" y="411"/>
                              <a:chExt cx="15805" cy="15135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"/>
                                    <w:id w:val="646324255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9B2DF0" w:rsidRPr="0069308E" w:rsidRDefault="009B2DF0">
                                      <w:pPr>
                                        <w:pStyle w:val="Bezodstpw"/>
                                        <w:jc w:val="center"/>
                                        <w:rPr>
                                          <w:smallCaps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9308E">
                                        <w:rPr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[Wpisz adres firmy]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10710"/>
                                <a:ext cx="2312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12100"/>
                                <a:ext cx="9136" cy="344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9607"/>
                                <a:ext cx="2313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56"/>
                                      <w:szCs w:val="56"/>
                                    </w:rPr>
                                    <w:alias w:val="Rok"/>
                                    <w:id w:val="45290267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9B2DF0" w:rsidRPr="0069308E" w:rsidRDefault="009B2DF0">
                                      <w:pPr>
                                        <w:pStyle w:val="Bezodstpw"/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69308E"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  <w:t>201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  <w:t>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2263"/>
                                <a:ext cx="2312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9131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  <w:alias w:val="Tytuł"/>
                                    <w:id w:val="64640835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9B2DF0" w:rsidRPr="0069308E" w:rsidRDefault="009B2DF0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72"/>
                                          <w:szCs w:val="72"/>
                                        </w:rPr>
                                        <w:t>Analiza stanu gospodarki odpadami komunalnymi na terenie Gminy Wągrowiec za 2016 rok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40"/>
                                      <w:szCs w:val="40"/>
                                    </w:rPr>
                                    <w:alias w:val="Podtytuł"/>
                                    <w:id w:val="-191237616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9B2DF0" w:rsidRPr="0069308E" w:rsidRDefault="009B2DF0">
                                      <w:pPr>
                                        <w:jc w:val="right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69308E">
                                        <w:rPr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alias w:val="Autor"/>
                                    <w:id w:val="-1784337826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9B2DF0" w:rsidRPr="0069308E" w:rsidRDefault="009B2DF0">
                                      <w:pPr>
                                        <w:jc w:val="right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  <w:t>koczorowski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DF0" w:rsidRPr="0069308E" w:rsidRDefault="009B2DF0" w:rsidP="0069308E">
                                  <w:pPr>
                                    <w:pStyle w:val="Bezodstpw"/>
                                    <w:ind w:left="567"/>
                                    <w:rPr>
                                      <w:smallCaps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alias w:val="Firma"/>
                                      <w:id w:val="59679408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80 803                                                                                                                          www.gminawagrowiec.pl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884" y="10680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76" o:spid="_x0000_s1026" style="position:absolute;margin-left:-204pt;margin-top:16.5pt;width:790.9pt;height:816.7pt;z-index:251661312;mso-position-horizontal-relative:page;mso-position-vertical-relative:page" coordorigin="-3884,411" coordsize="15805,1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spacing w:val="60"/>
                                <w:sz w:val="28"/>
                                <w:szCs w:val="28"/>
                              </w:rPr>
                              <w:alias w:val="Adres"/>
                              <w:id w:val="646324255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9B2DF0" w:rsidRPr="0069308E" w:rsidRDefault="009B2DF0">
                                <w:pPr>
                                  <w:pStyle w:val="Bezodstpw"/>
                                  <w:jc w:val="center"/>
                                  <w:rPr>
                                    <w:smallCaps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69308E">
                                  <w:rPr>
                                    <w:spacing w:val="60"/>
                                    <w:sz w:val="28"/>
                                    <w:szCs w:val="28"/>
                                  </w:rPr>
                                  <w:t>[Wpisz adres firmy]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575;top:10710;width:2312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49;top:12100;width:9136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575;top:9607;width:231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  <w:alias w:val="Rok"/>
                              <w:id w:val="45290267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B2DF0" w:rsidRPr="0069308E" w:rsidRDefault="009B2DF0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</w:pPr>
                                <w:r w:rsidRPr="0069308E"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  <w:t>201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4" o:spid="_x0000_s1032" style="position:absolute;left:9575;top:2263;width:2312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3" style="position:absolute;left:354;top:2263;width:9131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  <w:alias w:val="Tytuł"/>
                              <w:id w:val="64640835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B2DF0" w:rsidRPr="0069308E" w:rsidRDefault="009B2DF0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  <w:t>Analiza stanu gospodarki odpadami komunalnymi na terenie Gminy Wągrowiec za 2016 rok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40"/>
                                <w:szCs w:val="40"/>
                              </w:rPr>
                              <w:alias w:val="Podtytuł"/>
                              <w:id w:val="-191237616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B2DF0" w:rsidRPr="0069308E" w:rsidRDefault="009B2DF0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69308E">
                                  <w:rPr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8"/>
                                <w:szCs w:val="28"/>
                                <w:highlight w:val="yellow"/>
                              </w:rPr>
                              <w:alias w:val="Autor"/>
                              <w:id w:val="-178433782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9B2DF0" w:rsidRPr="0069308E" w:rsidRDefault="009B2DF0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>koczorowski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4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9B2DF0" w:rsidRPr="0069308E" w:rsidRDefault="009B2DF0" w:rsidP="0069308E">
                            <w:pPr>
                              <w:pStyle w:val="Bezodstpw"/>
                              <w:ind w:left="567"/>
                              <w:rPr>
                                <w:smallCaps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alias w:val="Firma"/>
                                <w:id w:val="59679408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80 803                                                                                                                          www.gminawagrowiec.pl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80" o:spid="_x0000_s1035" style="position:absolute;left:-3884;top:10680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w10:wrap anchorx="page" anchory="page"/>
                  </v:group>
                </w:pict>
              </mc:Fallback>
            </mc:AlternateContent>
          </w:r>
          <w:r w:rsidRPr="002F22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6D3F6572" wp14:editId="3423ACB1">
                <wp:simplePos x="0" y="0"/>
                <wp:positionH relativeFrom="column">
                  <wp:posOffset>1395730</wp:posOffset>
                </wp:positionH>
                <wp:positionV relativeFrom="paragraph">
                  <wp:posOffset>5796280</wp:posOffset>
                </wp:positionV>
                <wp:extent cx="1330325" cy="1352550"/>
                <wp:effectExtent l="0" t="0" r="3175" b="0"/>
                <wp:wrapNone/>
                <wp:docPr id="1" name="Obraz 0" descr="Herb Gminy Wągrowiec - ver.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Herb Gminy Wągrowiec - ver.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C86"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2F222E" w:rsidRPr="002F222E" w:rsidRDefault="00534E91" w:rsidP="002F22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739AD722" wp14:editId="163C2DDD">
            <wp:simplePos x="0" y="0"/>
            <wp:positionH relativeFrom="column">
              <wp:posOffset>-142875</wp:posOffset>
            </wp:positionH>
            <wp:positionV relativeFrom="paragraph">
              <wp:posOffset>-76200</wp:posOffset>
            </wp:positionV>
            <wp:extent cx="692785" cy="704215"/>
            <wp:effectExtent l="0" t="0" r="0" b="635"/>
            <wp:wrapNone/>
            <wp:docPr id="4" name="Obraz 0" descr="Herb Gminy Wągrowiec - ver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 Gminy Wągrowiec - ver.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22E"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2F222E" w:rsidRPr="002F22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Wągrowiec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ul. Cysterska 22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tel. 67 26 80 800 / fax. 67 26 80 803</w:t>
      </w:r>
    </w:p>
    <w:p w:rsidR="002F222E" w:rsidRPr="002F222E" w:rsidRDefault="002F222E" w:rsidP="002F222E">
      <w:pPr>
        <w:tabs>
          <w:tab w:val="left" w:pos="708"/>
          <w:tab w:val="left" w:pos="1491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>www.gminawagrowiec.pl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80C69" w:rsidRPr="0008477C" w:rsidRDefault="0008477C" w:rsidP="002D4D5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77C">
        <w:rPr>
          <w:rFonts w:ascii="Times New Roman" w:hAnsi="Times New Roman" w:cs="Times New Roman"/>
          <w:b/>
          <w:sz w:val="40"/>
          <w:szCs w:val="40"/>
        </w:rPr>
        <w:t xml:space="preserve">Analiza stanu gospodarki </w:t>
      </w:r>
      <w:r w:rsidR="00C8154E">
        <w:rPr>
          <w:rFonts w:ascii="Times New Roman" w:hAnsi="Times New Roman" w:cs="Times New Roman"/>
          <w:b/>
          <w:sz w:val="40"/>
          <w:szCs w:val="40"/>
        </w:rPr>
        <w:br/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odpadami komunalnymi </w:t>
      </w:r>
      <w:r w:rsidRPr="0008477C">
        <w:rPr>
          <w:rFonts w:ascii="Times New Roman" w:hAnsi="Times New Roman" w:cs="Times New Roman"/>
          <w:b/>
          <w:sz w:val="40"/>
          <w:szCs w:val="40"/>
        </w:rPr>
        <w:br/>
        <w:t xml:space="preserve">na terenie </w:t>
      </w:r>
      <w:r w:rsidR="00C8154E">
        <w:rPr>
          <w:rFonts w:ascii="Times New Roman" w:hAnsi="Times New Roman" w:cs="Times New Roman"/>
          <w:b/>
          <w:sz w:val="40"/>
          <w:szCs w:val="40"/>
        </w:rPr>
        <w:br/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Gminy </w:t>
      </w:r>
      <w:r w:rsidR="00E67562">
        <w:rPr>
          <w:rFonts w:ascii="Times New Roman" w:hAnsi="Times New Roman" w:cs="Times New Roman"/>
          <w:b/>
          <w:sz w:val="40"/>
          <w:szCs w:val="40"/>
        </w:rPr>
        <w:t>Wągrowiec</w:t>
      </w:r>
      <w:r w:rsidRPr="0008477C">
        <w:rPr>
          <w:rFonts w:ascii="Times New Roman" w:hAnsi="Times New Roman" w:cs="Times New Roman"/>
          <w:b/>
          <w:sz w:val="40"/>
          <w:szCs w:val="40"/>
        </w:rPr>
        <w:br/>
        <w:t>za 201</w:t>
      </w:r>
      <w:r w:rsidR="00F41479">
        <w:rPr>
          <w:rFonts w:ascii="Times New Roman" w:hAnsi="Times New Roman" w:cs="Times New Roman"/>
          <w:b/>
          <w:sz w:val="40"/>
          <w:szCs w:val="40"/>
        </w:rPr>
        <w:t>6</w:t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 rok</w:t>
      </w: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E5356" w:rsidRDefault="00E67562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Wągrowiec</w:t>
      </w:r>
      <w:r w:rsidR="00C8154E" w:rsidRPr="00C8154E">
        <w:rPr>
          <w:rFonts w:ascii="Times New Roman" w:hAnsi="Times New Roman" w:cs="Times New Roman"/>
          <w:sz w:val="24"/>
          <w:szCs w:val="40"/>
        </w:rPr>
        <w:t xml:space="preserve">, </w:t>
      </w:r>
      <w:r>
        <w:rPr>
          <w:rFonts w:ascii="Times New Roman" w:hAnsi="Times New Roman" w:cs="Times New Roman"/>
          <w:sz w:val="24"/>
          <w:szCs w:val="40"/>
        </w:rPr>
        <w:t xml:space="preserve">kwiecień </w:t>
      </w:r>
      <w:r w:rsidR="00C8154E" w:rsidRPr="00C8154E">
        <w:rPr>
          <w:rFonts w:ascii="Times New Roman" w:hAnsi="Times New Roman" w:cs="Times New Roman"/>
          <w:sz w:val="24"/>
          <w:szCs w:val="40"/>
        </w:rPr>
        <w:t>201</w:t>
      </w:r>
      <w:r w:rsidR="00F41479">
        <w:rPr>
          <w:rFonts w:ascii="Times New Roman" w:hAnsi="Times New Roman" w:cs="Times New Roman"/>
          <w:sz w:val="24"/>
          <w:szCs w:val="40"/>
        </w:rPr>
        <w:t>7</w:t>
      </w:r>
      <w:r w:rsidR="00C8154E" w:rsidRPr="00C8154E">
        <w:rPr>
          <w:rFonts w:ascii="Times New Roman" w:hAnsi="Times New Roman" w:cs="Times New Roman"/>
          <w:sz w:val="24"/>
          <w:szCs w:val="40"/>
        </w:rPr>
        <w:t>r.</w:t>
      </w:r>
    </w:p>
    <w:p w:rsidR="002F222E" w:rsidRDefault="002F222E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2F222E" w:rsidRPr="00C8154E" w:rsidRDefault="002F222E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08477C" w:rsidRPr="00EA4AA4" w:rsidRDefault="00330291" w:rsidP="002D4D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EA4AA4">
        <w:rPr>
          <w:rFonts w:ascii="Times New Roman" w:hAnsi="Times New Roman" w:cs="Times New Roman"/>
          <w:b/>
          <w:sz w:val="28"/>
          <w:szCs w:val="40"/>
          <w:u w:val="single"/>
        </w:rPr>
        <w:t>1</w:t>
      </w:r>
      <w:r w:rsidR="00DA3414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. </w:t>
      </w:r>
      <w:r w:rsidR="00B7423D" w:rsidRPr="00EA4AA4">
        <w:rPr>
          <w:rFonts w:ascii="Times New Roman" w:hAnsi="Times New Roman" w:cs="Times New Roman"/>
          <w:b/>
          <w:sz w:val="28"/>
          <w:szCs w:val="40"/>
          <w:u w:val="single"/>
        </w:rPr>
        <w:t>P</w:t>
      </w:r>
      <w:r w:rsidR="00DA3414" w:rsidRPr="00EA4AA4">
        <w:rPr>
          <w:rFonts w:ascii="Times New Roman" w:hAnsi="Times New Roman" w:cs="Times New Roman"/>
          <w:b/>
          <w:sz w:val="28"/>
          <w:szCs w:val="40"/>
          <w:u w:val="single"/>
        </w:rPr>
        <w:t>odstawa prawna</w:t>
      </w:r>
      <w:r w:rsidR="001A7FCA">
        <w:rPr>
          <w:rFonts w:ascii="Times New Roman" w:hAnsi="Times New Roman" w:cs="Times New Roman"/>
          <w:b/>
          <w:sz w:val="28"/>
          <w:szCs w:val="40"/>
          <w:u w:val="single"/>
        </w:rPr>
        <w:t>.</w:t>
      </w:r>
    </w:p>
    <w:p w:rsidR="002A5203" w:rsidRDefault="00A22F22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Zgodnie z art. 3 ust. 2 pkt 10 </w:t>
      </w:r>
      <w:r w:rsidR="00E67562">
        <w:rPr>
          <w:rFonts w:ascii="Times New Roman" w:hAnsi="Times New Roman" w:cs="Times New Roman"/>
          <w:sz w:val="24"/>
          <w:szCs w:val="40"/>
        </w:rPr>
        <w:t xml:space="preserve">i art. 9tb 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ustawy z dnia 13 września </w:t>
      </w:r>
      <w:r w:rsidR="002A5203">
        <w:rPr>
          <w:rFonts w:ascii="Times New Roman" w:hAnsi="Times New Roman" w:cs="Times New Roman"/>
          <w:sz w:val="24"/>
          <w:szCs w:val="40"/>
        </w:rPr>
        <w:t xml:space="preserve">1996 r. o utrzymaniu czystości </w:t>
      </w:r>
      <w:r w:rsidR="002A5203" w:rsidRPr="002A5203">
        <w:rPr>
          <w:rFonts w:ascii="Times New Roman" w:hAnsi="Times New Roman" w:cs="Times New Roman"/>
          <w:sz w:val="24"/>
          <w:szCs w:val="40"/>
        </w:rPr>
        <w:t>i porządku w gminach (Dz. U. z 201</w:t>
      </w:r>
      <w:r w:rsidR="00BD41CB">
        <w:rPr>
          <w:rFonts w:ascii="Times New Roman" w:hAnsi="Times New Roman" w:cs="Times New Roman"/>
          <w:sz w:val="24"/>
          <w:szCs w:val="40"/>
        </w:rPr>
        <w:t>6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 r. poz. </w:t>
      </w:r>
      <w:r w:rsidR="00BD41CB">
        <w:rPr>
          <w:rFonts w:ascii="Times New Roman" w:hAnsi="Times New Roman" w:cs="Times New Roman"/>
          <w:sz w:val="24"/>
          <w:szCs w:val="40"/>
        </w:rPr>
        <w:t>250</w:t>
      </w:r>
      <w:r w:rsidR="009B2DF0">
        <w:rPr>
          <w:rFonts w:ascii="Times New Roman" w:hAnsi="Times New Roman" w:cs="Times New Roman"/>
          <w:sz w:val="24"/>
          <w:szCs w:val="40"/>
        </w:rPr>
        <w:t xml:space="preserve"> z zm.</w:t>
      </w:r>
      <w:r w:rsidR="00BD41CB">
        <w:rPr>
          <w:rFonts w:ascii="Times New Roman" w:hAnsi="Times New Roman" w:cs="Times New Roman"/>
          <w:sz w:val="24"/>
          <w:szCs w:val="40"/>
        </w:rPr>
        <w:t xml:space="preserve">) 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gminy </w:t>
      </w:r>
      <w:r w:rsidR="00EE1B41">
        <w:rPr>
          <w:rFonts w:ascii="Times New Roman" w:hAnsi="Times New Roman" w:cs="Times New Roman"/>
          <w:sz w:val="24"/>
          <w:szCs w:val="40"/>
        </w:rPr>
        <w:t xml:space="preserve">dokonują </w:t>
      </w:r>
      <w:r w:rsidR="00BB6784">
        <w:rPr>
          <w:rFonts w:ascii="Times New Roman" w:hAnsi="Times New Roman" w:cs="Times New Roman"/>
          <w:sz w:val="24"/>
          <w:szCs w:val="40"/>
        </w:rPr>
        <w:t xml:space="preserve">corocznej </w:t>
      </w:r>
      <w:r w:rsidR="00EE1B41">
        <w:rPr>
          <w:rFonts w:ascii="Times New Roman" w:hAnsi="Times New Roman" w:cs="Times New Roman"/>
          <w:sz w:val="24"/>
          <w:szCs w:val="40"/>
        </w:rPr>
        <w:t xml:space="preserve">analizy stanu gospodarki odpadami komunalnymi, w celu </w:t>
      </w:r>
      <w:r w:rsidR="002A5203" w:rsidRPr="002A5203">
        <w:rPr>
          <w:rFonts w:ascii="Times New Roman" w:hAnsi="Times New Roman" w:cs="Times New Roman"/>
          <w:sz w:val="24"/>
          <w:szCs w:val="40"/>
        </w:rPr>
        <w:t>weryfikacji możliwości technicznych i organizacyjnych w zakresie gosp</w:t>
      </w:r>
      <w:r w:rsidR="00EE1B41">
        <w:rPr>
          <w:rFonts w:ascii="Times New Roman" w:hAnsi="Times New Roman" w:cs="Times New Roman"/>
          <w:sz w:val="24"/>
          <w:szCs w:val="40"/>
        </w:rPr>
        <w:t>odarowania odpadami komunalnymi, w tym: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a) 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możliwości przetwarzania zmieszanych odpadów komunalnych, odpadów zielonych oraz pozostałości z sortowania odpadów komunalnych przeznaczonych do składowania,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b)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 potrzeb inwestycyjnych związanych z gospodarowaniem odpadami komunalnymi,</w:t>
      </w:r>
    </w:p>
    <w:p w:rsidR="00EE1B41" w:rsidRDefault="00EE1B41" w:rsidP="00D4796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c) kosztów poniesionych w związku z odbieraniem, odzyskiem, recyklingiem </w:t>
      </w:r>
      <w:r w:rsidR="00904FA4">
        <w:rPr>
          <w:rFonts w:ascii="Times New Roman" w:hAnsi="Times New Roman" w:cs="Times New Roman"/>
          <w:sz w:val="24"/>
          <w:szCs w:val="40"/>
        </w:rPr>
        <w:br/>
      </w:r>
      <w:r>
        <w:rPr>
          <w:rFonts w:ascii="Times New Roman" w:hAnsi="Times New Roman" w:cs="Times New Roman"/>
          <w:sz w:val="24"/>
          <w:szCs w:val="40"/>
        </w:rPr>
        <w:t>i unieszkodliwianiem odpadów komunalnych,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d) 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 xml:space="preserve">liczby mieszkańców, 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e) liczby właścicieli nieruchomości, którzy nie zawarli umowy,</w:t>
      </w:r>
      <w:r w:rsidR="00D35FBE">
        <w:rPr>
          <w:rFonts w:ascii="Times New Roman" w:hAnsi="Times New Roman" w:cs="Times New Roman"/>
          <w:sz w:val="24"/>
          <w:szCs w:val="40"/>
        </w:rPr>
        <w:t xml:space="preserve"> o której mowa w art. 6 ust. 1 ustawy </w:t>
      </w:r>
      <w:r>
        <w:rPr>
          <w:rFonts w:ascii="Times New Roman" w:hAnsi="Times New Roman" w:cs="Times New Roman"/>
          <w:sz w:val="24"/>
          <w:szCs w:val="40"/>
        </w:rPr>
        <w:t xml:space="preserve">w imieniu których gmina powinna podjąć działania, o których mowa </w:t>
      </w:r>
      <w:r w:rsidR="00D35FBE">
        <w:rPr>
          <w:rFonts w:ascii="Times New Roman" w:hAnsi="Times New Roman" w:cs="Times New Roman"/>
          <w:sz w:val="24"/>
          <w:szCs w:val="40"/>
        </w:rPr>
        <w:br/>
        <w:t>w art. 6 ust. 6-12 ustawy,</w:t>
      </w:r>
    </w:p>
    <w:p w:rsidR="00EE1B41" w:rsidRDefault="00EE1B41" w:rsidP="001622B5">
      <w:pPr>
        <w:spacing w:line="360" w:lineRule="auto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f) </w:t>
      </w:r>
      <w:r w:rsidR="00D4796E">
        <w:rPr>
          <w:rFonts w:ascii="Times New Roman" w:hAnsi="Times New Roman" w:cs="Times New Roman"/>
          <w:sz w:val="24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40"/>
        </w:rPr>
        <w:t>ilości odpadów komunalnych wytwarzanych na terenie gminy,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g) ilości zmieszanych odpadów komunalnych odpadów zielonych oraz pozostałości </w:t>
      </w:r>
      <w:r w:rsidR="00904FA4">
        <w:rPr>
          <w:rFonts w:ascii="Times New Roman" w:hAnsi="Times New Roman" w:cs="Times New Roman"/>
          <w:sz w:val="24"/>
          <w:szCs w:val="40"/>
        </w:rPr>
        <w:br/>
      </w:r>
      <w:r>
        <w:rPr>
          <w:rFonts w:ascii="Times New Roman" w:hAnsi="Times New Roman" w:cs="Times New Roman"/>
          <w:sz w:val="24"/>
          <w:szCs w:val="40"/>
        </w:rPr>
        <w:t>z sortowania odpadów komunalnych przeznaczonych do składowania odbieranych z terenu gminy.</w:t>
      </w:r>
    </w:p>
    <w:p w:rsidR="001A7FCA" w:rsidRPr="001A7FCA" w:rsidRDefault="001A7FCA" w:rsidP="002A5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FCA">
        <w:rPr>
          <w:rFonts w:ascii="Times New Roman" w:hAnsi="Times New Roman" w:cs="Times New Roman"/>
          <w:b/>
          <w:sz w:val="28"/>
          <w:szCs w:val="28"/>
          <w:u w:val="single"/>
        </w:rPr>
        <w:t>2. Zakres opracowania analizy.</w:t>
      </w:r>
    </w:p>
    <w:p w:rsidR="0099671A" w:rsidRPr="00182C38" w:rsidRDefault="00182C38" w:rsidP="0099671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Roczna analiza stanu gospodarki odpadami komunalnymi na terenie Gminy 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Wągrowiec</w:t>
      </w:r>
      <w:r w:rsidR="001A7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 została opracowana w celu weryfikacji możliwości technicznych </w:t>
      </w:r>
      <w:r w:rsidR="0099671A">
        <w:rPr>
          <w:rFonts w:ascii="Times New Roman" w:eastAsia="Times New Roman" w:hAnsi="Times New Roman" w:cs="Times New Roman"/>
          <w:sz w:val="24"/>
          <w:szCs w:val="24"/>
        </w:rPr>
        <w:br/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>i organizacyjnych gminy w zakresie gospodarowania odpadami komunalnymi. Analiza ma dostarczyć informacji o liczbie właścicieli nieruchomości objętych systemem gospodarowania odpadami komunalnymi</w:t>
      </w:r>
      <w:r w:rsidR="001A7FCA">
        <w:rPr>
          <w:rFonts w:ascii="Times New Roman" w:eastAsia="Times New Roman" w:hAnsi="Times New Roman" w:cs="Times New Roman"/>
          <w:sz w:val="24"/>
          <w:szCs w:val="24"/>
        </w:rPr>
        <w:t xml:space="preserve">, ilości wytwarzanych na terenie gminy odpadów komunalnych,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>osiągniętym</w:t>
      </w:r>
      <w:r w:rsidR="00C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>poziomie</w:t>
      </w:r>
      <w:r w:rsidR="00CC6715">
        <w:rPr>
          <w:rFonts w:ascii="Times New Roman" w:eastAsia="Times New Roman" w:hAnsi="Times New Roman" w:cs="Times New Roman"/>
          <w:sz w:val="24"/>
          <w:szCs w:val="24"/>
        </w:rPr>
        <w:t xml:space="preserve"> ograniczenia składowania masy odpadów komunalnych ulegających biodegradacji, poziomie </w:t>
      </w:r>
      <w:r w:rsidR="00B675B4" w:rsidRPr="00B675B4">
        <w:rPr>
          <w:rFonts w:ascii="Times New Roman" w:eastAsia="Times New Roman" w:hAnsi="Times New Roman" w:cs="Times New Roman"/>
          <w:sz w:val="24"/>
          <w:szCs w:val="24"/>
        </w:rPr>
        <w:t>recyklingu i przygotowania do ponownego użycia papieru, metalu, tworzyw sztucznych i szkła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 ale przede wszystkim dostarczyć niezbędnych informacji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o możliwościach technicznych i organizacyjnych w zakresie przetwarzania zebranych na terenie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lastRenderedPageBreak/>
        <w:t>Gminy odpadów komun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 xml:space="preserve">alnych oraz kosztów związanych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z wprowadzeniem oraz obsługą systemu odbioru i zagospodarowania odpadów komunalnych wytworzonych na terenie Gminy 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Wągrowiec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0178" w:rsidRDefault="0099671A" w:rsidP="00030A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327">
        <w:rPr>
          <w:rFonts w:ascii="Times New Roman" w:eastAsia="Times New Roman" w:hAnsi="Times New Roman" w:cs="Times New Roman"/>
          <w:sz w:val="24"/>
          <w:szCs w:val="24"/>
        </w:rPr>
        <w:t xml:space="preserve">Przedstawiona analiza obejmuje 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 xml:space="preserve">rok </w:t>
      </w:r>
      <w:r w:rsidR="0054132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2C38" w:rsidRPr="00182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C38">
        <w:rPr>
          <w:rFonts w:ascii="Times New Roman" w:eastAsia="Times New Roman" w:hAnsi="Times New Roman" w:cs="Times New Roman"/>
          <w:sz w:val="24"/>
          <w:szCs w:val="24"/>
        </w:rPr>
        <w:t>w który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m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2B5" w:rsidRDefault="00182C38" w:rsidP="000E017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właściciele nieruchomości </w:t>
      </w:r>
      <w:r w:rsidR="00AF6076" w:rsidRPr="000E0178">
        <w:rPr>
          <w:rFonts w:ascii="Times New Roman" w:eastAsia="Times New Roman" w:hAnsi="Times New Roman" w:cs="Times New Roman"/>
          <w:sz w:val="24"/>
          <w:szCs w:val="24"/>
        </w:rPr>
        <w:t xml:space="preserve">zamieszkałych </w:t>
      </w:r>
      <w:r w:rsidRPr="000E0178">
        <w:rPr>
          <w:rFonts w:ascii="Times New Roman" w:eastAsia="Times New Roman" w:hAnsi="Times New Roman" w:cs="Times New Roman"/>
          <w:sz w:val="24"/>
          <w:szCs w:val="24"/>
        </w:rPr>
        <w:t>przekazywali zebrane odpady komunalne firmie wywozowej</w:t>
      </w:r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>Remondis</w:t>
      </w:r>
      <w:proofErr w:type="spellEnd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>Sanitech</w:t>
      </w:r>
      <w:proofErr w:type="spellEnd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Poznań Sp. z o.o. Oddział Wągrowiec</w:t>
      </w:r>
      <w:r w:rsidR="000E0178" w:rsidRPr="000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562" w:rsidRPr="000E0178">
        <w:rPr>
          <w:rFonts w:ascii="Times New Roman" w:eastAsia="Times New Roman" w:hAnsi="Times New Roman" w:cs="Times New Roman"/>
          <w:sz w:val="24"/>
          <w:szCs w:val="24"/>
        </w:rPr>
        <w:t xml:space="preserve">wyłonionej </w:t>
      </w:r>
      <w:r w:rsidR="00714788" w:rsidRPr="000E0178">
        <w:rPr>
          <w:rFonts w:ascii="Times New Roman" w:eastAsia="Times New Roman" w:hAnsi="Times New Roman" w:cs="Times New Roman"/>
          <w:sz w:val="24"/>
          <w:szCs w:val="24"/>
        </w:rPr>
        <w:t>w drodze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 xml:space="preserve"> postępowania</w:t>
      </w:r>
      <w:r w:rsidR="001622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2B5" w:rsidRDefault="001622B5" w:rsidP="001622B5">
      <w:pPr>
        <w:pStyle w:val="Akapitzlist"/>
        <w:spacing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788" w:rsidRPr="000E0178">
        <w:rPr>
          <w:rFonts w:ascii="Times New Roman" w:eastAsia="Times New Roman" w:hAnsi="Times New Roman" w:cs="Times New Roman"/>
          <w:sz w:val="24"/>
          <w:szCs w:val="24"/>
        </w:rPr>
        <w:t xml:space="preserve"> przetargu</w:t>
      </w:r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nieograniczonego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0AB1" w:rsidRPr="001622B5" w:rsidRDefault="00EF6372" w:rsidP="001622B5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2B5">
        <w:rPr>
          <w:rFonts w:ascii="Times New Roman" w:eastAsia="Times New Roman" w:hAnsi="Times New Roman" w:cs="Times New Roman"/>
          <w:sz w:val="24"/>
          <w:szCs w:val="24"/>
        </w:rPr>
        <w:t>zorganizowan</w:t>
      </w:r>
      <w:r w:rsidR="001622B5" w:rsidRPr="001622B5">
        <w:rPr>
          <w:rFonts w:ascii="Times New Roman" w:eastAsia="Times New Roman" w:hAnsi="Times New Roman" w:cs="Times New Roman"/>
          <w:sz w:val="24"/>
          <w:szCs w:val="24"/>
        </w:rPr>
        <w:t>y</w:t>
      </w:r>
      <w:r w:rsidR="00F4147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622B5">
        <w:rPr>
          <w:rFonts w:ascii="Times New Roman" w:eastAsia="Times New Roman" w:hAnsi="Times New Roman" w:cs="Times New Roman"/>
          <w:sz w:val="24"/>
          <w:szCs w:val="24"/>
        </w:rPr>
        <w:t xml:space="preserve"> przez Gminę Wągrowiec</w:t>
      </w:r>
      <w:r w:rsidR="000E0178" w:rsidRPr="001622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0178" w:rsidRPr="000E0178" w:rsidRDefault="000E0178" w:rsidP="000E017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</w:t>
      </w:r>
      <w:r w:rsidR="00125B1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ych, na których powstają odpady komunalne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przekazywali 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na podstawie umowy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firmami wywozowymi wpisanymi do rejestru działalności regulowanej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0178" w:rsidRDefault="000E0178" w:rsidP="000E0178">
      <w:pPr>
        <w:pStyle w:val="Akapitzlist"/>
        <w:spacing w:after="0" w:line="360" w:lineRule="auto"/>
        <w:ind w:left="7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odbierały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od właścicieli nieruchomości, na których nie zamieszkują mieszkańcy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30AB1" w:rsidRPr="000E0178" w:rsidRDefault="00030AB1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Remondis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Sanitech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Poznań Sp. z o.o. Oddział Wągrowiec</w:t>
      </w:r>
    </w:p>
    <w:p w:rsidR="00DA3414" w:rsidRDefault="00030AB1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Altvater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Piła Sp. z o.o. w Pile</w:t>
      </w:r>
    </w:p>
    <w:p w:rsidR="00F41479" w:rsidRPr="000E0178" w:rsidRDefault="00F41479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Przedsiębiorstwo Wielobranżowe LS-PLUS Sp. z o.o.</w:t>
      </w:r>
    </w:p>
    <w:p w:rsidR="00330291" w:rsidRDefault="00A933F8" w:rsidP="003302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3</w:t>
      </w:r>
      <w:r w:rsidR="00330291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. </w:t>
      </w:r>
      <w:r w:rsidR="00CC6326" w:rsidRPr="00EA4AA4">
        <w:rPr>
          <w:rFonts w:ascii="Times New Roman" w:hAnsi="Times New Roman" w:cs="Times New Roman"/>
          <w:b/>
          <w:sz w:val="28"/>
          <w:szCs w:val="40"/>
          <w:u w:val="single"/>
        </w:rPr>
        <w:t>Charakterystyka oraz liczba mieszkańców Gminy</w:t>
      </w:r>
      <w:r w:rsidR="00EA4AA4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 </w:t>
      </w:r>
      <w:r w:rsidR="00E67562">
        <w:rPr>
          <w:rFonts w:ascii="Times New Roman" w:hAnsi="Times New Roman" w:cs="Times New Roman"/>
          <w:b/>
          <w:sz w:val="28"/>
          <w:szCs w:val="40"/>
          <w:u w:val="single"/>
        </w:rPr>
        <w:t>Wągrowiec</w:t>
      </w:r>
      <w:r w:rsidR="00CC6326" w:rsidRPr="00EA4AA4">
        <w:rPr>
          <w:rFonts w:ascii="Times New Roman" w:hAnsi="Times New Roman" w:cs="Times New Roman"/>
          <w:b/>
          <w:sz w:val="28"/>
          <w:szCs w:val="40"/>
          <w:u w:val="single"/>
        </w:rPr>
        <w:t>.</w:t>
      </w:r>
    </w:p>
    <w:p w:rsidR="00EB1AF1" w:rsidRPr="00C1331D" w:rsidRDefault="00EB1AF1" w:rsidP="003302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AF1">
        <w:rPr>
          <w:rFonts w:ascii="Times New Roman" w:hAnsi="Times New Roman" w:cs="Times New Roman"/>
          <w:sz w:val="24"/>
          <w:szCs w:val="24"/>
        </w:rPr>
        <w:t>Gmina Wągrowiec położona jest ok. 60 km od Poznania, administracyjnie należy do województwa wielkopolskiego i powiatu wągrowieckiego. Etno</w:t>
      </w:r>
      <w:r w:rsidR="00C1331D">
        <w:rPr>
          <w:rFonts w:ascii="Times New Roman" w:hAnsi="Times New Roman" w:cs="Times New Roman"/>
          <w:sz w:val="24"/>
          <w:szCs w:val="24"/>
        </w:rPr>
        <w:t xml:space="preserve">graficznie przynależy do Pałuk, </w:t>
      </w:r>
      <w:r w:rsidRPr="00EB1AF1">
        <w:rPr>
          <w:rFonts w:ascii="Times New Roman" w:hAnsi="Times New Roman" w:cs="Times New Roman"/>
          <w:sz w:val="24"/>
          <w:szCs w:val="24"/>
        </w:rPr>
        <w:t xml:space="preserve">obejmujących </w:t>
      </w:r>
      <w:r w:rsidR="00C1331D">
        <w:rPr>
          <w:rFonts w:ascii="Times New Roman" w:hAnsi="Times New Roman" w:cs="Times New Roman"/>
          <w:sz w:val="24"/>
          <w:szCs w:val="24"/>
        </w:rPr>
        <w:t>północno-</w:t>
      </w:r>
      <w:r w:rsidRPr="00EB1AF1">
        <w:rPr>
          <w:rFonts w:ascii="Times New Roman" w:hAnsi="Times New Roman" w:cs="Times New Roman"/>
          <w:sz w:val="24"/>
          <w:szCs w:val="24"/>
        </w:rPr>
        <w:t>wsc</w:t>
      </w:r>
      <w:r w:rsidR="00C1331D">
        <w:rPr>
          <w:rFonts w:ascii="Times New Roman" w:hAnsi="Times New Roman" w:cs="Times New Roman"/>
          <w:sz w:val="24"/>
          <w:szCs w:val="24"/>
        </w:rPr>
        <w:t xml:space="preserve">hodnią część Wielkopolski, </w:t>
      </w:r>
      <w:r w:rsidRPr="00EB1AF1">
        <w:rPr>
          <w:rFonts w:ascii="Times New Roman" w:hAnsi="Times New Roman" w:cs="Times New Roman"/>
          <w:sz w:val="24"/>
          <w:szCs w:val="24"/>
        </w:rPr>
        <w:t>gdzie pr</w:t>
      </w:r>
      <w:r w:rsidR="00C1331D">
        <w:rPr>
          <w:rFonts w:ascii="Times New Roman" w:hAnsi="Times New Roman" w:cs="Times New Roman"/>
          <w:sz w:val="24"/>
          <w:szCs w:val="24"/>
        </w:rPr>
        <w:t>zecinają się szlaki: Piastowski i Cysterski. </w:t>
      </w:r>
      <w:r w:rsidRPr="00EB1AF1">
        <w:rPr>
          <w:rFonts w:ascii="Times New Roman" w:hAnsi="Times New Roman" w:cs="Times New Roman"/>
          <w:sz w:val="24"/>
          <w:szCs w:val="24"/>
        </w:rPr>
        <w:t>Siedziba władz gminy zlokalizowana jest w mieście Wągrowcu, stanowiącym odrębną jednostkę administracyjną, która spełnia dla gminy funkcje ośrodka usługowego o lokalnym charakterze. W granicach administracyjnych gmin</w:t>
      </w:r>
      <w:r w:rsidR="00C1331D">
        <w:rPr>
          <w:rFonts w:ascii="Times New Roman" w:hAnsi="Times New Roman" w:cs="Times New Roman"/>
          <w:sz w:val="24"/>
          <w:szCs w:val="24"/>
        </w:rPr>
        <w:t>y znajduje się 6</w:t>
      </w:r>
      <w:r w:rsidR="0036095E">
        <w:rPr>
          <w:rFonts w:ascii="Times New Roman" w:hAnsi="Times New Roman" w:cs="Times New Roman"/>
          <w:sz w:val="24"/>
          <w:szCs w:val="24"/>
        </w:rPr>
        <w:t>4</w:t>
      </w:r>
      <w:r w:rsidR="00C1331D">
        <w:rPr>
          <w:rFonts w:ascii="Times New Roman" w:hAnsi="Times New Roman" w:cs="Times New Roman"/>
          <w:sz w:val="24"/>
          <w:szCs w:val="24"/>
        </w:rPr>
        <w:t xml:space="preserve"> miejscowości, wchodzących w skład 43 sołectw. </w:t>
      </w:r>
      <w:r w:rsidRPr="00EB1AF1">
        <w:rPr>
          <w:rFonts w:ascii="Times New Roman" w:hAnsi="Times New Roman" w:cs="Times New Roman"/>
          <w:sz w:val="24"/>
          <w:szCs w:val="24"/>
        </w:rPr>
        <w:t>Gmina graniczy od wschodu z gminą Damasławek, od północy z gminami Budzyń, Margonin i Gołańcz, od zachodu z gminą Rogoźno, od południa z gminami Skoki i Mieścisko.</w:t>
      </w:r>
    </w:p>
    <w:p w:rsidR="004A2667" w:rsidRDefault="00330291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304983" w:rsidRPr="00304983">
        <w:rPr>
          <w:rFonts w:ascii="Times New Roman" w:hAnsi="Times New Roman" w:cs="Times New Roman"/>
          <w:sz w:val="24"/>
          <w:szCs w:val="40"/>
        </w:rPr>
        <w:t xml:space="preserve">Gmina zajmuje powierzchnię </w:t>
      </w:r>
      <w:r w:rsidR="00EB1AF1">
        <w:rPr>
          <w:rFonts w:ascii="Times New Roman" w:hAnsi="Times New Roman" w:cs="Times New Roman"/>
          <w:sz w:val="24"/>
          <w:szCs w:val="40"/>
        </w:rPr>
        <w:t>347,85 km</w:t>
      </w:r>
      <w:r w:rsidR="00EB1AF1" w:rsidRPr="00EB1AF1">
        <w:rPr>
          <w:rFonts w:ascii="Times New Roman" w:hAnsi="Times New Roman" w:cs="Times New Roman"/>
          <w:sz w:val="24"/>
          <w:szCs w:val="40"/>
          <w:vertAlign w:val="superscript"/>
        </w:rPr>
        <w:t>2</w:t>
      </w:r>
      <w:r w:rsidR="00304983" w:rsidRPr="00304983">
        <w:rPr>
          <w:rFonts w:ascii="Times New Roman" w:hAnsi="Times New Roman" w:cs="Times New Roman"/>
          <w:sz w:val="24"/>
          <w:szCs w:val="40"/>
        </w:rPr>
        <w:t>.</w:t>
      </w:r>
      <w:r w:rsidR="00304983">
        <w:rPr>
          <w:rFonts w:ascii="Times New Roman" w:hAnsi="Times New Roman" w:cs="Times New Roman"/>
          <w:sz w:val="24"/>
          <w:szCs w:val="40"/>
        </w:rPr>
        <w:t xml:space="preserve"> W skład Gminy wchodzą miejscowości: </w:t>
      </w:r>
      <w:r w:rsidR="004A2667" w:rsidRPr="004A2667">
        <w:rPr>
          <w:rFonts w:ascii="Times New Roman" w:hAnsi="Times New Roman" w:cs="Times New Roman"/>
          <w:sz w:val="24"/>
          <w:szCs w:val="40"/>
        </w:rPr>
        <w:t>Łęgowo, Wiatrowo, Przysieka, Kurki, Czekanowo, Przysiecz</w:t>
      </w:r>
      <w:r w:rsidR="004A2667">
        <w:rPr>
          <w:rFonts w:ascii="Times New Roman" w:hAnsi="Times New Roman" w:cs="Times New Roman"/>
          <w:sz w:val="24"/>
          <w:szCs w:val="40"/>
        </w:rPr>
        <w:t>yn, Długa Wieś, Sienno, Sieńsko,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Ochodza, Łaziska, Nowa Wieś, Rąbczyn, Bracholin, Kiedrowo, Werkowo,</w:t>
      </w:r>
      <w:r w:rsidR="00C1331D">
        <w:rPr>
          <w:rFonts w:ascii="Times New Roman" w:hAnsi="Times New Roman" w:cs="Times New Roman"/>
          <w:sz w:val="24"/>
          <w:szCs w:val="40"/>
        </w:rPr>
        <w:t xml:space="preserve"> Kołybiec, Ludwikowo,</w:t>
      </w:r>
      <w:r w:rsidR="004A2667">
        <w:rPr>
          <w:rFonts w:ascii="Times New Roman" w:hAnsi="Times New Roman" w:cs="Times New Roman"/>
          <w:sz w:val="24"/>
          <w:szCs w:val="40"/>
        </w:rPr>
        <w:t xml:space="preserve"> Koźlanka, </w:t>
      </w:r>
      <w:r w:rsidR="0036095E">
        <w:rPr>
          <w:rFonts w:ascii="Times New Roman" w:hAnsi="Times New Roman" w:cs="Times New Roman"/>
          <w:sz w:val="24"/>
          <w:szCs w:val="40"/>
        </w:rPr>
        <w:t>Wiatrowiec,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Pokrzywnica, Ostrowo Młyn, Mikołajewo, </w:t>
      </w:r>
      <w:r w:rsidR="004A2667" w:rsidRPr="004A2667">
        <w:rPr>
          <w:rFonts w:ascii="Times New Roman" w:hAnsi="Times New Roman" w:cs="Times New Roman"/>
          <w:sz w:val="24"/>
          <w:szCs w:val="40"/>
        </w:rPr>
        <w:lastRenderedPageBreak/>
        <w:t xml:space="preserve">Orla, Rudnicze, </w:t>
      </w:r>
      <w:proofErr w:type="spellStart"/>
      <w:r w:rsidR="004A2667" w:rsidRPr="004A2667">
        <w:rPr>
          <w:rFonts w:ascii="Times New Roman" w:hAnsi="Times New Roman" w:cs="Times New Roman"/>
          <w:sz w:val="24"/>
          <w:szCs w:val="40"/>
        </w:rPr>
        <w:t>Rudniczyn</w:t>
      </w:r>
      <w:proofErr w:type="spellEnd"/>
      <w:r w:rsidR="004A2667" w:rsidRPr="004A2667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="004A2667" w:rsidRPr="004A2667">
        <w:rPr>
          <w:rFonts w:ascii="Times New Roman" w:hAnsi="Times New Roman" w:cs="Times New Roman"/>
          <w:sz w:val="24"/>
          <w:szCs w:val="40"/>
        </w:rPr>
        <w:t>R</w:t>
      </w:r>
      <w:r w:rsidR="00C1331D">
        <w:rPr>
          <w:rFonts w:ascii="Times New Roman" w:hAnsi="Times New Roman" w:cs="Times New Roman"/>
          <w:sz w:val="24"/>
          <w:szCs w:val="40"/>
        </w:rPr>
        <w:t>unowskie</w:t>
      </w:r>
      <w:proofErr w:type="spellEnd"/>
      <w:r w:rsidR="00C1331D">
        <w:rPr>
          <w:rFonts w:ascii="Times New Roman" w:hAnsi="Times New Roman" w:cs="Times New Roman"/>
          <w:sz w:val="24"/>
          <w:szCs w:val="40"/>
        </w:rPr>
        <w:t xml:space="preserve">, Runowo, </w:t>
      </w:r>
      <w:proofErr w:type="spellStart"/>
      <w:r w:rsidR="00C1331D">
        <w:rPr>
          <w:rFonts w:ascii="Times New Roman" w:hAnsi="Times New Roman" w:cs="Times New Roman"/>
          <w:sz w:val="24"/>
          <w:szCs w:val="40"/>
        </w:rPr>
        <w:t>Runówko</w:t>
      </w:r>
      <w:proofErr w:type="spellEnd"/>
      <w:r w:rsidR="00C1331D">
        <w:rPr>
          <w:rFonts w:ascii="Times New Roman" w:hAnsi="Times New Roman" w:cs="Times New Roman"/>
          <w:sz w:val="24"/>
          <w:szCs w:val="40"/>
        </w:rPr>
        <w:t>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Jakubowo, Józefowo, Potulice, </w:t>
      </w:r>
      <w:r w:rsidR="004A2667">
        <w:rPr>
          <w:rFonts w:ascii="Times New Roman" w:hAnsi="Times New Roman" w:cs="Times New Roman"/>
          <w:sz w:val="24"/>
          <w:szCs w:val="40"/>
        </w:rPr>
        <w:t xml:space="preserve">Potuły, Żelice, Sarbka, Dębina, 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Bartodzieje, Nowe, Kamienica, Dąbkowice, Kaliszany, </w:t>
      </w:r>
      <w:r w:rsidR="004A2667">
        <w:rPr>
          <w:rFonts w:ascii="Times New Roman" w:hAnsi="Times New Roman" w:cs="Times New Roman"/>
          <w:sz w:val="24"/>
          <w:szCs w:val="40"/>
        </w:rPr>
        <w:t xml:space="preserve">Toniszewo, Kopaszyn, </w:t>
      </w:r>
      <w:proofErr w:type="spellStart"/>
      <w:r w:rsidR="004A2667">
        <w:rPr>
          <w:rFonts w:ascii="Times New Roman" w:hAnsi="Times New Roman" w:cs="Times New Roman"/>
          <w:sz w:val="24"/>
          <w:szCs w:val="40"/>
        </w:rPr>
        <w:t>Danabórz</w:t>
      </w:r>
      <w:proofErr w:type="spellEnd"/>
      <w:r w:rsidR="004A2667">
        <w:rPr>
          <w:rFonts w:ascii="Times New Roman" w:hAnsi="Times New Roman" w:cs="Times New Roman"/>
          <w:sz w:val="24"/>
          <w:szCs w:val="40"/>
        </w:rPr>
        <w:t>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Łekno, Siedleczko, Koninek, Wiśniewo, Łu</w:t>
      </w:r>
      <w:r w:rsidR="004A2667">
        <w:rPr>
          <w:rFonts w:ascii="Times New Roman" w:hAnsi="Times New Roman" w:cs="Times New Roman"/>
          <w:sz w:val="24"/>
          <w:szCs w:val="40"/>
        </w:rPr>
        <w:t>kowo, Brzeźno Stare, Redgoszcz,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Kaliska, Micharzew</w:t>
      </w:r>
      <w:r w:rsidR="00C1331D">
        <w:rPr>
          <w:rFonts w:ascii="Times New Roman" w:hAnsi="Times New Roman" w:cs="Times New Roman"/>
          <w:sz w:val="24"/>
          <w:szCs w:val="40"/>
        </w:rPr>
        <w:t xml:space="preserve">o, Krosno, Bukowiec, Jankowo, </w:t>
      </w:r>
      <w:r w:rsidR="004A2667" w:rsidRPr="004A2667">
        <w:rPr>
          <w:rFonts w:ascii="Times New Roman" w:hAnsi="Times New Roman" w:cs="Times New Roman"/>
          <w:sz w:val="24"/>
          <w:szCs w:val="40"/>
        </w:rPr>
        <w:t>Rgielsko, Sady</w:t>
      </w:r>
      <w:r w:rsidR="004A2667">
        <w:rPr>
          <w:rFonts w:ascii="Times New Roman" w:hAnsi="Times New Roman" w:cs="Times New Roman"/>
          <w:sz w:val="24"/>
          <w:szCs w:val="40"/>
        </w:rPr>
        <w:t xml:space="preserve">, Bobrowniki, Tarnowo Pałuckie, </w:t>
      </w:r>
      <w:r w:rsidR="004A2667" w:rsidRPr="004A2667">
        <w:rPr>
          <w:rFonts w:ascii="Times New Roman" w:hAnsi="Times New Roman" w:cs="Times New Roman"/>
          <w:sz w:val="24"/>
          <w:szCs w:val="40"/>
        </w:rPr>
        <w:t>Pawł</w:t>
      </w:r>
      <w:r w:rsidR="004A2667">
        <w:rPr>
          <w:rFonts w:ascii="Times New Roman" w:hAnsi="Times New Roman" w:cs="Times New Roman"/>
          <w:sz w:val="24"/>
          <w:szCs w:val="40"/>
        </w:rPr>
        <w:t xml:space="preserve">owo Żońskie, Oporzyn, Grylewo, 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Kobylec</w:t>
      </w:r>
      <w:r w:rsidR="00C1331D">
        <w:rPr>
          <w:rFonts w:ascii="Times New Roman" w:hAnsi="Times New Roman" w:cs="Times New Roman"/>
          <w:sz w:val="24"/>
          <w:szCs w:val="40"/>
        </w:rPr>
        <w:t>.</w:t>
      </w:r>
    </w:p>
    <w:p w:rsidR="00330291" w:rsidRDefault="004A2667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A2667">
        <w:rPr>
          <w:rFonts w:ascii="Times New Roman" w:hAnsi="Times New Roman" w:cs="Times New Roman"/>
          <w:sz w:val="24"/>
          <w:szCs w:val="40"/>
        </w:rPr>
        <w:tab/>
      </w:r>
      <w:r w:rsidR="009055BA">
        <w:rPr>
          <w:rFonts w:ascii="Times New Roman" w:hAnsi="Times New Roman" w:cs="Times New Roman"/>
          <w:sz w:val="24"/>
          <w:szCs w:val="40"/>
        </w:rPr>
        <w:t>Na dzień 31 grudnia 201</w:t>
      </w:r>
      <w:r w:rsidR="001622B5">
        <w:rPr>
          <w:rFonts w:ascii="Times New Roman" w:hAnsi="Times New Roman" w:cs="Times New Roman"/>
          <w:sz w:val="24"/>
          <w:szCs w:val="40"/>
        </w:rPr>
        <w:t>5</w:t>
      </w:r>
      <w:r w:rsidR="009055BA">
        <w:rPr>
          <w:rFonts w:ascii="Times New Roman" w:hAnsi="Times New Roman" w:cs="Times New Roman"/>
          <w:sz w:val="24"/>
          <w:szCs w:val="40"/>
        </w:rPr>
        <w:t xml:space="preserve">r. </w:t>
      </w:r>
      <w:r w:rsidR="00330291">
        <w:rPr>
          <w:rFonts w:ascii="Times New Roman" w:hAnsi="Times New Roman" w:cs="Times New Roman"/>
          <w:sz w:val="24"/>
          <w:szCs w:val="40"/>
        </w:rPr>
        <w:t>Liczba osób zameldowanych na terenie Gminy</w:t>
      </w:r>
      <w:r>
        <w:rPr>
          <w:rFonts w:ascii="Times New Roman" w:hAnsi="Times New Roman" w:cs="Times New Roman"/>
          <w:sz w:val="24"/>
          <w:szCs w:val="40"/>
        </w:rPr>
        <w:t xml:space="preserve"> Wągrowiec</w:t>
      </w:r>
      <w:r w:rsidR="00BD41CB">
        <w:rPr>
          <w:rFonts w:ascii="Times New Roman" w:hAnsi="Times New Roman" w:cs="Times New Roman"/>
          <w:sz w:val="24"/>
          <w:szCs w:val="40"/>
        </w:rPr>
        <w:t xml:space="preserve"> </w:t>
      </w:r>
      <w:r w:rsidR="009055BA">
        <w:rPr>
          <w:rFonts w:ascii="Times New Roman" w:hAnsi="Times New Roman" w:cs="Times New Roman"/>
          <w:sz w:val="24"/>
          <w:szCs w:val="40"/>
        </w:rPr>
        <w:t>w 201</w:t>
      </w:r>
      <w:r w:rsidR="003B50DE">
        <w:rPr>
          <w:rFonts w:ascii="Times New Roman" w:hAnsi="Times New Roman" w:cs="Times New Roman"/>
          <w:sz w:val="24"/>
          <w:szCs w:val="40"/>
        </w:rPr>
        <w:t>6</w:t>
      </w:r>
      <w:r w:rsidR="009055BA">
        <w:rPr>
          <w:rFonts w:ascii="Times New Roman" w:hAnsi="Times New Roman" w:cs="Times New Roman"/>
          <w:sz w:val="24"/>
          <w:szCs w:val="40"/>
        </w:rPr>
        <w:t xml:space="preserve">r. wynosiła </w:t>
      </w:r>
      <w:r w:rsidR="007E010F">
        <w:rPr>
          <w:rFonts w:ascii="Times New Roman" w:hAnsi="Times New Roman" w:cs="Times New Roman"/>
          <w:b/>
          <w:sz w:val="24"/>
          <w:szCs w:val="40"/>
        </w:rPr>
        <w:t xml:space="preserve">12 </w:t>
      </w:r>
      <w:r w:rsidR="003B50DE">
        <w:rPr>
          <w:rFonts w:ascii="Times New Roman" w:hAnsi="Times New Roman" w:cs="Times New Roman"/>
          <w:b/>
          <w:sz w:val="24"/>
          <w:szCs w:val="40"/>
        </w:rPr>
        <w:t>254</w:t>
      </w:r>
      <w:r w:rsidR="00330291" w:rsidRPr="00275BEC">
        <w:rPr>
          <w:rFonts w:ascii="Times New Roman" w:hAnsi="Times New Roman" w:cs="Times New Roman"/>
          <w:b/>
          <w:sz w:val="24"/>
          <w:szCs w:val="40"/>
        </w:rPr>
        <w:t xml:space="preserve"> osób.</w:t>
      </w:r>
      <w:r w:rsidR="00330291">
        <w:rPr>
          <w:rFonts w:ascii="Times New Roman" w:hAnsi="Times New Roman" w:cs="Times New Roman"/>
          <w:sz w:val="24"/>
          <w:szCs w:val="40"/>
        </w:rPr>
        <w:t xml:space="preserve"> </w:t>
      </w:r>
    </w:p>
    <w:p w:rsidR="004B458A" w:rsidRPr="004B458A" w:rsidRDefault="000F5B6E" w:rsidP="000F5B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złożonych deklaracji o wysokości opłaty za gospodarowanie odpadami komunalnymi, </w:t>
      </w:r>
      <w:r w:rsidRPr="00EA6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mieszkańców</w:t>
      </w: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,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systemem odbioru </w:t>
      </w: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zagospodarowania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wynosiła 10 5</w:t>
      </w:r>
      <w:r w:rsidR="009533F6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4B458A"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tego: </w:t>
      </w:r>
    </w:p>
    <w:p w:rsidR="004B458A" w:rsidRPr="004B458A" w:rsidRDefault="000F5B6E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segregują                                                  </w:t>
      </w:r>
      <w:r w:rsidR="00E74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 segregują</w:t>
      </w:r>
    </w:p>
    <w:tbl>
      <w:tblPr>
        <w:tblW w:w="902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08"/>
      </w:tblGrid>
      <w:tr w:rsidR="004B458A" w:rsidRPr="004B458A" w:rsidTr="00DD3C86">
        <w:trPr>
          <w:trHeight w:val="447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4B458A" w:rsidRPr="004B458A" w:rsidRDefault="004B458A" w:rsidP="009533F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B671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  <w:r w:rsidR="009533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492 osoby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4B458A" w:rsidRPr="004B458A" w:rsidRDefault="004B458A" w:rsidP="009533F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1</w:t>
            </w:r>
            <w:r w:rsidR="009533F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072 osoby</w:t>
            </w:r>
          </w:p>
        </w:tc>
      </w:tr>
    </w:tbl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458A" w:rsidRDefault="004B458A" w:rsidP="004B458A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="00B67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</w:t>
      </w:r>
      <w:r w:rsidR="00E7403D">
        <w:rPr>
          <w:rFonts w:ascii="Times New Roman" w:eastAsia="Times New Roman" w:hAnsi="Times New Roman" w:cs="Times New Roman"/>
          <w:sz w:val="20"/>
          <w:szCs w:val="20"/>
          <w:lang w:eastAsia="pl-PL"/>
        </w:rPr>
        <w:t>grud</w:t>
      </w:r>
      <w:r w:rsidR="00B67179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6163B5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E7403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B458A" w:rsidRDefault="004B458A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A6ED7" w:rsidRDefault="00330291" w:rsidP="00EA6ED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Zgodnie ze złożonymi </w:t>
      </w:r>
      <w:r w:rsidR="000F5B6E">
        <w:rPr>
          <w:rFonts w:ascii="Times New Roman" w:hAnsi="Times New Roman" w:cs="Times New Roman"/>
          <w:sz w:val="24"/>
          <w:szCs w:val="40"/>
        </w:rPr>
        <w:t>deklaracjami</w:t>
      </w:r>
      <w:r>
        <w:rPr>
          <w:rFonts w:ascii="Times New Roman" w:hAnsi="Times New Roman" w:cs="Times New Roman"/>
          <w:sz w:val="24"/>
          <w:szCs w:val="40"/>
        </w:rPr>
        <w:t xml:space="preserve">, </w:t>
      </w:r>
      <w:r w:rsidRPr="00EA6ED7">
        <w:rPr>
          <w:rFonts w:ascii="Times New Roman" w:hAnsi="Times New Roman" w:cs="Times New Roman"/>
          <w:b/>
          <w:sz w:val="24"/>
          <w:szCs w:val="40"/>
        </w:rPr>
        <w:t>liczba nieruchomości</w:t>
      </w:r>
      <w:r w:rsidR="000F5B6E">
        <w:rPr>
          <w:rFonts w:ascii="Times New Roman" w:hAnsi="Times New Roman" w:cs="Times New Roman"/>
          <w:sz w:val="24"/>
          <w:szCs w:val="40"/>
        </w:rPr>
        <w:t xml:space="preserve"> zamieszkanych</w:t>
      </w:r>
      <w:r w:rsidR="00D35FBE">
        <w:rPr>
          <w:rFonts w:ascii="Times New Roman" w:hAnsi="Times New Roman" w:cs="Times New Roman"/>
          <w:sz w:val="24"/>
          <w:szCs w:val="40"/>
        </w:rPr>
        <w:t>,</w:t>
      </w:r>
      <w:r w:rsidR="000F5B6E">
        <w:rPr>
          <w:rFonts w:ascii="Times New Roman" w:hAnsi="Times New Roman" w:cs="Times New Roman"/>
          <w:sz w:val="24"/>
          <w:szCs w:val="40"/>
        </w:rPr>
        <w:t xml:space="preserve"> </w:t>
      </w:r>
      <w:r w:rsidR="00EA6ED7"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</w:t>
      </w:r>
      <w:r w:rsid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systemem odbioru </w:t>
      </w:r>
      <w:r w:rsidR="00EA6ED7"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zagospodarowania odpadów</w:t>
      </w:r>
      <w:r w:rsid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wynosiła</w:t>
      </w:r>
      <w:r w:rsidR="00EA6ED7">
        <w:rPr>
          <w:rFonts w:ascii="Times New Roman" w:hAnsi="Times New Roman" w:cs="Times New Roman"/>
          <w:sz w:val="24"/>
          <w:szCs w:val="40"/>
        </w:rPr>
        <w:t xml:space="preserve"> </w:t>
      </w:r>
      <w:r w:rsidR="000F5B6E">
        <w:rPr>
          <w:rFonts w:ascii="Times New Roman" w:hAnsi="Times New Roman" w:cs="Times New Roman"/>
          <w:sz w:val="24"/>
          <w:szCs w:val="40"/>
        </w:rPr>
        <w:t>2</w:t>
      </w:r>
      <w:r w:rsidR="006537E0">
        <w:rPr>
          <w:rFonts w:ascii="Times New Roman" w:hAnsi="Times New Roman" w:cs="Times New Roman"/>
          <w:sz w:val="24"/>
          <w:szCs w:val="40"/>
        </w:rPr>
        <w:t xml:space="preserve">800 </w:t>
      </w:r>
      <w:r w:rsidR="000F5B6E">
        <w:rPr>
          <w:rFonts w:ascii="Times New Roman" w:hAnsi="Times New Roman" w:cs="Times New Roman"/>
          <w:sz w:val="24"/>
          <w:szCs w:val="40"/>
        </w:rPr>
        <w:t>nieruchomości</w:t>
      </w:r>
      <w:r w:rsidR="00EA6ED7" w:rsidRP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ED7"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tego:</w:t>
      </w:r>
    </w:p>
    <w:p w:rsidR="00EA6ED7" w:rsidRDefault="00EA6ED7" w:rsidP="00EA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40"/>
        </w:rPr>
        <w:t xml:space="preserve">nieruchomości na których                                   </w:t>
      </w:r>
      <w:r w:rsidRP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eruchomości na których </w:t>
      </w:r>
    </w:p>
    <w:p w:rsidR="00EA6ED7" w:rsidRPr="00EA6ED7" w:rsidRDefault="00EA6ED7" w:rsidP="00EA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A6ED7">
        <w:rPr>
          <w:rFonts w:ascii="Times New Roman" w:hAnsi="Times New Roman" w:cs="Times New Roman"/>
          <w:sz w:val="24"/>
          <w:szCs w:val="40"/>
        </w:rPr>
        <w:t>mieszkańcy segregują</w:t>
      </w: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</w:t>
      </w:r>
      <w:r w:rsidRPr="00EA6ED7">
        <w:rPr>
          <w:rFonts w:ascii="Times New Roman" w:hAnsi="Times New Roman" w:cs="Times New Roman"/>
          <w:sz w:val="24"/>
          <w:szCs w:val="40"/>
        </w:rPr>
        <w:t>mieszkańcy nie segregują</w:t>
      </w:r>
    </w:p>
    <w:tbl>
      <w:tblPr>
        <w:tblW w:w="902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08"/>
      </w:tblGrid>
      <w:tr w:rsidR="00EA6ED7" w:rsidRPr="004B458A" w:rsidTr="00DD3C86">
        <w:trPr>
          <w:trHeight w:val="447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EA6ED7" w:rsidRPr="004B458A" w:rsidRDefault="00EA6ED7" w:rsidP="00CB382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131B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="00CB38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EA6ED7" w:rsidRPr="004B458A" w:rsidRDefault="00EA6ED7" w:rsidP="00CB382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</w:t>
            </w:r>
            <w:r w:rsidR="00131B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="00CB38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</w:p>
        </w:tc>
      </w:tr>
    </w:tbl>
    <w:p w:rsidR="00EA6ED7" w:rsidRDefault="00EA6ED7" w:rsidP="00EA6ED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ED7" w:rsidRDefault="00EA6ED7" w:rsidP="00EA6ED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grudnia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6163B5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41327" w:rsidRDefault="00541327" w:rsidP="002D4D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DA3414" w:rsidRPr="00EA4AA4" w:rsidRDefault="00A933F8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4</w:t>
      </w:r>
      <w:r w:rsidR="00DA3414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 Źródła powstawania odpadów komunalnych</w:t>
      </w:r>
      <w:r w:rsidR="00DF33A8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</w:t>
      </w:r>
    </w:p>
    <w:p w:rsidR="00DA3414" w:rsidRPr="00DA3414" w:rsidRDefault="00DA3414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244F8" w:rsidRPr="00DA3414" w:rsidRDefault="00330291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Zgodnie z zapisami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ustawy 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14 grudnia 2012 r.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 odpadach 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(Dz. U. z 2013 r. 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poz. 21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C3A7E">
        <w:rPr>
          <w:rFonts w:ascii="Times New Roman" w:eastAsia="SimSun" w:hAnsi="Times New Roman" w:cs="Times New Roman"/>
          <w:sz w:val="24"/>
          <w:szCs w:val="24"/>
          <w:lang w:eastAsia="zh-CN"/>
        </w:rPr>
        <w:t>ze zm.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odpady komunalne zostały zdefiniowane jako odpady powstające 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gospodarstwach domowych, z wyłączeniem pojazdów wycofanych z eksploatacji, a także odpady niezawierające odpadów niebezpiecznych pochodzące od innych wytwórców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odpadów, które ze względu na swój charakter lub skład są podobne do odpadów powstających w gospodarstwach domowych. </w:t>
      </w:r>
    </w:p>
    <w:p w:rsidR="00DA3414" w:rsidRPr="00DA3414" w:rsidRDefault="00330291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W 201</w:t>
      </w:r>
      <w:r w:rsidR="006537E0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r. n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terenie Gminy 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>Wągrowiec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dpady komunalne powstawały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głównie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w gospodarstwach domowych, ale także na terenach nieruchomości niezamieszkałych, takich jak: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obiekty użyteczności publicznej (szk</w:t>
      </w:r>
      <w:r w:rsidR="00C43E1E">
        <w:rPr>
          <w:rFonts w:ascii="Times New Roman" w:eastAsia="SimSun" w:hAnsi="Times New Roman" w:cs="Times New Roman"/>
          <w:sz w:val="24"/>
          <w:szCs w:val="24"/>
          <w:lang w:eastAsia="zh-CN"/>
        </w:rPr>
        <w:t>oły, przedszkola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, świetlice wiejskie</w:t>
      </w: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),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podmioty prowadzące działalność gospodarczą (sklepy, zakłady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produkcyjne, punkty usługowe i gastronomiczne, restauracje)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działki rekreacyjne</w:t>
      </w:r>
      <w:r w:rsidR="00C43E1E">
        <w:rPr>
          <w:rFonts w:ascii="Times New Roman" w:eastAsia="SimSun" w:hAnsi="Times New Roman" w:cs="Times New Roman"/>
          <w:sz w:val="24"/>
          <w:szCs w:val="24"/>
          <w:lang w:eastAsia="zh-CN"/>
        </w:rPr>
        <w:t>, ośrodki wypoczynkowe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A3414" w:rsidRPr="00DA3414" w:rsidRDefault="00DF33A8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Odpady 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komunalne stanowiły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także odpady z terenów otwartych, takich jak: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odpady z koszy ulicznych, terenów zieleni,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plaży</w:t>
      </w:r>
    </w:p>
    <w:p w:rsidR="00E244F8" w:rsidRDefault="00DA3414" w:rsidP="00994F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cmentarze.</w:t>
      </w:r>
    </w:p>
    <w:p w:rsidR="00DA3414" w:rsidRPr="00EA4AA4" w:rsidRDefault="00A933F8" w:rsidP="00E244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  <w:t>5</w:t>
      </w:r>
      <w:r w:rsidR="00E244F8" w:rsidRPr="00EA4AA4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  <w:t xml:space="preserve">. </w:t>
      </w:r>
      <w:r w:rsidR="00DA3414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Odbiór i zagospodarowanie odpadów komunalnych</w:t>
      </w:r>
      <w:r w:rsidR="00CC6326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</w:t>
      </w:r>
    </w:p>
    <w:p w:rsidR="00DA3414" w:rsidRPr="00DA3414" w:rsidRDefault="00DA3414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244F8" w:rsidRDefault="00994F8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E244F8">
        <w:rPr>
          <w:rFonts w:ascii="Times New Roman" w:hAnsi="Times New Roman" w:cs="Times New Roman"/>
          <w:sz w:val="24"/>
          <w:szCs w:val="40"/>
        </w:rPr>
        <w:t xml:space="preserve">Zmieszane odpady komunalne (20 03 01) odebrane z terenu Gminy </w:t>
      </w:r>
      <w:r w:rsidR="00A72AA7">
        <w:rPr>
          <w:rFonts w:ascii="Times New Roman" w:hAnsi="Times New Roman" w:cs="Times New Roman"/>
          <w:sz w:val="24"/>
          <w:szCs w:val="40"/>
        </w:rPr>
        <w:t>Wągrowiec</w:t>
      </w:r>
      <w:r w:rsidR="00E244F8">
        <w:rPr>
          <w:rFonts w:ascii="Times New Roman" w:hAnsi="Times New Roman" w:cs="Times New Roman"/>
          <w:sz w:val="24"/>
          <w:szCs w:val="40"/>
        </w:rPr>
        <w:br/>
        <w:t>w 201</w:t>
      </w:r>
      <w:r w:rsidR="006537E0">
        <w:rPr>
          <w:rFonts w:ascii="Times New Roman" w:hAnsi="Times New Roman" w:cs="Times New Roman"/>
          <w:sz w:val="24"/>
          <w:szCs w:val="40"/>
        </w:rPr>
        <w:t>6</w:t>
      </w:r>
      <w:r w:rsidR="00E244F8">
        <w:rPr>
          <w:rFonts w:ascii="Times New Roman" w:hAnsi="Times New Roman" w:cs="Times New Roman"/>
          <w:sz w:val="24"/>
          <w:szCs w:val="40"/>
        </w:rPr>
        <w:t xml:space="preserve"> r. przekazywane były</w:t>
      </w:r>
      <w:r w:rsidR="006537E0">
        <w:rPr>
          <w:rFonts w:ascii="Times New Roman" w:hAnsi="Times New Roman" w:cs="Times New Roman"/>
          <w:sz w:val="24"/>
          <w:szCs w:val="40"/>
        </w:rPr>
        <w:t xml:space="preserve"> wyłącznie do</w:t>
      </w:r>
      <w:r w:rsidR="00E244F8">
        <w:rPr>
          <w:rFonts w:ascii="Times New Roman" w:hAnsi="Times New Roman" w:cs="Times New Roman"/>
          <w:sz w:val="24"/>
          <w:szCs w:val="40"/>
        </w:rPr>
        <w:t>:</w:t>
      </w:r>
    </w:p>
    <w:p w:rsidR="00195668" w:rsidRPr="005930EC" w:rsidRDefault="006537E0" w:rsidP="00E244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="00195668">
        <w:rPr>
          <w:rFonts w:ascii="Times New Roman" w:hAnsi="Times New Roman" w:cs="Times New Roman"/>
          <w:sz w:val="24"/>
          <w:szCs w:val="40"/>
        </w:rPr>
        <w:t>Regionaln</w:t>
      </w:r>
      <w:r w:rsidR="00555834">
        <w:rPr>
          <w:rFonts w:ascii="Times New Roman" w:hAnsi="Times New Roman" w:cs="Times New Roman"/>
          <w:sz w:val="24"/>
          <w:szCs w:val="40"/>
        </w:rPr>
        <w:t>ej</w:t>
      </w:r>
      <w:r w:rsidR="00195668">
        <w:rPr>
          <w:rFonts w:ascii="Times New Roman" w:hAnsi="Times New Roman" w:cs="Times New Roman"/>
          <w:sz w:val="24"/>
          <w:szCs w:val="40"/>
        </w:rPr>
        <w:t xml:space="preserve"> Instalacj</w:t>
      </w:r>
      <w:r w:rsidR="00555834">
        <w:rPr>
          <w:rFonts w:ascii="Times New Roman" w:hAnsi="Times New Roman" w:cs="Times New Roman"/>
          <w:sz w:val="24"/>
          <w:szCs w:val="40"/>
        </w:rPr>
        <w:t>i</w:t>
      </w:r>
      <w:r w:rsidR="00195668">
        <w:rPr>
          <w:rFonts w:ascii="Times New Roman" w:hAnsi="Times New Roman" w:cs="Times New Roman"/>
          <w:sz w:val="24"/>
          <w:szCs w:val="40"/>
        </w:rPr>
        <w:t xml:space="preserve"> Przetwarzania Odpadów Komunalny  Zakład Zagospodarowania odpadów </w:t>
      </w:r>
      <w:r w:rsidR="00195668"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 w:rsidR="00195668">
        <w:rPr>
          <w:rFonts w:ascii="Times New Roman" w:hAnsi="Times New Roman" w:cs="Times New Roman"/>
          <w:sz w:val="24"/>
          <w:szCs w:val="40"/>
        </w:rPr>
        <w:t xml:space="preserve">Odpadów Komunalnych Sp. z o.o.- </w:t>
      </w:r>
      <w:r w:rsidR="00195668" w:rsidRPr="001A3D29">
        <w:rPr>
          <w:rFonts w:ascii="Times New Roman" w:hAnsi="Times New Roman" w:cs="Times New Roman"/>
          <w:b/>
          <w:sz w:val="24"/>
          <w:szCs w:val="40"/>
        </w:rPr>
        <w:t>w ilości</w:t>
      </w:r>
      <w:r w:rsidR="0055583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5930EC" w:rsidRPr="005930EC">
        <w:rPr>
          <w:rFonts w:ascii="Times New Roman" w:hAnsi="Times New Roman" w:cs="Times New Roman"/>
          <w:b/>
          <w:sz w:val="24"/>
          <w:szCs w:val="40"/>
        </w:rPr>
        <w:t>2</w:t>
      </w:r>
      <w:r w:rsidR="005930EC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5930EC" w:rsidRPr="005930EC">
        <w:rPr>
          <w:rFonts w:ascii="Times New Roman" w:hAnsi="Times New Roman" w:cs="Times New Roman"/>
          <w:b/>
          <w:sz w:val="24"/>
          <w:szCs w:val="40"/>
        </w:rPr>
        <w:t>676,13</w:t>
      </w:r>
      <w:r w:rsidR="00555834" w:rsidRPr="005930EC">
        <w:rPr>
          <w:rFonts w:ascii="Times New Roman" w:hAnsi="Times New Roman" w:cs="Times New Roman"/>
          <w:b/>
          <w:sz w:val="24"/>
          <w:szCs w:val="40"/>
        </w:rPr>
        <w:t xml:space="preserve"> Mg.</w:t>
      </w:r>
    </w:p>
    <w:p w:rsidR="00E244F8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Odpady zielone odebrane z terenu Gminy </w:t>
      </w:r>
      <w:r w:rsidR="00D61B9D">
        <w:rPr>
          <w:rFonts w:ascii="Times New Roman" w:hAnsi="Times New Roman" w:cs="Times New Roman"/>
          <w:sz w:val="24"/>
          <w:szCs w:val="40"/>
        </w:rPr>
        <w:t>Wą</w:t>
      </w:r>
      <w:r w:rsidR="00A72AA7">
        <w:rPr>
          <w:rFonts w:ascii="Times New Roman" w:hAnsi="Times New Roman" w:cs="Times New Roman"/>
          <w:sz w:val="24"/>
          <w:szCs w:val="40"/>
        </w:rPr>
        <w:t>growiec</w:t>
      </w:r>
      <w:r>
        <w:rPr>
          <w:rFonts w:ascii="Times New Roman" w:hAnsi="Times New Roman" w:cs="Times New Roman"/>
          <w:sz w:val="24"/>
          <w:szCs w:val="40"/>
        </w:rPr>
        <w:t xml:space="preserve"> w 201</w:t>
      </w:r>
      <w:r w:rsidR="005930EC">
        <w:rPr>
          <w:rFonts w:ascii="Times New Roman" w:hAnsi="Times New Roman" w:cs="Times New Roman"/>
          <w:sz w:val="24"/>
          <w:szCs w:val="40"/>
        </w:rPr>
        <w:t>6</w:t>
      </w:r>
      <w:r>
        <w:rPr>
          <w:rFonts w:ascii="Times New Roman" w:hAnsi="Times New Roman" w:cs="Times New Roman"/>
          <w:sz w:val="24"/>
          <w:szCs w:val="40"/>
        </w:rPr>
        <w:t xml:space="preserve"> r. przekaz</w:t>
      </w:r>
      <w:r w:rsidR="005930EC">
        <w:rPr>
          <w:rFonts w:ascii="Times New Roman" w:hAnsi="Times New Roman" w:cs="Times New Roman"/>
          <w:sz w:val="24"/>
          <w:szCs w:val="40"/>
        </w:rPr>
        <w:t>ano</w:t>
      </w:r>
      <w:r>
        <w:rPr>
          <w:rFonts w:ascii="Times New Roman" w:hAnsi="Times New Roman" w:cs="Times New Roman"/>
          <w:sz w:val="24"/>
          <w:szCs w:val="40"/>
        </w:rPr>
        <w:t xml:space="preserve"> do:</w:t>
      </w:r>
    </w:p>
    <w:p w:rsidR="00E244F8" w:rsidRPr="00EC313A" w:rsidRDefault="00195668" w:rsidP="007F73F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- </w:t>
      </w:r>
      <w:r>
        <w:rPr>
          <w:rFonts w:ascii="Times New Roman" w:hAnsi="Times New Roman" w:cs="Times New Roman"/>
          <w:sz w:val="24"/>
          <w:szCs w:val="40"/>
        </w:rPr>
        <w:t xml:space="preserve">Regionalnej Instalacji Przetwarzania Odpadów Komunalny  Zakład Zagospodarowania odpadów </w:t>
      </w:r>
      <w:r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>
        <w:rPr>
          <w:rFonts w:ascii="Times New Roman" w:hAnsi="Times New Roman" w:cs="Times New Roman"/>
          <w:sz w:val="24"/>
          <w:szCs w:val="40"/>
        </w:rPr>
        <w:t xml:space="preserve">Odpadów Komunalnych Sp. z o.o.- </w:t>
      </w:r>
      <w:r w:rsidRPr="001A3D29">
        <w:rPr>
          <w:rFonts w:ascii="Times New Roman" w:hAnsi="Times New Roman" w:cs="Times New Roman"/>
          <w:b/>
          <w:sz w:val="24"/>
          <w:szCs w:val="40"/>
        </w:rPr>
        <w:t>w ilości</w:t>
      </w:r>
      <w:r w:rsidR="00221763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5930EC" w:rsidRPr="005930EC">
        <w:rPr>
          <w:rFonts w:ascii="Times New Roman" w:hAnsi="Times New Roman" w:cs="Times New Roman"/>
          <w:b/>
          <w:sz w:val="24"/>
          <w:szCs w:val="40"/>
        </w:rPr>
        <w:t>7</w:t>
      </w:r>
      <w:r w:rsidR="000E4AA9">
        <w:rPr>
          <w:rFonts w:ascii="Times New Roman" w:hAnsi="Times New Roman" w:cs="Times New Roman"/>
          <w:b/>
          <w:sz w:val="24"/>
          <w:szCs w:val="40"/>
        </w:rPr>
        <w:t>4,17</w:t>
      </w:r>
      <w:r w:rsidR="00221763" w:rsidRPr="005930EC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221763">
        <w:rPr>
          <w:rFonts w:ascii="Times New Roman" w:hAnsi="Times New Roman" w:cs="Times New Roman"/>
          <w:b/>
          <w:sz w:val="24"/>
          <w:szCs w:val="40"/>
        </w:rPr>
        <w:t>Mg.</w:t>
      </w:r>
    </w:p>
    <w:p w:rsidR="00B7423D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7F73F5">
        <w:rPr>
          <w:rFonts w:ascii="Times New Roman" w:hAnsi="Times New Roman" w:cs="Times New Roman"/>
          <w:b/>
          <w:sz w:val="24"/>
          <w:szCs w:val="40"/>
        </w:rPr>
        <w:t>W roku 201</w:t>
      </w:r>
      <w:r w:rsidR="00EC313A">
        <w:rPr>
          <w:rFonts w:ascii="Times New Roman" w:hAnsi="Times New Roman" w:cs="Times New Roman"/>
          <w:b/>
          <w:sz w:val="24"/>
          <w:szCs w:val="40"/>
        </w:rPr>
        <w:t>6</w:t>
      </w:r>
      <w:r w:rsidRPr="00B7423D">
        <w:rPr>
          <w:rFonts w:ascii="Times New Roman" w:hAnsi="Times New Roman" w:cs="Times New Roman"/>
          <w:b/>
          <w:sz w:val="24"/>
          <w:szCs w:val="40"/>
        </w:rPr>
        <w:t>,</w:t>
      </w:r>
      <w:r>
        <w:rPr>
          <w:rFonts w:ascii="Times New Roman" w:hAnsi="Times New Roman" w:cs="Times New Roman"/>
          <w:sz w:val="24"/>
          <w:szCs w:val="40"/>
        </w:rPr>
        <w:t xml:space="preserve"> zgodnie z ustawą o utrzymaniu czystości i porządku w gminach, </w:t>
      </w:r>
      <w:r>
        <w:rPr>
          <w:rFonts w:ascii="Times New Roman" w:hAnsi="Times New Roman" w:cs="Times New Roman"/>
          <w:sz w:val="24"/>
          <w:szCs w:val="40"/>
        </w:rPr>
        <w:br/>
        <w:t xml:space="preserve">Gmina </w:t>
      </w:r>
      <w:r w:rsidR="007F73F5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="007F73F5">
        <w:rPr>
          <w:rFonts w:ascii="Times New Roman" w:hAnsi="Times New Roman" w:cs="Times New Roman"/>
          <w:sz w:val="24"/>
          <w:szCs w:val="40"/>
        </w:rPr>
        <w:t>odbierała</w:t>
      </w:r>
      <w:r>
        <w:rPr>
          <w:rFonts w:ascii="Times New Roman" w:hAnsi="Times New Roman" w:cs="Times New Roman"/>
          <w:sz w:val="24"/>
          <w:szCs w:val="40"/>
        </w:rPr>
        <w:t xml:space="preserve"> i zagospodarow</w:t>
      </w:r>
      <w:r w:rsidR="007F73F5">
        <w:rPr>
          <w:rFonts w:ascii="Times New Roman" w:hAnsi="Times New Roman" w:cs="Times New Roman"/>
          <w:sz w:val="24"/>
          <w:szCs w:val="40"/>
        </w:rPr>
        <w:t xml:space="preserve">ywała </w:t>
      </w:r>
      <w:r>
        <w:rPr>
          <w:rFonts w:ascii="Times New Roman" w:hAnsi="Times New Roman" w:cs="Times New Roman"/>
          <w:sz w:val="24"/>
          <w:szCs w:val="40"/>
        </w:rPr>
        <w:t>odpad</w:t>
      </w:r>
      <w:r w:rsidR="007F73F5">
        <w:rPr>
          <w:rFonts w:ascii="Times New Roman" w:hAnsi="Times New Roman" w:cs="Times New Roman"/>
          <w:sz w:val="24"/>
          <w:szCs w:val="40"/>
        </w:rPr>
        <w:t>y</w:t>
      </w:r>
      <w:r>
        <w:rPr>
          <w:rFonts w:ascii="Times New Roman" w:hAnsi="Times New Roman" w:cs="Times New Roman"/>
          <w:sz w:val="24"/>
          <w:szCs w:val="40"/>
        </w:rPr>
        <w:t xml:space="preserve"> komunaln</w:t>
      </w:r>
      <w:r w:rsidR="007F73F5">
        <w:rPr>
          <w:rFonts w:ascii="Times New Roman" w:hAnsi="Times New Roman" w:cs="Times New Roman"/>
          <w:sz w:val="24"/>
          <w:szCs w:val="40"/>
        </w:rPr>
        <w:t>e</w:t>
      </w:r>
      <w:r>
        <w:rPr>
          <w:rFonts w:ascii="Times New Roman" w:hAnsi="Times New Roman" w:cs="Times New Roman"/>
          <w:sz w:val="24"/>
          <w:szCs w:val="40"/>
        </w:rPr>
        <w:t xml:space="preserve"> pochodząc</w:t>
      </w:r>
      <w:r w:rsidR="007F73F5">
        <w:rPr>
          <w:rFonts w:ascii="Times New Roman" w:hAnsi="Times New Roman" w:cs="Times New Roman"/>
          <w:sz w:val="24"/>
          <w:szCs w:val="40"/>
        </w:rPr>
        <w:t>e</w:t>
      </w:r>
      <w:r>
        <w:rPr>
          <w:rFonts w:ascii="Times New Roman" w:hAnsi="Times New Roman" w:cs="Times New Roman"/>
          <w:sz w:val="24"/>
          <w:szCs w:val="40"/>
        </w:rPr>
        <w:t xml:space="preserve"> z terenów nieruchomości zamieszkałych. Nieruchomości niezamieszkałe nie </w:t>
      </w:r>
      <w:r w:rsidR="007F73F5">
        <w:rPr>
          <w:rFonts w:ascii="Times New Roman" w:hAnsi="Times New Roman" w:cs="Times New Roman"/>
          <w:sz w:val="24"/>
          <w:szCs w:val="40"/>
        </w:rPr>
        <w:t>były</w:t>
      </w:r>
      <w:r>
        <w:rPr>
          <w:rFonts w:ascii="Times New Roman" w:hAnsi="Times New Roman" w:cs="Times New Roman"/>
          <w:sz w:val="24"/>
          <w:szCs w:val="40"/>
        </w:rPr>
        <w:t xml:space="preserve"> objęte systemem. </w:t>
      </w:r>
      <w:r w:rsidR="00B7423D">
        <w:rPr>
          <w:rFonts w:ascii="Times New Roman" w:hAnsi="Times New Roman" w:cs="Times New Roman"/>
          <w:sz w:val="24"/>
          <w:szCs w:val="40"/>
        </w:rPr>
        <w:t>Odbiór odpadów komunalnych pochodzących z terenów nieruchomości niezamieszkałych odbywa</w:t>
      </w:r>
      <w:r w:rsidR="00EC313A">
        <w:rPr>
          <w:rFonts w:ascii="Times New Roman" w:hAnsi="Times New Roman" w:cs="Times New Roman"/>
          <w:sz w:val="24"/>
          <w:szCs w:val="40"/>
        </w:rPr>
        <w:t>ł</w:t>
      </w:r>
      <w:r w:rsidR="00B7423D">
        <w:rPr>
          <w:rFonts w:ascii="Times New Roman" w:hAnsi="Times New Roman" w:cs="Times New Roman"/>
          <w:sz w:val="24"/>
          <w:szCs w:val="40"/>
        </w:rPr>
        <w:t xml:space="preserve"> się na podstawie zawartych umów pomiędzy właścicielem nieruchomości niezamieszkałej</w:t>
      </w:r>
      <w:r w:rsidR="00E80B1B">
        <w:rPr>
          <w:rFonts w:ascii="Times New Roman" w:hAnsi="Times New Roman" w:cs="Times New Roman"/>
          <w:sz w:val="24"/>
          <w:szCs w:val="40"/>
        </w:rPr>
        <w:t>,</w:t>
      </w:r>
      <w:r w:rsidR="00B7423D">
        <w:rPr>
          <w:rFonts w:ascii="Times New Roman" w:hAnsi="Times New Roman" w:cs="Times New Roman"/>
          <w:sz w:val="24"/>
          <w:szCs w:val="40"/>
        </w:rPr>
        <w:t xml:space="preserve"> a firmą wywozową</w:t>
      </w:r>
      <w:r w:rsidR="00E80B1B">
        <w:rPr>
          <w:rFonts w:ascii="Times New Roman" w:hAnsi="Times New Roman" w:cs="Times New Roman"/>
          <w:sz w:val="24"/>
          <w:szCs w:val="40"/>
        </w:rPr>
        <w:t xml:space="preserve"> wpisaną do rejestru działalności regulowanej</w:t>
      </w:r>
      <w:r w:rsidR="00B7423D">
        <w:rPr>
          <w:rFonts w:ascii="Times New Roman" w:hAnsi="Times New Roman" w:cs="Times New Roman"/>
          <w:sz w:val="24"/>
          <w:szCs w:val="40"/>
        </w:rPr>
        <w:t xml:space="preserve">. </w:t>
      </w:r>
    </w:p>
    <w:p w:rsidR="00E244F8" w:rsidRDefault="00994F8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E244F8">
        <w:rPr>
          <w:rFonts w:ascii="Times New Roman" w:hAnsi="Times New Roman" w:cs="Times New Roman"/>
          <w:sz w:val="24"/>
          <w:szCs w:val="40"/>
        </w:rPr>
        <w:t xml:space="preserve">W wyniku przeprowadzonego postępowania przetargowego usługę odbioru, transportu </w:t>
      </w:r>
      <w:r w:rsidR="00B7423D">
        <w:rPr>
          <w:rFonts w:ascii="Times New Roman" w:hAnsi="Times New Roman" w:cs="Times New Roman"/>
          <w:sz w:val="24"/>
          <w:szCs w:val="40"/>
        </w:rPr>
        <w:br/>
      </w:r>
      <w:r w:rsidR="00E244F8">
        <w:rPr>
          <w:rFonts w:ascii="Times New Roman" w:hAnsi="Times New Roman" w:cs="Times New Roman"/>
          <w:sz w:val="24"/>
          <w:szCs w:val="40"/>
        </w:rPr>
        <w:t xml:space="preserve">i zagospodarowania odpadów komunalnych na terenie Gminy </w:t>
      </w:r>
      <w:r w:rsidR="007F73F5">
        <w:rPr>
          <w:rFonts w:ascii="Times New Roman" w:hAnsi="Times New Roman" w:cs="Times New Roman"/>
          <w:sz w:val="24"/>
          <w:szCs w:val="40"/>
        </w:rPr>
        <w:t>Wągrowiec,</w:t>
      </w:r>
      <w:r w:rsidR="008D16DC">
        <w:rPr>
          <w:rFonts w:ascii="Times New Roman" w:hAnsi="Times New Roman" w:cs="Times New Roman"/>
          <w:sz w:val="24"/>
          <w:szCs w:val="40"/>
        </w:rPr>
        <w:t xml:space="preserve"> wykonywała</w:t>
      </w:r>
      <w:r w:rsidR="00E244F8">
        <w:rPr>
          <w:rFonts w:ascii="Times New Roman" w:hAnsi="Times New Roman" w:cs="Times New Roman"/>
          <w:sz w:val="24"/>
          <w:szCs w:val="40"/>
        </w:rPr>
        <w:t xml:space="preserve"> firma REMONDIS </w:t>
      </w:r>
      <w:proofErr w:type="spellStart"/>
      <w:r w:rsidR="00E244F8">
        <w:rPr>
          <w:rFonts w:ascii="Times New Roman" w:hAnsi="Times New Roman" w:cs="Times New Roman"/>
          <w:sz w:val="24"/>
          <w:szCs w:val="40"/>
        </w:rPr>
        <w:t>Sanitech</w:t>
      </w:r>
      <w:proofErr w:type="spellEnd"/>
      <w:r w:rsidR="00E244F8">
        <w:rPr>
          <w:rFonts w:ascii="Times New Roman" w:hAnsi="Times New Roman" w:cs="Times New Roman"/>
          <w:sz w:val="24"/>
          <w:szCs w:val="40"/>
        </w:rPr>
        <w:t xml:space="preserve"> Sp. z o.o. Oddział Wągrowiec ul. Skocka 13a</w:t>
      </w:r>
      <w:r w:rsidR="007F73F5">
        <w:rPr>
          <w:rFonts w:ascii="Times New Roman" w:hAnsi="Times New Roman" w:cs="Times New Roman"/>
          <w:sz w:val="24"/>
          <w:szCs w:val="40"/>
        </w:rPr>
        <w:t>,</w:t>
      </w:r>
      <w:r w:rsidR="00E244F8">
        <w:rPr>
          <w:rFonts w:ascii="Times New Roman" w:hAnsi="Times New Roman" w:cs="Times New Roman"/>
          <w:sz w:val="24"/>
          <w:szCs w:val="40"/>
        </w:rPr>
        <w:t xml:space="preserve"> 62-100 Wągrowiec.  </w:t>
      </w:r>
    </w:p>
    <w:p w:rsidR="00F7313A" w:rsidRDefault="00F7313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7313A" w:rsidRPr="002D4D57" w:rsidRDefault="00F7313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5A4031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6</w:t>
      </w:r>
      <w:r w:rsidR="00F236EC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. </w:t>
      </w:r>
      <w:r w:rsidR="00F236EC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Ilość odpadów komunalnych odebranych z terenu Gminy </w:t>
      </w:r>
      <w:r w:rsidR="007F73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Wągrowiec</w:t>
      </w:r>
      <w:r w:rsidR="008B00A0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.</w:t>
      </w:r>
      <w:r w:rsidR="00F236EC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 </w:t>
      </w:r>
    </w:p>
    <w:p w:rsidR="009F7BDB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</w:p>
    <w:p w:rsidR="00F7313A" w:rsidRPr="008B00A0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</w:p>
    <w:p w:rsidR="00D06544" w:rsidRDefault="00994F8A" w:rsidP="002D4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Informacje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ilości odpadów komunalnych </w:t>
      </w:r>
      <w:r w:rsid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odebranych z terenu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Gminy </w:t>
      </w:r>
      <w:r w:rsidR="007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Wągrowiec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pochodzą ze sprawozdań </w:t>
      </w:r>
      <w:r w:rsidR="00D06544" w:rsidRPr="00D06544">
        <w:rPr>
          <w:rFonts w:ascii="Times New Roman" w:hAnsi="Times New Roman" w:cs="Times New Roman"/>
          <w:sz w:val="24"/>
          <w:szCs w:val="40"/>
        </w:rPr>
        <w:t>podmiotów odbierających odpady  komunalne</w:t>
      </w:r>
      <w:r w:rsidR="00D06544">
        <w:rPr>
          <w:rFonts w:ascii="Times New Roman" w:hAnsi="Times New Roman" w:cs="Times New Roman"/>
          <w:sz w:val="24"/>
          <w:szCs w:val="40"/>
        </w:rPr>
        <w:t xml:space="preserve"> w 201</w:t>
      </w:r>
      <w:r w:rsidR="00EC313A">
        <w:rPr>
          <w:rFonts w:ascii="Times New Roman" w:hAnsi="Times New Roman" w:cs="Times New Roman"/>
          <w:sz w:val="24"/>
          <w:szCs w:val="40"/>
        </w:rPr>
        <w:t>6</w:t>
      </w:r>
      <w:r w:rsidR="00D06544">
        <w:rPr>
          <w:rFonts w:ascii="Times New Roman" w:hAnsi="Times New Roman" w:cs="Times New Roman"/>
          <w:sz w:val="24"/>
          <w:szCs w:val="40"/>
        </w:rPr>
        <w:t xml:space="preserve"> r. </w:t>
      </w:r>
    </w:p>
    <w:p w:rsidR="00F7313A" w:rsidRPr="005C67B5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544" w:rsidRPr="005C67B5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236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niesegregowane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(zmieszane)</w:t>
      </w:r>
      <w:r w:rsidR="00F236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– 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676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="00F236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13A" w:rsidRPr="005C67B5" w:rsidRDefault="00AD53E3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6544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A4031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zostały </w:t>
      </w:r>
      <w:r w:rsidR="005A4031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przetwarzaniu w celu przygotowania do odzysku, w tym do recyklingu</w:t>
      </w:r>
      <w:r w:rsidR="008D16D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313A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tworzywa sztuczne – 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118,33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szkło – 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142,03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papier i tektura – </w:t>
      </w:r>
      <w:r w:rsidR="000E4AA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15,75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odpady ulegające biodegradacji (odpady zielone) – 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74,17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odpady wielkogabarytowe – 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25,39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zużyte urządzenia elektryczne i elektroniczne – 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3,2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AD53E3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369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325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1A1072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6EC" w:rsidRPr="005C67B5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budowlane i rozbiórkowe będące odpadami komunalnymi w </w:t>
      </w:r>
      <w:proofErr w:type="spellStart"/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szczególnosci</w:t>
      </w:r>
      <w:proofErr w:type="spellEnd"/>
      <w:r w:rsidR="005930EC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gruz ceglany</w:t>
      </w:r>
      <w:r w:rsidR="00C41C5D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C5D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z betonu, gruz betonowy z rozbiórek i remontów  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C5BD7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17,425</w:t>
      </w:r>
      <w:r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 w:rsidR="005A4031" w:rsidRPr="005C6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313A" w:rsidRPr="00EC313A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7313A" w:rsidRPr="00EC313A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435AF" w:rsidRPr="00DB2A4F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 należy zaznaczyć, iż i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lość odpadów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selektywnie odebranych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wyrażona w 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Mg w 201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201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r. zwię</w:t>
      </w:r>
      <w:r w:rsidR="00195668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szyła się o </w:t>
      </w:r>
      <w:r w:rsidR="00DB2A4F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20,2</w:t>
      </w:r>
      <w:r w:rsidR="00CB736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35AF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 w szczególności: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tworzywa sztuczne – wzrost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10,3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szkło – wzrost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4,8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d) papier i tektura –</w:t>
      </w:r>
      <w:r w:rsidR="009F0D1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126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odpady ulegające biodegradacji (odpady zielone) – wzrost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odpady wielkogabarytowe –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146,7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zużyte urządzenia elektryczne i elektroniczne –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o </w:t>
      </w:r>
      <w:r w:rsidR="00F43937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44,1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zużyte opony –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 o</w:t>
      </w:r>
      <w:r w:rsidR="009F0D1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1,9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35AF" w:rsidRPr="00DB2A4F" w:rsidRDefault="00F435AF" w:rsidP="00F43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i) gruz ceglany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odpady z betonu, gruz betonowy z rozbiórek i remontów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spadek o </w:t>
      </w:r>
      <w:r w:rsidR="009F0D19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27,2</w:t>
      </w:r>
      <w:r w:rsidR="00C41C5D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F435AF" w:rsidRPr="00DB2A4F" w:rsidRDefault="00F435AF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DB" w:rsidRPr="00DB2A4F" w:rsidRDefault="00F7313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Natomiast ilość odpadów zmieszanych wyrażona w Mg w stosunku do 201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zwiększyła się o </w:t>
      </w:r>
      <w:r w:rsidR="00DB2A4F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11,1</w:t>
      </w:r>
      <w:r w:rsidR="00497DDB"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%.</w:t>
      </w:r>
    </w:p>
    <w:p w:rsidR="00C41C5D" w:rsidRPr="00DB2A4F" w:rsidRDefault="00C41C5D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201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zmieszane zostały poddane 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przetworzeniu metodą R12</w:t>
      </w:r>
      <w:r w:rsidR="00EC313A"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B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4F8A" w:rsidRPr="00994F8A" w:rsidRDefault="00994F8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4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Poniższa tabela przedstawia miejsca i sposób zagospodarowania odpadów komunalnych oraz masę poszczególnych odpadów komunalnych odebranych z terenu Gminy </w:t>
      </w:r>
      <w:r w:rsidR="00E358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Wą</w:t>
      </w:r>
      <w:r w:rsidR="00AD5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growiec</w:t>
      </w:r>
      <w:r w:rsidRPr="00994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7BDB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06544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4F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Tabela nr 1</w:t>
      </w:r>
    </w:p>
    <w:p w:rsidR="009F7BDB" w:rsidRPr="00994F8A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06544" w:rsidRPr="005A4031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Sposób zagospodarowania odpadów komunalnych oraz masa odebranych od</w:t>
      </w:r>
      <w:r w:rsidR="005A4031"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padów z terenu Gminy </w:t>
      </w:r>
      <w:r w:rsidR="00AD5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Wągrowiec</w:t>
      </w:r>
      <w:r w:rsidR="005A4031"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674"/>
        <w:gridCol w:w="2485"/>
        <w:gridCol w:w="2211"/>
        <w:gridCol w:w="2043"/>
      </w:tblGrid>
      <w:tr w:rsidR="00DB2A4F" w:rsidRPr="008D450C" w:rsidTr="00F75BCB">
        <w:trPr>
          <w:trHeight w:val="585"/>
        </w:trPr>
        <w:tc>
          <w:tcPr>
            <w:tcW w:w="10213" w:type="dxa"/>
            <w:gridSpan w:val="5"/>
            <w:shd w:val="clear" w:color="000000" w:fill="D9D9D9"/>
            <w:vAlign w:val="center"/>
            <w:hideMark/>
          </w:tcPr>
          <w:p w:rsidR="00DB2A4F" w:rsidRPr="008D450C" w:rsidRDefault="00DB2A4F" w:rsidP="00F75BCB">
            <w:pPr>
              <w:spacing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  <w:p w:rsidR="00DB2A4F" w:rsidRPr="008D450C" w:rsidRDefault="00DB2A4F" w:rsidP="00F75BCB">
            <w:pPr>
              <w:spacing w:line="240" w:lineRule="auto"/>
              <w:jc w:val="both"/>
              <w:rPr>
                <w:b/>
                <w:caps/>
                <w:sz w:val="24"/>
                <w:szCs w:val="24"/>
                <w:lang w:eastAsia="pl-PL"/>
              </w:rPr>
            </w:pPr>
            <w:r w:rsidRPr="008D450C">
              <w:rPr>
                <w:b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FC41AA">
              <w:rPr>
                <w:b/>
                <w:caps/>
                <w:sz w:val="24"/>
                <w:szCs w:val="24"/>
                <w:lang w:eastAsia="pl-PL"/>
              </w:rPr>
              <w:t xml:space="preserve"> – bezpośrednio z nieruchomości</w:t>
            </w:r>
          </w:p>
          <w:p w:rsidR="00DB2A4F" w:rsidRPr="008D450C" w:rsidRDefault="00DB2A4F" w:rsidP="00F75BCB">
            <w:pPr>
              <w:spacing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DB2A4F" w:rsidRPr="008D450C" w:rsidTr="00F75BCB">
        <w:trPr>
          <w:trHeight w:val="346"/>
        </w:trPr>
        <w:tc>
          <w:tcPr>
            <w:tcW w:w="1800" w:type="dxa"/>
            <w:shd w:val="clear" w:color="000000" w:fill="D9D9D9"/>
            <w:hideMark/>
          </w:tcPr>
          <w:p w:rsidR="00DB2A4F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DB2A4F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instalacji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>, do której zostały przekazane odpady komunalne</w:t>
            </w: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000000" w:fill="D9D9D9"/>
            <w:hideMark/>
          </w:tcPr>
          <w:p w:rsidR="00DB2A4F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85" w:type="dxa"/>
            <w:shd w:val="clear" w:color="000000" w:fill="D9D9D9"/>
            <w:hideMark/>
          </w:tcPr>
          <w:p w:rsidR="00DB2A4F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Rodzaj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11" w:type="dxa"/>
            <w:shd w:val="clear" w:color="000000" w:fill="D9D9D9"/>
            <w:hideMark/>
          </w:tcPr>
          <w:p w:rsidR="00DB2A4F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shd w:val="clear" w:color="000000" w:fill="D9D9D9"/>
            <w:hideMark/>
          </w:tcPr>
          <w:p w:rsidR="00DB2A4F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Sposób zagospodarowania odebranych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DB2A4F" w:rsidRPr="003B66F5" w:rsidTr="00F75BCB">
        <w:trPr>
          <w:trHeight w:val="450"/>
        </w:trPr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Toniszewo 31 </w:t>
            </w:r>
          </w:p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62-100 Wągrowiec</w:t>
            </w:r>
          </w:p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Zakład Zagospodarowania Odpadów </w:t>
            </w:r>
          </w:p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RIPOK MBP</w:t>
            </w: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-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1014B2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3B66F5">
              <w:rPr>
                <w:lang w:eastAsia="pl-PL"/>
              </w:rPr>
              <w:t>26</w:t>
            </w:r>
            <w:r>
              <w:rPr>
                <w:lang w:eastAsia="pl-PL"/>
              </w:rPr>
              <w:t>76</w:t>
            </w:r>
            <w:r w:rsidRPr="003B66F5">
              <w:rPr>
                <w:lang w:eastAsia="pl-PL"/>
              </w:rPr>
              <w:t>,</w:t>
            </w:r>
            <w:r>
              <w:rPr>
                <w:lang w:eastAsia="pl-PL"/>
              </w:rPr>
              <w:t>130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3B66F5">
              <w:rPr>
                <w:lang w:eastAsia="pl-PL"/>
              </w:rPr>
              <w:t>R12</w:t>
            </w:r>
          </w:p>
        </w:tc>
      </w:tr>
      <w:tr w:rsidR="00DB2A4F" w:rsidRPr="003B66F5" w:rsidTr="00F75BCB">
        <w:trPr>
          <w:trHeight w:val="427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1014B2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1,159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R12</w:t>
            </w:r>
          </w:p>
        </w:tc>
      </w:tr>
      <w:tr w:rsidR="00DB2A4F" w:rsidRPr="003B66F5" w:rsidTr="00F75BCB">
        <w:trPr>
          <w:trHeight w:val="547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B05AF8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014B2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B05AF8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20,484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zbieranie</w:t>
            </w:r>
          </w:p>
        </w:tc>
      </w:tr>
      <w:tr w:rsidR="00DB2A4F" w:rsidRPr="003B66F5" w:rsidTr="00F75BCB">
        <w:trPr>
          <w:trHeight w:val="547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17 01 02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4,500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R5</w:t>
            </w:r>
          </w:p>
        </w:tc>
      </w:tr>
      <w:tr w:rsidR="00DB2A4F" w:rsidRPr="003B66F5" w:rsidTr="00F75BCB">
        <w:trPr>
          <w:trHeight w:val="980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17 01 01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B05AF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betonu, gruz betonowy z rozbiórek i remontów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1,400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R5</w:t>
            </w:r>
          </w:p>
        </w:tc>
      </w:tr>
      <w:tr w:rsidR="00DB2A4F" w:rsidTr="00F75BCB">
        <w:trPr>
          <w:trHeight w:val="980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E02D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9D1F53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9D1F53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69,605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R12</w:t>
            </w:r>
          </w:p>
        </w:tc>
      </w:tr>
      <w:tr w:rsidR="00DB2A4F" w:rsidRPr="003B66F5" w:rsidTr="00F75BC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B2A4F" w:rsidRDefault="00DB2A4F" w:rsidP="00F75BCB">
            <w:pPr>
              <w:spacing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Industrie Maurizio </w:t>
            </w:r>
            <w:proofErr w:type="spellStart"/>
            <w:r>
              <w:rPr>
                <w:sz w:val="16"/>
                <w:szCs w:val="16"/>
                <w:lang w:eastAsia="pl-PL"/>
              </w:rPr>
              <w:t>Peruzzo</w:t>
            </w:r>
            <w:proofErr w:type="spellEnd"/>
            <w:r>
              <w:rPr>
                <w:sz w:val="16"/>
                <w:szCs w:val="16"/>
                <w:lang w:eastAsia="pl-PL"/>
              </w:rPr>
              <w:t xml:space="preserve"> POLOWAT </w:t>
            </w:r>
            <w:proofErr w:type="spellStart"/>
            <w:r>
              <w:rPr>
                <w:sz w:val="16"/>
                <w:szCs w:val="16"/>
                <w:lang w:eastAsia="pl-PL"/>
              </w:rPr>
              <w:t>Sp.Z</w:t>
            </w:r>
            <w:proofErr w:type="spellEnd"/>
            <w:r>
              <w:rPr>
                <w:sz w:val="16"/>
                <w:szCs w:val="16"/>
                <w:lang w:eastAsia="pl-PL"/>
              </w:rPr>
              <w:t xml:space="preserve"> o.o. Konwojowa 96</w:t>
            </w:r>
          </w:p>
          <w:p w:rsidR="00DB2A4F" w:rsidRPr="001B2046" w:rsidRDefault="00DB2A4F" w:rsidP="00F75BCB">
            <w:pPr>
              <w:spacing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lastRenderedPageBreak/>
              <w:t>43346 Instalacja do przetwarzania odpadów z tworzyw sztucznych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E02D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lastRenderedPageBreak/>
              <w:t>15 01 02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DB2A4F" w:rsidRPr="009D1F53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9D1F53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48,430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R3</w:t>
            </w:r>
          </w:p>
        </w:tc>
      </w:tr>
      <w:tr w:rsidR="00DB2A4F" w:rsidRPr="003B66F5" w:rsidTr="00F75BC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F3DA0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lastRenderedPageBreak/>
              <w:t>Rhenus</w:t>
            </w:r>
            <w:proofErr w:type="spellEnd"/>
            <w:r w:rsidRPr="00DF3DA0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Recycling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Polska Sp. z o.o.</w:t>
            </w:r>
          </w:p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ul. Wawelska 107,</w:t>
            </w:r>
          </w:p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64-920  Piła</w:t>
            </w: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Zakład Przerobu Stłuczki Szklanej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E02D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2485" w:type="dxa"/>
            <w:shd w:val="clear" w:color="auto" w:fill="auto"/>
            <w:noWrap/>
            <w:vAlign w:val="center"/>
            <w:hideMark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E02D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141,895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R5</w:t>
            </w:r>
          </w:p>
        </w:tc>
      </w:tr>
      <w:tr w:rsidR="00DB2A4F" w:rsidRPr="00730792" w:rsidTr="00F75BC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</w:tcPr>
          <w:p w:rsidR="00DB2A4F" w:rsidRPr="006025B8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025B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RECYKLER Organizacja Odzysku S.A. Letnia 3, 63-100 Śrem</w:t>
            </w: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E02D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16 01 03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E02D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0,475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730792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730792">
              <w:rPr>
                <w:lang w:eastAsia="pl-PL"/>
              </w:rPr>
              <w:t>R3</w:t>
            </w:r>
          </w:p>
        </w:tc>
      </w:tr>
      <w:tr w:rsidR="00DB2A4F" w:rsidRPr="003B66F5" w:rsidTr="00F75BCB">
        <w:trPr>
          <w:trHeight w:val="949"/>
        </w:trPr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9C7EBD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 w:rsidRPr="009C7EBD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>Elektrorecycling</w:t>
            </w:r>
            <w:proofErr w:type="spellEnd"/>
            <w:r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Sp. z o.o. Zakład Przetwarzania Zużytego sprzętu Elektrycznego i Elektronicznego ul. Pryncypalna 123/134, 93-373 Łódź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20 01 35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Zużyte urządzenia elektryczne i elektroniczne </w:t>
            </w:r>
            <w:r w:rsidRPr="00C674B6">
              <w:rPr>
                <w:rFonts w:ascii="Czcionka tekstu podstawowego" w:hAnsi="Czcionka tekstu podstawowego" w:hint="eastAsia"/>
                <w:color w:val="000000"/>
                <w:sz w:val="16"/>
                <w:szCs w:val="16"/>
                <w:lang w:eastAsia="pl-PL"/>
              </w:rPr>
              <w:t>zawierające</w:t>
            </w: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niebezpieczne elementy inne niż wymienione w 20 01 21, 20 01 23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730792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730792">
              <w:rPr>
                <w:lang w:eastAsia="pl-PL"/>
              </w:rPr>
              <w:t>0,</w:t>
            </w:r>
            <w:r>
              <w:rPr>
                <w:lang w:eastAsia="pl-PL"/>
              </w:rPr>
              <w:t>630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R12</w:t>
            </w:r>
          </w:p>
        </w:tc>
      </w:tr>
      <w:tr w:rsidR="00DB2A4F" w:rsidRPr="003B66F5" w:rsidTr="00F75BCB">
        <w:trPr>
          <w:trHeight w:val="565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Pr="009C7EBD" w:rsidRDefault="00DB2A4F" w:rsidP="00F75BCB">
            <w:pPr>
              <w:spacing w:line="240" w:lineRule="auto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C674B6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20 01 23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C674B6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Urządzenia zawierające freon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730792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0,028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R12</w:t>
            </w:r>
          </w:p>
        </w:tc>
      </w:tr>
      <w:tr w:rsidR="00DB2A4F" w:rsidRPr="003B66F5" w:rsidTr="00F75BCB">
        <w:trPr>
          <w:trHeight w:val="300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DB2A4F" w:rsidRPr="009C7EBD" w:rsidRDefault="00DB2A4F" w:rsidP="00F75BCB">
            <w:pPr>
              <w:spacing w:line="240" w:lineRule="auto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C674B6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20 01 36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C674B6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Zużyte urządzenia elektryczne i elektroniczne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inne niż wymienione w </w:t>
            </w: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20 01 21, 20 01 23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i 20 01 35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730792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730792">
              <w:rPr>
                <w:lang w:eastAsia="pl-PL"/>
              </w:rPr>
              <w:t>0,</w:t>
            </w:r>
            <w:r>
              <w:rPr>
                <w:lang w:eastAsia="pl-PL"/>
              </w:rPr>
              <w:t>6</w:t>
            </w:r>
            <w:r w:rsidRPr="00730792">
              <w:rPr>
                <w:lang w:eastAsia="pl-PL"/>
              </w:rPr>
              <w:t>7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R12</w:t>
            </w:r>
          </w:p>
        </w:tc>
      </w:tr>
      <w:tr w:rsidR="00DB2A4F" w:rsidRPr="003B66F5" w:rsidTr="00F75BC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</w:tcPr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Agroturystyczne Gospodarstwo Rolne Usługi-Handel-Budowlane Ryszard Piasecki Łaziska 90 62-100 Wągrowiec instalacja do zbierania  przetwarzania odpadów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17 01 02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185C66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185C66">
              <w:rPr>
                <w:lang w:eastAsia="pl-PL"/>
              </w:rPr>
              <w:t>,</w:t>
            </w:r>
            <w:r>
              <w:rPr>
                <w:lang w:eastAsia="pl-PL"/>
              </w:rPr>
              <w:t>220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R5</w:t>
            </w:r>
          </w:p>
        </w:tc>
      </w:tr>
      <w:tr w:rsidR="00DB2A4F" w:rsidRPr="003B66F5" w:rsidTr="00F75BC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</w:tcPr>
          <w:p w:rsidR="00DB2A4F" w:rsidRPr="00782E86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782E8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RUTEN Sp. z o.o. Zakład Przerobu Odpadów</w:t>
            </w: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782E8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Kolejowa 32, 64-020 Czempiń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20 01 32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Leki inne niż wymienione w 20 01 31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0,015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B66F5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R12</w:t>
            </w:r>
          </w:p>
        </w:tc>
      </w:tr>
      <w:tr w:rsidR="00DB2A4F" w:rsidRPr="00377B3D" w:rsidTr="00F75BCB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</w:tcPr>
          <w:p w:rsidR="00DB2A4F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PHU „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Zimliński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” Marek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Zimliński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Armii Poznań 49 62-030 Luboń</w:t>
            </w:r>
          </w:p>
          <w:p w:rsidR="00DB2A4F" w:rsidRPr="00782E86" w:rsidRDefault="00DB2A4F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Instalacja do przetwarzania odpadów</w:t>
            </w:r>
          </w:p>
          <w:p w:rsidR="00DB2A4F" w:rsidRPr="008D450C" w:rsidRDefault="00DB2A4F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DB2A4F" w:rsidRPr="00377B3D" w:rsidRDefault="00DB2A4F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 xml:space="preserve">17 01 03 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:rsidR="00DB2A4F" w:rsidRPr="00377B3D" w:rsidRDefault="00DB2A4F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 xml:space="preserve">Odpady innych materiałów ceramicznych i elementów wyposażenia 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:rsidR="00DB2A4F" w:rsidRPr="00377B3D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377B3D">
              <w:rPr>
                <w:lang w:eastAsia="pl-PL"/>
              </w:rPr>
              <w:t>0,15</w:t>
            </w:r>
            <w:r>
              <w:rPr>
                <w:lang w:eastAsia="pl-PL"/>
              </w:rPr>
              <w:t>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DB2A4F" w:rsidRPr="00377B3D" w:rsidRDefault="00DB2A4F" w:rsidP="00F75BCB">
            <w:pPr>
              <w:spacing w:line="240" w:lineRule="auto"/>
              <w:jc w:val="center"/>
              <w:rPr>
                <w:lang w:eastAsia="pl-PL"/>
              </w:rPr>
            </w:pPr>
            <w:r w:rsidRPr="00377B3D">
              <w:rPr>
                <w:lang w:eastAsia="pl-PL"/>
              </w:rPr>
              <w:t>R12</w:t>
            </w:r>
          </w:p>
        </w:tc>
      </w:tr>
    </w:tbl>
    <w:p w:rsidR="00D4796E" w:rsidRDefault="00D4796E" w:rsidP="00D479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            </w:t>
      </w:r>
    </w:p>
    <w:p w:rsidR="001E3408" w:rsidRDefault="00D4796E" w:rsidP="00D47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            </w:t>
      </w:r>
      <w:r w:rsidR="00AC0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1E3408" w:rsidRPr="001E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Procesy odzysku – wyjaśnienie do tabeli nr1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    Wykorzystanie głównie jako paliwa lub innego środka wytwarzania energii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R2    Odzysk/regeneracja rozpuszczalników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R3    Recykling lub odzysk substancji organicznych, które nie są stosowane jako rozpuszczalniki (w tym kompostowanie i inne biologiczne procesy przekształcania)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R4    Recykling lub odzysk metali i związków metali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R5    Recykling lub odzysk innych materiałów nieorganicznych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R6    Regeneracja kwasów lub zasad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R7    Odzysk składników stosowanych do redukcji zanieczyszczeń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R8    Odzysk składników z katalizatorów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R9    Powtórna rafinacja lub inne sposoby ponownego użycia olejów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R10   Obróbka na powierzchni ziemi przynosząca korzyści dla rolnictwa lub poprawę stanu środowiska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R11   Wykorzystywanie odpadów uzyskanych w wyniku któregokolwiek z procesów wymienionych w pozycji R1-R10</w:t>
      </w:r>
    </w:p>
    <w:p w:rsid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R12   Wymiana odpadów w celu poddania ich któremukolwiek z procesów wymienionych w pozycji R1-R11</w:t>
      </w:r>
    </w:p>
    <w:p w:rsidR="00AC03F8" w:rsidRP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3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*Proces unieszkodliwiania</w:t>
      </w:r>
      <w:r w:rsidRPr="001E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wyjaśnienie do tabeli nr1</w:t>
      </w:r>
    </w:p>
    <w:p w:rsidR="00AC03F8" w:rsidRPr="00AC03F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3F8" w:rsidRDefault="00AC03F8" w:rsidP="00AC03F8">
      <w:pPr>
        <w:spacing w:line="36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03F8">
        <w:rPr>
          <w:rFonts w:ascii="Times New Roman" w:hAnsi="Times New Roman" w:cs="Times New Roman"/>
          <w:sz w:val="20"/>
          <w:szCs w:val="20"/>
        </w:rPr>
        <w:t>D5</w:t>
      </w:r>
      <w:r w:rsidRPr="00AC03F8">
        <w:rPr>
          <w:rStyle w:val="tabulatory"/>
          <w:rFonts w:ascii="Times New Roman" w:hAnsi="Times New Roman" w:cs="Times New Roman"/>
          <w:sz w:val="20"/>
          <w:szCs w:val="20"/>
        </w:rPr>
        <w:t>    </w:t>
      </w:r>
      <w:r w:rsidRPr="00AC03F8">
        <w:rPr>
          <w:rFonts w:ascii="Times New Roman" w:hAnsi="Times New Roman" w:cs="Times New Roman"/>
          <w:sz w:val="20"/>
          <w:szCs w:val="20"/>
        </w:rPr>
        <w:t>Składowanie na składowiskach w sposób celowo zaprojektowany (np. umieszczanie w uszczelnionych oddzielnych komorach, przykrytych i izolowanych od siebie wzajemnie i od środowiska itd.)</w:t>
      </w:r>
    </w:p>
    <w:p w:rsidR="00B978DA" w:rsidRPr="00635ADF" w:rsidRDefault="00635ADF" w:rsidP="00635ADF">
      <w:pPr>
        <w:spacing w:line="360" w:lineRule="auto"/>
        <w:ind w:left="1276" w:hanging="425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ODPADY ZEBRANE W PUNKCIE SELEKTYWNEJ ZBIÓRKI ODPADÓW KOMUNALNYCH – PSZOK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635ADF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701"/>
        <w:gridCol w:w="1626"/>
        <w:gridCol w:w="1634"/>
        <w:gridCol w:w="1559"/>
        <w:gridCol w:w="2128"/>
      </w:tblGrid>
      <w:tr w:rsidR="00FC41AA" w:rsidRPr="008D450C" w:rsidTr="00FC41AA">
        <w:trPr>
          <w:trHeight w:val="1095"/>
        </w:trPr>
        <w:tc>
          <w:tcPr>
            <w:tcW w:w="6526" w:type="dxa"/>
            <w:gridSpan w:val="4"/>
            <w:shd w:val="clear" w:color="000000" w:fill="D9D9D9"/>
            <w:vAlign w:val="center"/>
            <w:hideMark/>
          </w:tcPr>
          <w:p w:rsidR="00FC41AA" w:rsidRDefault="00FC41AA" w:rsidP="00FC41AA">
            <w:pPr>
              <w:spacing w:line="240" w:lineRule="auto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C41A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</w:tc>
        <w:tc>
          <w:tcPr>
            <w:tcW w:w="3687" w:type="dxa"/>
            <w:gridSpan w:val="2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</w:tr>
      <w:tr w:rsidR="00FC41AA" w:rsidRPr="008D450C" w:rsidTr="00FC41AA">
        <w:trPr>
          <w:trHeight w:val="2425"/>
        </w:trPr>
        <w:tc>
          <w:tcPr>
            <w:tcW w:w="1565" w:type="dxa"/>
            <w:shd w:val="clear" w:color="000000" w:fill="D9D9D9"/>
            <w:hideMark/>
          </w:tcPr>
          <w:p w:rsidR="00FC41AA" w:rsidRDefault="00FC41AA" w:rsidP="00F75BCB">
            <w:pPr>
              <w:spacing w:line="240" w:lineRule="auto"/>
              <w:jc w:val="both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75BCB">
            <w:pPr>
              <w:spacing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shd w:val="clear" w:color="000000" w:fill="D9D9D9"/>
            <w:hideMark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zebranych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shd w:val="clear" w:color="000000" w:fill="D9D9D9"/>
            <w:hideMark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Rodzaj zebranych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shd w:val="clear" w:color="000000" w:fill="D9D9D9"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Masa zebranych odpadów komunalnych</w:t>
            </w:r>
            <w:r>
              <w:rPr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559" w:type="dxa"/>
            <w:shd w:val="clear" w:color="000000" w:fill="D9D9D9"/>
            <w:hideMark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C41A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Nazwa i adres instalacji</w:t>
            </w:r>
            <w:r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2128" w:type="dxa"/>
            <w:shd w:val="clear" w:color="000000" w:fill="D9D9D9"/>
            <w:hideMark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Sposób zagospodarowania zebranych odpadów</w:t>
            </w:r>
            <w:r>
              <w:rPr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:rsidR="00FC41AA" w:rsidRPr="009B187A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Punkt Selektywnej Zbiórki Odpadów Komunalnych PSZOK </w:t>
            </w:r>
          </w:p>
          <w:p w:rsidR="00FC41AA" w:rsidRPr="009B187A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ul. Skocka 13a</w:t>
            </w: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PSZOK prowadzi </w:t>
            </w:r>
            <w:proofErr w:type="spellStart"/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Remondis</w:t>
            </w:r>
            <w:proofErr w:type="spellEnd"/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Sanitech</w:t>
            </w:r>
            <w:proofErr w:type="spellEnd"/>
            <w:r w:rsidRPr="009B187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Poznań Sp. z o.o. O/Wągrowiec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3,747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FC41AA" w:rsidRPr="001C2054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FC41AA" w:rsidRPr="001C2054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Toniszewo 31 </w:t>
            </w:r>
          </w:p>
          <w:p w:rsidR="00FC41AA" w:rsidRPr="001C2054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62-100 Wągrowiec</w:t>
            </w:r>
          </w:p>
          <w:p w:rsidR="00FC41AA" w:rsidRPr="001C2054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Zakład Zagospodarowania Odpadów </w:t>
            </w:r>
          </w:p>
          <w:p w:rsidR="00FC41AA" w:rsidRPr="001C2054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RIPOK MBP</w:t>
            </w: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-  </w:t>
            </w:r>
            <w:proofErr w:type="spellStart"/>
            <w:r w:rsidRPr="001C2054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zbieranie</w:t>
            </w:r>
          </w:p>
        </w:tc>
      </w:tr>
      <w:tr w:rsidR="00FC41AA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9B187A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20 02 01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1,440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FC41AA" w:rsidRPr="001C2054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R3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20 01 35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Zużyte urządzenia elektryczne i elektroniczne </w:t>
            </w:r>
            <w:r w:rsidRPr="00E34136">
              <w:rPr>
                <w:rFonts w:ascii="Czcionka tekstu podstawowego" w:hAnsi="Czcionka tekstu podstawowego" w:hint="eastAsia"/>
                <w:color w:val="000000"/>
                <w:sz w:val="16"/>
                <w:szCs w:val="16"/>
                <w:lang w:eastAsia="pl-PL"/>
              </w:rPr>
              <w:t>zawierające</w:t>
            </w: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niebezpieczne elementy inne niż wymienione w 20 01 21, 20 01 23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0,340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9C7EBD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 w:rsidRPr="009C7EBD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>Elektrorecycling</w:t>
            </w:r>
            <w:proofErr w:type="spellEnd"/>
            <w:r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Sp. z o.o. Zakład Przetwarzania Zużytego sprzętu Elektrycznego i Elektronicznego ul. Pryncypalna 123/134, 93-373 Łódź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R12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C674B6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20 01 23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C674B6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Urządzenia zawierające freon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1,332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R12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C674B6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20 01 36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C674B6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Zużyte urządzenia elektryczne i elektroniczne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inne niż wymienione w </w:t>
            </w:r>
            <w:r w:rsidRPr="00C674B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20 01 21, 20 01 23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i 20 01 35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0,200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R12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15 01 01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0,173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41AA" w:rsidRPr="0016106C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6106C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Świecie Recykling</w:t>
            </w:r>
          </w:p>
          <w:p w:rsidR="00FC41AA" w:rsidRPr="0016106C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6106C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Spółka z o.o.</w:t>
            </w:r>
          </w:p>
          <w:p w:rsidR="00FC41AA" w:rsidRPr="0016106C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6106C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Bydgoska 1/417</w:t>
            </w:r>
          </w:p>
          <w:p w:rsidR="00FC41AA" w:rsidRPr="0016106C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16106C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86-100 Świecie</w:t>
            </w: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16106C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Instalacja przerobu odpadów z papieru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R3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0,295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Industrie Maurizio </w:t>
            </w:r>
            <w:proofErr w:type="spellStart"/>
            <w:r>
              <w:rPr>
                <w:sz w:val="16"/>
                <w:szCs w:val="16"/>
                <w:lang w:eastAsia="pl-PL"/>
              </w:rPr>
              <w:t>Peruzzo</w:t>
            </w:r>
            <w:proofErr w:type="spellEnd"/>
            <w:r>
              <w:rPr>
                <w:sz w:val="16"/>
                <w:szCs w:val="16"/>
                <w:lang w:eastAsia="pl-PL"/>
              </w:rPr>
              <w:t xml:space="preserve"> POLOWAT Sp. Z o.o. </w:t>
            </w:r>
          </w:p>
          <w:p w:rsidR="00FC41AA" w:rsidRDefault="00FC41AA" w:rsidP="00F75BCB">
            <w:pPr>
              <w:spacing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Konwojowa 96   </w:t>
            </w:r>
          </w:p>
          <w:p w:rsidR="00FC41AA" w:rsidRPr="00EA26D9" w:rsidRDefault="00FC41AA" w:rsidP="00F75BCB">
            <w:pPr>
              <w:spacing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43-346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R3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377B3D" w:rsidRDefault="00FC41AA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>15 01 10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377B3D" w:rsidRDefault="00FC41AA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>Opakowania zawierające pozostałości substancji niebezpiecznych  lub nimi zanieczyszczone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0,070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:rsidR="00FC41AA" w:rsidRPr="00667B78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RUTEN Gospodarka Odpadami Przemysłowymi Kolejowa 32, 64 020 Czempiń 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R12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377B3D" w:rsidRDefault="00FC41AA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>17 01 0</w:t>
            </w:r>
            <w:r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377B3D" w:rsidRDefault="00FC41AA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0,515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PHU „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Zimliński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” Marek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Zimliński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Armii Poznań 49</w:t>
            </w:r>
          </w:p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62-030 Luboń </w:t>
            </w:r>
          </w:p>
          <w:p w:rsidR="00FC41AA" w:rsidRPr="0045661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Instalacja do przetwarzania odpadów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R12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377B3D" w:rsidRDefault="00FC41AA" w:rsidP="00F75BC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>17 06 04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377B3D" w:rsidRDefault="00FC41AA" w:rsidP="00F75BCB">
            <w:pPr>
              <w:spacing w:line="240" w:lineRule="auto"/>
              <w:ind w:left="170"/>
              <w:jc w:val="center"/>
              <w:rPr>
                <w:sz w:val="16"/>
                <w:szCs w:val="16"/>
                <w:lang w:eastAsia="pl-PL"/>
              </w:rPr>
            </w:pPr>
            <w:r w:rsidRPr="00377B3D">
              <w:rPr>
                <w:sz w:val="16"/>
                <w:szCs w:val="16"/>
                <w:lang w:eastAsia="pl-PL"/>
              </w:rPr>
              <w:t>Materiały izolacyjne inne niż wymienione w 17 06 0</w:t>
            </w:r>
            <w:r>
              <w:rPr>
                <w:sz w:val="16"/>
                <w:szCs w:val="16"/>
                <w:lang w:eastAsia="pl-PL"/>
              </w:rPr>
              <w:t xml:space="preserve">1 i </w:t>
            </w:r>
            <w:r w:rsidRPr="00377B3D">
              <w:rPr>
                <w:sz w:val="16"/>
                <w:szCs w:val="16"/>
                <w:lang w:eastAsia="pl-PL"/>
              </w:rPr>
              <w:t>17 06 0</w:t>
            </w: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EKOS Poznań Sp. z o.o. Krańcowa 12</w:t>
            </w:r>
          </w:p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61-022 Poznań </w:t>
            </w:r>
          </w:p>
          <w:p w:rsidR="00FC41AA" w:rsidRPr="0045661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Instalacja do przetwarzania odpadów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R12</w:t>
            </w:r>
          </w:p>
        </w:tc>
      </w:tr>
      <w:tr w:rsidR="00FC41AA" w:rsidRPr="008D450C" w:rsidTr="00F75BCB">
        <w:trPr>
          <w:trHeight w:val="281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17 01 02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E34136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10,520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Agroturystyczne Gospodarstwo Rolne Usługi-Handel-Budowlane Ryszard Piasecki Łaziska 90 62-100 Wągrowiec Instalacja do zbierania  przetwarzania odpadów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R5</w:t>
            </w:r>
          </w:p>
        </w:tc>
      </w:tr>
      <w:tr w:rsidR="00FC41AA" w:rsidRPr="008D450C" w:rsidTr="00F75BCB">
        <w:trPr>
          <w:trHeight w:val="300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Pr="00E34136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Pr="00E34136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0,135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F3DA0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>Rhenus</w:t>
            </w:r>
            <w:proofErr w:type="spellEnd"/>
            <w:r w:rsidRPr="00DF3DA0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Recycling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Polska Sp. z o.o.</w:t>
            </w:r>
          </w:p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ul. Wawelska 107,</w:t>
            </w:r>
          </w:p>
          <w:p w:rsidR="00FC41AA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64-920  Piła</w:t>
            </w:r>
          </w:p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Zakład Przerobu Stłuczki Szklanej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R5</w:t>
            </w:r>
          </w:p>
        </w:tc>
      </w:tr>
      <w:tr w:rsidR="00FC41AA" w:rsidTr="00F75BCB">
        <w:trPr>
          <w:trHeight w:val="712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:rsidR="00FC41AA" w:rsidRPr="008D450C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16 01 03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0,850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41AA" w:rsidRPr="006025B8" w:rsidRDefault="00FC41AA" w:rsidP="00F75BCB">
            <w:pPr>
              <w:spacing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025B8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RECYKLER Organizacja Odzysku S.A. Letnia 3, 63-100 Śrem</w:t>
            </w:r>
          </w:p>
          <w:p w:rsidR="00FC41AA" w:rsidRPr="00DF3DA0" w:rsidRDefault="00FC41AA" w:rsidP="00F75BCB">
            <w:pPr>
              <w:spacing w:line="240" w:lineRule="auto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C41AA" w:rsidRDefault="00FC41AA" w:rsidP="00F75BC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R3</w:t>
            </w:r>
          </w:p>
        </w:tc>
      </w:tr>
    </w:tbl>
    <w:p w:rsidR="00635ADF" w:rsidRPr="00AC03F8" w:rsidRDefault="00635ADF" w:rsidP="00D4796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C6326" w:rsidRDefault="00A933F8" w:rsidP="008B00A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7</w:t>
      </w:r>
      <w:r w:rsidR="008B00A0" w:rsidRPr="008B00A0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. </w:t>
      </w:r>
      <w:r w:rsidR="008B00A0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Osiągane w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skaźniki ograniczenia masy odpadów komunalnych ulegających biodegradacji przewidzianych do składowania oraz poziom recyklingu i przygotowania do ponownego użycia następujących frakcji odpadów komunalnych: papieru, metali, tworzyw sztucznych i szkła odebranych z terenu Gminy </w:t>
      </w:r>
      <w:r w:rsidR="00010CD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Wągrowiec 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>w 201</w:t>
      </w:r>
      <w:r w:rsidR="00FC41A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>6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 roku.</w:t>
      </w:r>
    </w:p>
    <w:p w:rsidR="00B978DA" w:rsidRPr="008B00A0" w:rsidRDefault="00B978DA" w:rsidP="008B00A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1E1F90" w:rsidRDefault="001E1F90" w:rsidP="004E3ED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</w:pPr>
      <w:r w:rsidRPr="001E1F90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 xml:space="preserve">OSIĄGNIĘTY POZIOM OGRANICZENIA MASY ODPADÓW KOMUNALNYCH ULEGAJĄCYCH BIODEGRADACJI KIEROWANYCH DO </w:t>
      </w:r>
      <w:r w:rsidR="00B600CC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SKŁADOWANIA</w:t>
      </w:r>
      <w:r w:rsidR="00192878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.</w:t>
      </w:r>
    </w:p>
    <w:p w:rsidR="00B978DA" w:rsidRPr="001E1F90" w:rsidRDefault="00B978DA" w:rsidP="004E3ED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B978DA" w:rsidRPr="004E3EDD" w:rsidRDefault="001E1F90" w:rsidP="002D4D57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Wyliczenia sporządzono wg rozporządzenia Ministra Środowiska z dnia 25 maja 2012 r.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br/>
        <w:t>w sprawie poziomów ograniczenia masy odpadów komunalnych ulegających biodegradacji przekazywanych do składowania oraz sposobu obliczenia poziomu ograniczenia masy tych odpadów (Dz. U. z 2012 r. poz. 676)</w:t>
      </w:r>
      <w:r w:rsidR="008D16D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.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1.Obliczanie masy odpadów komunalnych ulegającej biodegradacji wytworzonej w 1995r.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1995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 0,047 * </w:t>
      </w: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Lw</w:t>
      </w:r>
      <w:proofErr w:type="spellEnd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   =  531,95  Mg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Lw</w:t>
      </w:r>
      <w:proofErr w:type="spellEnd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– 11</w:t>
      </w:r>
      <w:r w:rsidRPr="001F1E9D">
        <w:rPr>
          <w:rFonts w:ascii="Czcionka tekstu podstawowego" w:eastAsia="Times New Roman" w:hAnsi="Czcionka tekstu podstawowego" w:cs="Times New Roman" w:hint="eastAsia"/>
          <w:color w:val="000000"/>
          <w:sz w:val="24"/>
          <w:szCs w:val="24"/>
          <w:lang w:eastAsia="pl-PL"/>
        </w:rPr>
        <w:t> 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318  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2. Obliczanie masy odpadów komunalnych ulegającej biodegradacji dozwoloną do składowania w roku rozliczeniowym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201</w:t>
      </w:r>
      <w:r w:rsidR="003C3E2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5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.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201</w:t>
      </w:r>
      <w:r w:rsidR="003C3E2A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5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1995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P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r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/  100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 =   531,95 * 50/100    =  265,98  Mg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P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r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- 50 %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3. Obliczanie masy odpadów ulegających biodegradacji zebranych ze strumienia odpadów komunalnych z </w:t>
      </w:r>
      <w:r w:rsidRPr="001F1E9D">
        <w:rPr>
          <w:rFonts w:ascii="Czcionka tekstu podstawowego" w:eastAsia="Times New Roman" w:hAnsi="Czcionka tekstu podstawowego" w:cs="Times New Roman" w:hint="eastAsia"/>
          <w:color w:val="000000"/>
          <w:sz w:val="24"/>
          <w:szCs w:val="24"/>
          <w:lang w:eastAsia="pl-PL"/>
        </w:rPr>
        <w:t>obszaru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gminy w roku rozliczeniowym, przekazanym do składowania. 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( 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WR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* U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W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)+( 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SR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U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S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)+( 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BR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0,52 ) Mg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= (</w:t>
      </w:r>
      <w:r w:rsidR="00EC313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0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*0,48) +0+0 = </w:t>
      </w:r>
      <w:r w:rsidR="00EC313A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>0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 xml:space="preserve">  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U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W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– 0,48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WR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– </w:t>
      </w:r>
      <w:r w:rsidR="00EC313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0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4. Obliczenie poziom ograniczenia masy odpadów komunalnych osiągnięty w roku rozliczeniowym 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201</w:t>
      </w:r>
      <w:r w:rsidR="00EC313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6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ulegający biodegradacji przekazanych do składowania w %.</w:t>
      </w:r>
    </w:p>
    <w:p w:rsidR="006B2B6A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Tr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</w:t>
      </w: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100/ 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1995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1F1E9D" w:rsidRDefault="001F1E9D" w:rsidP="001F1E9D">
      <w:pPr>
        <w:spacing w:after="0" w:line="36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lastRenderedPageBreak/>
        <w:t>Tr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</w:t>
      </w:r>
      <w:r w:rsidR="00EC313A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0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* 100/ 531,95 = </w:t>
      </w:r>
      <w:r w:rsidR="00EC313A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>0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 xml:space="preserve">%  </w:t>
      </w:r>
    </w:p>
    <w:p w:rsidR="006B2B6A" w:rsidRPr="001F1E9D" w:rsidRDefault="006B2B6A" w:rsidP="001F1E9D">
      <w:pPr>
        <w:spacing w:after="0" w:line="36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</w:p>
    <w:p w:rsidR="00407729" w:rsidRDefault="004E3EDD" w:rsidP="008D16DC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Zgodnie z ww. rozporządzeniem </w:t>
      </w:r>
      <w:r w:rsidR="00ED48AA">
        <w:rPr>
          <w:rFonts w:ascii="Times New Roman" w:eastAsiaTheme="minorEastAsia" w:hAnsi="Times New Roman" w:cs="Times New Roman"/>
          <w:bCs/>
          <w:sz w:val="24"/>
          <w:szCs w:val="24"/>
        </w:rPr>
        <w:t>Gmina</w:t>
      </w:r>
      <w:r w:rsidR="00BE6A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Wą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>growiec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010CDA">
        <w:rPr>
          <w:rFonts w:ascii="Times New Roman" w:eastAsiaTheme="minorEastAsia" w:hAnsi="Times New Roman" w:cs="Times New Roman"/>
          <w:bCs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r. powinna </w:t>
      </w:r>
      <w:r w:rsidR="00DA3414">
        <w:rPr>
          <w:rFonts w:ascii="Times New Roman" w:eastAsiaTheme="minorEastAsia" w:hAnsi="Times New Roman" w:cs="Times New Roman"/>
          <w:bCs/>
          <w:sz w:val="24"/>
          <w:szCs w:val="24"/>
        </w:rPr>
        <w:t>nie przekroczyć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71A16">
        <w:rPr>
          <w:rFonts w:ascii="Times New Roman" w:eastAsiaTheme="minorEastAsia" w:hAnsi="Times New Roman" w:cs="Times New Roman"/>
          <w:bCs/>
          <w:sz w:val="24"/>
          <w:szCs w:val="24"/>
        </w:rPr>
        <w:t>45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% poziom</w:t>
      </w:r>
      <w:r w:rsidR="00A933F8"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ograniczenia masy odpadów ulegających biodegradacji przekazanych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 składowania. Jak wynika z powyższych obliczeń poziom ten 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nie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95FE8">
        <w:rPr>
          <w:rFonts w:ascii="Times New Roman" w:eastAsiaTheme="minorEastAsia" w:hAnsi="Times New Roman" w:cs="Times New Roman"/>
          <w:bCs/>
          <w:sz w:val="24"/>
          <w:szCs w:val="24"/>
        </w:rPr>
        <w:t>przekroczon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o.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 w:rsidR="00E71A16">
        <w:rPr>
          <w:rFonts w:ascii="Times New Roman" w:eastAsiaTheme="minorEastAsia" w:hAnsi="Times New Roman" w:cs="Times New Roman"/>
          <w:bCs/>
          <w:sz w:val="24"/>
          <w:szCs w:val="24"/>
        </w:rPr>
        <w:t>W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rok 201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poziom wynosił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około </w:t>
      </w:r>
      <w:r w:rsidR="00EC313A">
        <w:rPr>
          <w:rFonts w:ascii="Times New Roman" w:eastAsiaTheme="minorEastAsia" w:hAnsi="Times New Roman" w:cs="Times New Roman"/>
          <w:bCs/>
          <w:sz w:val="24"/>
          <w:szCs w:val="24"/>
        </w:rPr>
        <w:t>45,05</w:t>
      </w:r>
      <w:r w:rsidR="00DE65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%. </w:t>
      </w:r>
    </w:p>
    <w:p w:rsidR="001018E3" w:rsidRPr="00687747" w:rsidRDefault="001018E3" w:rsidP="006877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</w:pP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>Wykres.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Osiągnięte</w:t>
      </w: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poziom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y</w:t>
      </w: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ograniczenia masy odpadów komunalnych ulegających biodegradacji kierowanych do składowania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="00906F5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na terenie Gminy Wągrowiec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w latach 2012-2016</w:t>
      </w:r>
      <w:r w:rsidRPr="001018E3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:rsidR="003C4E4A" w:rsidRPr="008D16DC" w:rsidRDefault="003C4E4A" w:rsidP="008D16DC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445D73E" wp14:editId="1B0C72A1">
            <wp:extent cx="5857875" cy="302895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1F90" w:rsidRPr="001E1F90" w:rsidRDefault="001E1F90" w:rsidP="004E3ED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Cs w:val="24"/>
          <w:lang w:eastAsia="pl-PL"/>
        </w:rPr>
      </w:pPr>
      <w:r w:rsidRPr="001E1F90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 xml:space="preserve">POZIOM RECYKLINGU I PRZYGOTOWANIA DO PONOWNEGO UŻYCIA NASTĘPUJĄCYCH FRAKCJI ODPADÓW KOMUNALNYCH: PAPIERU, MATALI, TWORZYW SZTUCZNYCH I SZKŁA ODEBRANYCH Z OBSZARU GMINY </w:t>
      </w:r>
      <w:r w:rsidR="008C3FD2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WĄGROWIEC</w:t>
      </w:r>
      <w:r w:rsidR="00192878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.</w:t>
      </w:r>
    </w:p>
    <w:p w:rsidR="001E1F90" w:rsidRPr="004E3EDD" w:rsidRDefault="001E1F90" w:rsidP="002D4D57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Wyliczenia sporządzono wg rozporządzenia Ministra Środowiska z dnia 29 maja 2012 r.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br/>
        <w:t>w sprawie poziomów recyklingu, przygotowania do ponownego użycia i odzysku innymi metodami niektórych frakcji odpadów komunalnych (Dz. U. z 2012 r. poz. 645)</w:t>
      </w:r>
      <w:r w:rsidR="008D16D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.</w:t>
      </w:r>
    </w:p>
    <w:p w:rsidR="006B2B6A" w:rsidRDefault="006B2B6A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Obliczenie poziomu recyklingu i przygotowania do ponownego użycia następujących frakcji odpadów komunalnych papieru, metali, tworzyw sztucznych i szkła odebranych  z obszaru gminy. </w:t>
      </w:r>
    </w:p>
    <w:p w:rsidR="00B52CE7" w:rsidRDefault="00B52CE7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B52CE7" w:rsidRPr="006B2B6A" w:rsidRDefault="00B52CE7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B52CE7" w:rsidRPr="00B20CA6" w:rsidRDefault="00FC41AA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Łączna masa odpadów</w:t>
      </w:r>
      <w:r w:rsidRPr="00FC41A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papieru, metalu, tworzyw sztucznych, szkła </w:t>
      </w:r>
      <w:r w:rsidR="008B5B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poddanych recyklingowi i przygotowanych do ponowne użycia  </w:t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pochodzących ze strumienia odpadów komunalnych z </w:t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lastRenderedPageBreak/>
        <w:t xml:space="preserve">gospodarstw domowych oraz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br/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od innych wytwórców odpadów komunalnych</w:t>
      </w:r>
    </w:p>
    <w:p w:rsidR="006B2B6A" w:rsidRDefault="006B2B6A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Mrpmts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</w:t>
      </w:r>
      <w:r w:rsidR="00FC41A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FC41AA" w:rsidRPr="00FC41AA">
        <w:rPr>
          <w:rFonts w:ascii="Times New Roman" w:eastAsia="Calibri" w:hAnsi="Times New Roman" w:cs="Times New Roman"/>
          <w:b/>
          <w:sz w:val="24"/>
          <w:szCs w:val="24"/>
        </w:rPr>
        <w:t>336,992</w:t>
      </w:r>
      <w:r w:rsidRPr="00FC41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2B6A">
        <w:rPr>
          <w:rFonts w:ascii="Times New Roman" w:eastAsia="Calibri" w:hAnsi="Times New Roman" w:cs="Times New Roman"/>
          <w:b/>
          <w:sz w:val="24"/>
          <w:szCs w:val="24"/>
        </w:rPr>
        <w:t>Mg</w:t>
      </w:r>
    </w:p>
    <w:p w:rsidR="00B52CE7" w:rsidRDefault="00B52CE7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CE7" w:rsidRDefault="00B52CE7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CA6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CA6">
        <w:rPr>
          <w:rFonts w:ascii="Times New Roman" w:eastAsia="Calibri" w:hAnsi="Times New Roman" w:cs="Times New Roman"/>
          <w:sz w:val="24"/>
          <w:szCs w:val="24"/>
          <w:u w:val="single"/>
        </w:rPr>
        <w:t>Udział łączny odpadów papieru, metali, tworzyw sztucznych i szkła w składzie odpadów komunalnych</w:t>
      </w:r>
      <w:r w:rsidRPr="006B2B6A">
        <w:rPr>
          <w:rFonts w:ascii="Times New Roman" w:eastAsia="Calibri" w:hAnsi="Times New Roman" w:cs="Times New Roman"/>
          <w:sz w:val="24"/>
          <w:szCs w:val="24"/>
        </w:rPr>
        <w:t>- Na podstawie Krajowego Planu Gospodarki Odpadami</w:t>
      </w:r>
    </w:p>
    <w:p w:rsidR="00B20CA6" w:rsidRPr="006B2B6A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B2B6A" w:rsidRDefault="00FC41AA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Umpmts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2B6A" w:rsidRPr="006B2B6A">
        <w:rPr>
          <w:rFonts w:ascii="Times New Roman" w:eastAsia="Calibri" w:hAnsi="Times New Roman" w:cs="Times New Roman"/>
          <w:b/>
          <w:sz w:val="24"/>
          <w:szCs w:val="24"/>
        </w:rPr>
        <w:t>=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31,8</w:t>
      </w:r>
      <w:r w:rsidR="006B2B6A" w:rsidRPr="006B2B6A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B20CA6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CA6" w:rsidRPr="0057222E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Łączna masa wytworzonych odpadów papieru, metalu, tworzyw sztucznych, szkła pochodzących ze strumienia odpadów komunalnych z gospodarstw domowych oraz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br/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od innych wytwórców odpadów komunalnych w Mg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:</w:t>
      </w:r>
    </w:p>
    <w:p w:rsidR="00B20CA6" w:rsidRPr="006B2B6A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09E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=Lm * 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GUS * 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Umpmts</w:t>
      </w:r>
      <w:proofErr w:type="spellEnd"/>
    </w:p>
    <w:p w:rsidR="006B2B6A" w:rsidRP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="008B5BA7">
        <w:rPr>
          <w:rFonts w:ascii="Times New Roman" w:eastAsia="Calibri" w:hAnsi="Times New Roman" w:cs="Times New Roman"/>
          <w:sz w:val="24"/>
          <w:szCs w:val="24"/>
        </w:rPr>
        <w:t>10 590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 * 0,3</w:t>
      </w:r>
      <w:r w:rsidR="00AC51E4">
        <w:rPr>
          <w:rFonts w:ascii="Times New Roman" w:eastAsia="Calibri" w:hAnsi="Times New Roman" w:cs="Times New Roman"/>
          <w:sz w:val="24"/>
          <w:szCs w:val="24"/>
        </w:rPr>
        <w:t>0</w:t>
      </w:r>
      <w:r w:rsidR="00E71A16">
        <w:rPr>
          <w:rFonts w:ascii="Times New Roman" w:eastAsia="Calibri" w:hAnsi="Times New Roman" w:cs="Times New Roman"/>
          <w:sz w:val="24"/>
          <w:szCs w:val="24"/>
        </w:rPr>
        <w:t>8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r w:rsidR="008B5BA7">
        <w:rPr>
          <w:rFonts w:ascii="Times New Roman" w:eastAsia="Calibri" w:hAnsi="Times New Roman" w:cs="Times New Roman"/>
          <w:sz w:val="24"/>
          <w:szCs w:val="24"/>
        </w:rPr>
        <w:t xml:space="preserve">31,8 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% = </w:t>
      </w:r>
      <w:r w:rsidRPr="006B2B6A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B5BA7">
        <w:rPr>
          <w:rFonts w:ascii="Times New Roman" w:eastAsia="Calibri" w:hAnsi="Times New Roman" w:cs="Times New Roman"/>
          <w:b/>
          <w:sz w:val="24"/>
          <w:szCs w:val="24"/>
        </w:rPr>
        <w:t>37,227</w:t>
      </w:r>
    </w:p>
    <w:p w:rsid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Lm= </w:t>
      </w:r>
      <w:r w:rsidR="008B5BA7">
        <w:rPr>
          <w:rFonts w:ascii="Times New Roman" w:eastAsia="Calibri" w:hAnsi="Times New Roman" w:cs="Times New Roman"/>
          <w:sz w:val="24"/>
          <w:szCs w:val="24"/>
        </w:rPr>
        <w:t>10 590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spellStart"/>
      <w:r w:rsidRPr="006B2B6A">
        <w:rPr>
          <w:rFonts w:ascii="Times New Roman" w:eastAsia="Calibri" w:hAnsi="Times New Roman" w:cs="Times New Roman"/>
          <w:sz w:val="24"/>
          <w:szCs w:val="24"/>
        </w:rPr>
        <w:t>Mwgus</w:t>
      </w:r>
      <w:proofErr w:type="spellEnd"/>
      <w:r w:rsidRPr="006B2B6A">
        <w:rPr>
          <w:rFonts w:ascii="Times New Roman" w:eastAsia="Calibri" w:hAnsi="Times New Roman" w:cs="Times New Roman"/>
          <w:sz w:val="24"/>
          <w:szCs w:val="24"/>
        </w:rPr>
        <w:t>=3</w:t>
      </w:r>
      <w:r w:rsidR="00AC51E4">
        <w:rPr>
          <w:rFonts w:ascii="Times New Roman" w:eastAsia="Calibri" w:hAnsi="Times New Roman" w:cs="Times New Roman"/>
          <w:sz w:val="24"/>
          <w:szCs w:val="24"/>
        </w:rPr>
        <w:t>0</w:t>
      </w:r>
      <w:r w:rsidR="00E71A16">
        <w:rPr>
          <w:rFonts w:ascii="Times New Roman" w:eastAsia="Calibri" w:hAnsi="Times New Roman" w:cs="Times New Roman"/>
          <w:sz w:val="24"/>
          <w:szCs w:val="24"/>
        </w:rPr>
        <w:t>8</w:t>
      </w:r>
      <w:r w:rsidRPr="006B2B6A">
        <w:rPr>
          <w:rFonts w:ascii="Times New Roman" w:eastAsia="Calibri" w:hAnsi="Times New Roman" w:cs="Times New Roman"/>
          <w:sz w:val="24"/>
          <w:szCs w:val="24"/>
        </w:rPr>
        <w:t>kg= 0,3</w:t>
      </w:r>
      <w:r w:rsidR="00AC51E4">
        <w:rPr>
          <w:rFonts w:ascii="Times New Roman" w:eastAsia="Calibri" w:hAnsi="Times New Roman" w:cs="Times New Roman"/>
          <w:sz w:val="24"/>
          <w:szCs w:val="24"/>
        </w:rPr>
        <w:t>0</w:t>
      </w:r>
      <w:r w:rsidR="00E71A16">
        <w:rPr>
          <w:rFonts w:ascii="Times New Roman" w:eastAsia="Calibri" w:hAnsi="Times New Roman" w:cs="Times New Roman"/>
          <w:sz w:val="24"/>
          <w:szCs w:val="24"/>
        </w:rPr>
        <w:t>8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 Mg,</w:t>
      </w:r>
    </w:p>
    <w:p w:rsidR="00B20CA6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A6" w:rsidRPr="006B2B6A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A6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52CE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Poziom recyklingu i przygotowania do ponownego użycia papieru, metalu, tworzyw sztucznych i szkła:</w:t>
      </w:r>
    </w:p>
    <w:p w:rsidR="00B20CA6" w:rsidRDefault="00B20CA6" w:rsidP="006B2B6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B6A" w:rsidRP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Ppmts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Mrpmts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* 100%</w:t>
      </w:r>
    </w:p>
    <w:p w:rsidR="006B2B6A" w:rsidRPr="008B5BA7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Ppmts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5BA7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="008B5BA7" w:rsidRPr="008B5BA7">
        <w:rPr>
          <w:rFonts w:ascii="Times New Roman" w:eastAsia="Calibri" w:hAnsi="Times New Roman" w:cs="Times New Roman"/>
          <w:b/>
          <w:sz w:val="24"/>
          <w:szCs w:val="24"/>
        </w:rPr>
        <w:t>336,992</w:t>
      </w:r>
      <w:r w:rsidRPr="008B5BA7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8B5BA7" w:rsidRPr="008B5BA7">
        <w:rPr>
          <w:rFonts w:ascii="Times New Roman" w:eastAsia="Calibri" w:hAnsi="Times New Roman" w:cs="Times New Roman"/>
          <w:b/>
          <w:sz w:val="24"/>
          <w:szCs w:val="24"/>
        </w:rPr>
        <w:t>1037,227</w:t>
      </w:r>
      <w:r w:rsidRPr="008B5BA7">
        <w:rPr>
          <w:rFonts w:ascii="Times New Roman" w:eastAsia="Calibri" w:hAnsi="Times New Roman" w:cs="Times New Roman"/>
          <w:b/>
          <w:sz w:val="24"/>
          <w:szCs w:val="24"/>
        </w:rPr>
        <w:t xml:space="preserve"> * 100% = </w:t>
      </w:r>
      <w:r w:rsidR="008B5BA7">
        <w:rPr>
          <w:rFonts w:ascii="Times New Roman" w:eastAsia="Calibri" w:hAnsi="Times New Roman" w:cs="Times New Roman"/>
          <w:b/>
          <w:sz w:val="24"/>
          <w:szCs w:val="24"/>
          <w:u w:val="single"/>
        </w:rPr>
        <w:t>32,49</w:t>
      </w:r>
      <w:r w:rsidRPr="008B5BA7">
        <w:rPr>
          <w:rFonts w:ascii="Times New Roman" w:eastAsia="Calibri" w:hAnsi="Times New Roman" w:cs="Times New Roman"/>
          <w:b/>
          <w:sz w:val="24"/>
          <w:szCs w:val="24"/>
          <w:u w:val="single"/>
        </w:rPr>
        <w:t>%</w:t>
      </w:r>
    </w:p>
    <w:p w:rsidR="006B2B6A" w:rsidRDefault="006B2B6A" w:rsidP="002D4D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A70E23" w:rsidRDefault="004E3EDD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Zgodnie z ww. rozporządzeniem Gmina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Wą</w:t>
      </w:r>
      <w:r w:rsidR="008B5BA7">
        <w:rPr>
          <w:rFonts w:ascii="Times New Roman" w:eastAsiaTheme="minorEastAsia" w:hAnsi="Times New Roman" w:cs="Times New Roman"/>
          <w:bCs/>
          <w:sz w:val="24"/>
          <w:szCs w:val="24"/>
        </w:rPr>
        <w:t>growiec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w 201</w:t>
      </w:r>
      <w:r w:rsidR="00D965A8">
        <w:rPr>
          <w:rFonts w:ascii="Times New Roman" w:eastAsiaTheme="minorEastAsia" w:hAnsi="Times New Roman" w:cs="Times New Roman"/>
          <w:bCs/>
          <w:sz w:val="24"/>
          <w:szCs w:val="24"/>
        </w:rPr>
        <w:t>6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roku,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powinna osiągnąć co najmniej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r w:rsidR="00D965A8">
        <w:rPr>
          <w:rFonts w:ascii="Times New Roman" w:eastAsiaTheme="minorEastAsia" w:hAnsi="Times New Roman" w:cs="Times New Roman"/>
          <w:bCs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% poziom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recyklingu, przygotowania do ponownego użycia i odzysku innymi metodami niektórych frakcji odpadów komunalnych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Jak wynika z powyższych obliczeń poziom ten został osiągnięty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B1571F" w:rsidRPr="008B5BA7">
        <w:rPr>
          <w:rFonts w:ascii="Times New Roman" w:eastAsiaTheme="minorEastAsia" w:hAnsi="Times New Roman" w:cs="Times New Roman"/>
          <w:bCs/>
          <w:sz w:val="24"/>
          <w:szCs w:val="24"/>
        </w:rPr>
        <w:t>(</w:t>
      </w:r>
      <w:r w:rsidR="008B5BA7" w:rsidRPr="008B5BA7">
        <w:rPr>
          <w:rFonts w:ascii="Times New Roman" w:eastAsiaTheme="minorEastAsia" w:hAnsi="Times New Roman" w:cs="Times New Roman"/>
          <w:bCs/>
          <w:sz w:val="24"/>
          <w:szCs w:val="24"/>
        </w:rPr>
        <w:t>32,49</w:t>
      </w:r>
      <w:r w:rsidR="00B1571F" w:rsidRPr="008B5BA7">
        <w:rPr>
          <w:rFonts w:ascii="Times New Roman" w:eastAsiaTheme="minorEastAsia" w:hAnsi="Times New Roman" w:cs="Times New Roman"/>
          <w:bCs/>
          <w:sz w:val="24"/>
          <w:szCs w:val="24"/>
        </w:rPr>
        <w:t>%).</w:t>
      </w:r>
      <w:r w:rsidR="003964C5" w:rsidRPr="008B5BA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3964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Jest wyższy 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o </w:t>
      </w:r>
      <w:r w:rsidR="000D51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około </w:t>
      </w:r>
      <w:r w:rsidR="009B2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7,7 % </w:t>
      </w:r>
      <w:r w:rsidR="000D51C5">
        <w:rPr>
          <w:rFonts w:ascii="Times New Roman" w:eastAsiaTheme="minorEastAsia" w:hAnsi="Times New Roman" w:cs="Times New Roman"/>
          <w:bCs/>
          <w:sz w:val="24"/>
          <w:szCs w:val="24"/>
        </w:rPr>
        <w:t>w odniesieniu do</w:t>
      </w:r>
      <w:r w:rsidR="003964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</w:t>
      </w:r>
      <w:r w:rsidR="00D965A8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="003964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r. </w:t>
      </w:r>
    </w:p>
    <w:p w:rsidR="00666F45" w:rsidRPr="001018E3" w:rsidRDefault="002A624D" w:rsidP="00666F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018E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Wykres.</w:t>
      </w:r>
      <w:r w:rsidR="00666F45" w:rsidRPr="001018E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Poziomy recyklingu i przygotowania do ponownego użycia papieru, metalu, tworzyw sztucznych i szkła na terenie Gminy Wągrowiec w latach 2012-2016</w:t>
      </w:r>
    </w:p>
    <w:p w:rsidR="00D965A8" w:rsidRPr="00D965A8" w:rsidRDefault="002A624D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8BE407E" wp14:editId="1F77B76A">
            <wp:extent cx="5848350" cy="3133725"/>
            <wp:effectExtent l="0" t="0" r="1905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2288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</w:p>
    <w:p w:rsidR="00E12288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</w:p>
    <w:p w:rsidR="00E12288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</w:p>
    <w:p w:rsidR="00CC6326" w:rsidRDefault="00A933F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  <w:t>8</w:t>
      </w:r>
      <w:r w:rsidR="00CC6326" w:rsidRPr="008F769B"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  <w:t>. Możliwość przetwarzania zmieszanych odpadów komunalnych, odpadów zielonych oraz pozostałości z sortowania odpadów komunalnych przeznaczonych do składowania.</w:t>
      </w:r>
    </w:p>
    <w:p w:rsidR="00B978DA" w:rsidRPr="008F769B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4"/>
          <w:u w:val="single"/>
        </w:rPr>
      </w:pPr>
    </w:p>
    <w:p w:rsidR="00660FE6" w:rsidRDefault="008B00A0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Na terenie Gminy </w:t>
      </w:r>
      <w:r w:rsidR="007F73F5">
        <w:rPr>
          <w:rFonts w:ascii="Times New Roman" w:eastAsiaTheme="minorEastAsia" w:hAnsi="Times New Roman" w:cs="Times New Roman"/>
          <w:bCs/>
          <w:sz w:val="24"/>
          <w:szCs w:val="24"/>
        </w:rPr>
        <w:t>Wągrowiec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nie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t>było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możliwości przetwarzania </w:t>
      </w:r>
      <w:r w:rsidR="00297D74">
        <w:rPr>
          <w:rFonts w:ascii="Times New Roman" w:eastAsiaTheme="minorEastAsia" w:hAnsi="Times New Roman" w:cs="Times New Roman"/>
          <w:bCs/>
          <w:sz w:val="24"/>
          <w:szCs w:val="24"/>
        </w:rPr>
        <w:t xml:space="preserve">zmieszanych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>odpadów komunalnych</w:t>
      </w:r>
      <w:r w:rsidR="00785681">
        <w:rPr>
          <w:rFonts w:ascii="Times New Roman" w:eastAsiaTheme="minorEastAsia" w:hAnsi="Times New Roman" w:cs="Times New Roman"/>
          <w:bCs/>
          <w:sz w:val="24"/>
          <w:szCs w:val="24"/>
        </w:rPr>
        <w:t>, aż</w:t>
      </w:r>
      <w:r w:rsidR="007C278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marca 2015r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B64307">
        <w:rPr>
          <w:rFonts w:ascii="Times New Roman" w:eastAsiaTheme="minorEastAsia" w:hAnsi="Times New Roman" w:cs="Times New Roman"/>
          <w:bCs/>
          <w:sz w:val="24"/>
          <w:szCs w:val="24"/>
        </w:rPr>
        <w:t>Prawie w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>szystkie zabrane odpady</w:t>
      </w:r>
      <w:r w:rsidR="007C278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 tym okresie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6031A2">
        <w:rPr>
          <w:rFonts w:ascii="Times New Roman" w:eastAsiaTheme="minorEastAsia" w:hAnsi="Times New Roman" w:cs="Times New Roman"/>
          <w:bCs/>
          <w:sz w:val="24"/>
          <w:szCs w:val="24"/>
        </w:rPr>
        <w:t>były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dostarczane </w:t>
      </w:r>
      <w:r w:rsidR="006031A2">
        <w:rPr>
          <w:rFonts w:ascii="Times New Roman" w:eastAsiaTheme="minorEastAsia" w:hAnsi="Times New Roman" w:cs="Times New Roman"/>
          <w:bCs/>
          <w:sz w:val="24"/>
          <w:szCs w:val="24"/>
        </w:rPr>
        <w:t>na:</w:t>
      </w:r>
    </w:p>
    <w:p w:rsidR="006031A2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Pr="006A2C1D">
        <w:rPr>
          <w:rFonts w:ascii="Times New Roman" w:hAnsi="Times New Roman" w:cs="Times New Roman"/>
          <w:sz w:val="24"/>
          <w:szCs w:val="40"/>
        </w:rPr>
        <w:t>Składowisko od</w:t>
      </w:r>
      <w:r>
        <w:rPr>
          <w:rFonts w:ascii="Times New Roman" w:hAnsi="Times New Roman" w:cs="Times New Roman"/>
          <w:sz w:val="24"/>
          <w:szCs w:val="40"/>
        </w:rPr>
        <w:t xml:space="preserve">padów innych niż niebezpieczne </w:t>
      </w:r>
      <w:r w:rsidRPr="006A2C1D">
        <w:rPr>
          <w:rFonts w:ascii="Times New Roman" w:hAnsi="Times New Roman" w:cs="Times New Roman"/>
          <w:sz w:val="24"/>
          <w:szCs w:val="40"/>
        </w:rPr>
        <w:t>i obojętne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>
        <w:rPr>
          <w:rFonts w:ascii="Times New Roman" w:hAnsi="Times New Roman" w:cs="Times New Roman"/>
          <w:sz w:val="24"/>
          <w:szCs w:val="40"/>
        </w:rPr>
        <w:t>Odpadów Komunalnych Sp. z</w:t>
      </w:r>
      <w:r w:rsidR="00B52CE7">
        <w:rPr>
          <w:rFonts w:ascii="Times New Roman" w:hAnsi="Times New Roman" w:cs="Times New Roman"/>
          <w:sz w:val="24"/>
          <w:szCs w:val="40"/>
        </w:rPr>
        <w:t xml:space="preserve"> o.o. Kopaszyn 62-100 Wągrowiec</w:t>
      </w:r>
    </w:p>
    <w:p w:rsidR="006A29E9" w:rsidRDefault="00B52CE7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oraz n</w:t>
      </w:r>
      <w:r w:rsidR="00B64307">
        <w:rPr>
          <w:rFonts w:ascii="Times New Roman" w:hAnsi="Times New Roman" w:cs="Times New Roman"/>
          <w:sz w:val="24"/>
          <w:szCs w:val="40"/>
        </w:rPr>
        <w:t>iewielka ilość do:</w:t>
      </w:r>
    </w:p>
    <w:p w:rsidR="00B64307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lastRenderedPageBreak/>
        <w:t xml:space="preserve">- </w:t>
      </w:r>
      <w:proofErr w:type="spellStart"/>
      <w:r w:rsidR="00B52CE7" w:rsidRPr="001A3D29">
        <w:rPr>
          <w:rFonts w:ascii="Times New Roman" w:hAnsi="Times New Roman" w:cs="Times New Roman"/>
          <w:sz w:val="24"/>
          <w:szCs w:val="40"/>
        </w:rPr>
        <w:t>Altvater</w:t>
      </w:r>
      <w:proofErr w:type="spellEnd"/>
      <w:r w:rsidR="00B52CE7" w:rsidRPr="001A3D29">
        <w:rPr>
          <w:rFonts w:ascii="Times New Roman" w:hAnsi="Times New Roman" w:cs="Times New Roman"/>
          <w:sz w:val="24"/>
          <w:szCs w:val="40"/>
        </w:rPr>
        <w:t xml:space="preserve"> Piła Sp. z</w:t>
      </w:r>
      <w:r w:rsidR="00B52CE7">
        <w:rPr>
          <w:rFonts w:ascii="Times New Roman" w:hAnsi="Times New Roman" w:cs="Times New Roman"/>
          <w:sz w:val="24"/>
          <w:szCs w:val="40"/>
        </w:rPr>
        <w:t xml:space="preserve"> o.o. ul. Łączna 4a 64-920 Piła </w:t>
      </w:r>
      <w:r w:rsidR="00B52CE7" w:rsidRPr="001A3D29">
        <w:rPr>
          <w:rFonts w:ascii="Times New Roman" w:hAnsi="Times New Roman" w:cs="Times New Roman"/>
          <w:sz w:val="24"/>
          <w:szCs w:val="40"/>
        </w:rPr>
        <w:t>sortownia zmieszanyc</w:t>
      </w:r>
      <w:r w:rsidR="00B52CE7">
        <w:rPr>
          <w:rFonts w:ascii="Times New Roman" w:hAnsi="Times New Roman" w:cs="Times New Roman"/>
          <w:sz w:val="24"/>
          <w:szCs w:val="40"/>
        </w:rPr>
        <w:t>h odpadów komunalnych w Kłodzie</w:t>
      </w:r>
      <w:r w:rsidR="00B52CE7" w:rsidRPr="001A3D29">
        <w:t xml:space="preserve"> </w:t>
      </w:r>
      <w:r w:rsidR="00B52CE7" w:rsidRPr="001A3D29">
        <w:rPr>
          <w:rFonts w:ascii="Times New Roman" w:hAnsi="Times New Roman" w:cs="Times New Roman"/>
          <w:sz w:val="24"/>
          <w:szCs w:val="40"/>
        </w:rPr>
        <w:t xml:space="preserve">Gm. Szydłowo </w:t>
      </w:r>
    </w:p>
    <w:p w:rsidR="00660FE6" w:rsidRDefault="007C2788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 </w:t>
      </w:r>
      <w:r w:rsidR="00D965A8">
        <w:rPr>
          <w:rFonts w:ascii="Times New Roman" w:hAnsi="Times New Roman" w:cs="Times New Roman"/>
          <w:sz w:val="24"/>
          <w:szCs w:val="40"/>
        </w:rPr>
        <w:t>marca</w:t>
      </w:r>
      <w:r>
        <w:rPr>
          <w:rFonts w:ascii="Times New Roman" w:hAnsi="Times New Roman" w:cs="Times New Roman"/>
          <w:sz w:val="24"/>
          <w:szCs w:val="40"/>
        </w:rPr>
        <w:t xml:space="preserve"> 2015r. sytuacja uległa zmianie w związku z otwarciem instalacji MBP Zakładu Zagospodarowania  Odpadów  w Toniszewie. Od tego okresu wszystkie odpady komunalne zmieszane z terenu Gminy Wągrowiec </w:t>
      </w:r>
      <w:r w:rsidR="00D965A8">
        <w:rPr>
          <w:rFonts w:ascii="Times New Roman" w:hAnsi="Times New Roman" w:cs="Times New Roman"/>
          <w:sz w:val="24"/>
          <w:szCs w:val="40"/>
        </w:rPr>
        <w:t xml:space="preserve">są </w:t>
      </w:r>
      <w:r>
        <w:rPr>
          <w:rFonts w:ascii="Times New Roman" w:hAnsi="Times New Roman" w:cs="Times New Roman"/>
          <w:sz w:val="24"/>
          <w:szCs w:val="40"/>
        </w:rPr>
        <w:t xml:space="preserve"> przetwarzane.  </w:t>
      </w:r>
    </w:p>
    <w:p w:rsidR="006A29E9" w:rsidRDefault="006031A2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Odpady zielone odebrane z terenu Gminy </w:t>
      </w:r>
      <w:r w:rsidR="008C3FD2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w 201</w:t>
      </w:r>
      <w:r w:rsidR="00D965A8">
        <w:rPr>
          <w:rFonts w:ascii="Times New Roman" w:hAnsi="Times New Roman" w:cs="Times New Roman"/>
          <w:sz w:val="24"/>
          <w:szCs w:val="40"/>
        </w:rPr>
        <w:t>6</w:t>
      </w:r>
      <w:r>
        <w:rPr>
          <w:rFonts w:ascii="Times New Roman" w:hAnsi="Times New Roman" w:cs="Times New Roman"/>
          <w:sz w:val="24"/>
          <w:szCs w:val="40"/>
        </w:rPr>
        <w:t xml:space="preserve"> r. przekazywane były </w:t>
      </w:r>
      <w:r w:rsidR="00D965A8">
        <w:rPr>
          <w:rFonts w:ascii="Times New Roman" w:hAnsi="Times New Roman" w:cs="Times New Roman"/>
          <w:sz w:val="24"/>
          <w:szCs w:val="40"/>
        </w:rPr>
        <w:t xml:space="preserve">wyłącznie </w:t>
      </w:r>
      <w:r>
        <w:rPr>
          <w:rFonts w:ascii="Times New Roman" w:hAnsi="Times New Roman" w:cs="Times New Roman"/>
          <w:sz w:val="24"/>
          <w:szCs w:val="40"/>
        </w:rPr>
        <w:t>do:</w:t>
      </w:r>
    </w:p>
    <w:p w:rsidR="007C2788" w:rsidRDefault="007C2788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Instalacji MBP Zakładu Zagospodarowania  Odpadów  w Toniszewie.</w:t>
      </w:r>
    </w:p>
    <w:p w:rsidR="00E12288" w:rsidRPr="00E12288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47245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Ryc. 1. Region I gospodarki odpadami w wo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jewództwie wielkopolski</w:t>
      </w:r>
      <w:r w:rsidRPr="00847245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.</w:t>
      </w:r>
    </w:p>
    <w:p w:rsidR="00A70E23" w:rsidRDefault="00E12288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5757389" cy="3495675"/>
            <wp:effectExtent l="0" t="0" r="0" b="0"/>
            <wp:docPr id="7" name="Obraz 7" descr="\\108KOCZOROWSKI\dane$\Users\koczorowski\Desktop\Ze Skrytki\str_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8KOCZOROWSKI\dane$\Users\koczorowski\Desktop\Ze Skrytki\str_1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3B" w:rsidRPr="007A5B12" w:rsidRDefault="00221331" w:rsidP="0052713B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Źródło: </w:t>
      </w:r>
      <w:r w:rsidR="00E12288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Projekt” </w:t>
      </w: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>Plan</w:t>
      </w:r>
      <w:r w:rsidR="00E12288">
        <w:rPr>
          <w:rFonts w:ascii="Times New Roman" w:eastAsiaTheme="minorEastAsia" w:hAnsi="Times New Roman" w:cs="Times New Roman"/>
          <w:bCs/>
          <w:i/>
          <w:sz w:val="20"/>
          <w:szCs w:val="24"/>
        </w:rPr>
        <w:t>u</w:t>
      </w: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 gospodarki odpadami </w:t>
      </w:r>
      <w:r w:rsidR="00847245"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>dla województwa wielkopolskiego na lata 201</w:t>
      </w:r>
      <w:r w:rsidR="0052713B">
        <w:rPr>
          <w:rFonts w:ascii="Times New Roman" w:eastAsiaTheme="minorEastAsia" w:hAnsi="Times New Roman" w:cs="Times New Roman"/>
          <w:bCs/>
          <w:i/>
          <w:sz w:val="20"/>
          <w:szCs w:val="24"/>
        </w:rPr>
        <w:t>6</w:t>
      </w:r>
      <w:r w:rsidR="00847245"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 – 20</w:t>
      </w:r>
      <w:r w:rsidR="0052713B">
        <w:rPr>
          <w:rFonts w:ascii="Times New Roman" w:eastAsiaTheme="minorEastAsia" w:hAnsi="Times New Roman" w:cs="Times New Roman"/>
          <w:bCs/>
          <w:i/>
          <w:sz w:val="20"/>
          <w:szCs w:val="24"/>
        </w:rPr>
        <w:t>22</w:t>
      </w:r>
      <w:r w:rsidR="00E12288">
        <w:rPr>
          <w:rFonts w:ascii="Times New Roman" w:eastAsiaTheme="minorEastAsia" w:hAnsi="Times New Roman" w:cs="Times New Roman"/>
          <w:bCs/>
          <w:i/>
          <w:sz w:val="20"/>
          <w:szCs w:val="24"/>
        </w:rPr>
        <w:t>”</w:t>
      </w:r>
    </w:p>
    <w:p w:rsidR="001B404D" w:rsidRPr="001B404D" w:rsidRDefault="001B404D" w:rsidP="001B4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511">
        <w:rPr>
          <w:rFonts w:ascii="Times New Roman" w:hAnsi="Times New Roman" w:cs="Times New Roman"/>
          <w:sz w:val="24"/>
          <w:szCs w:val="24"/>
        </w:rPr>
        <w:t xml:space="preserve">W marcu zakończono budowę zakładu, a dokładnie </w:t>
      </w:r>
      <w:r w:rsidR="00445511" w:rsidRPr="00445511">
        <w:rPr>
          <w:rFonts w:ascii="Times New Roman" w:hAnsi="Times New Roman" w:cs="Times New Roman"/>
          <w:sz w:val="24"/>
          <w:szCs w:val="24"/>
        </w:rPr>
        <w:t xml:space="preserve">2 marca 2015r. Spółka MSOK uzyskał pozwolenie na użytkowanie zakładu, a 29 kwietnia 2015 roku nastąpiło uroczyste otwarcie i uruchomienie instalacji. 17 czerwca 2015 roku Zakład Zagospodarowania Odpadów Komunalnych </w:t>
      </w:r>
      <w:proofErr w:type="spellStart"/>
      <w:r w:rsidR="00445511" w:rsidRPr="00445511">
        <w:rPr>
          <w:rFonts w:ascii="Times New Roman" w:hAnsi="Times New Roman" w:cs="Times New Roman"/>
          <w:sz w:val="24"/>
          <w:szCs w:val="24"/>
        </w:rPr>
        <w:t>Nowe-Toniszewo-Kopaszyn</w:t>
      </w:r>
      <w:proofErr w:type="spellEnd"/>
      <w:r w:rsidR="00445511" w:rsidRPr="00445511">
        <w:rPr>
          <w:rFonts w:ascii="Times New Roman" w:hAnsi="Times New Roman" w:cs="Times New Roman"/>
          <w:sz w:val="24"/>
          <w:szCs w:val="24"/>
        </w:rPr>
        <w:t xml:space="preserve">, mieszczący się na terenie składowiska, uchwałą Sejmiku Województwa Wielkopolskiego nr VII/186/15 z dnia 25 maja 2015 roku </w:t>
      </w:r>
      <w:r w:rsidRPr="001B40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zmiany uchwały Nr XXV/441/12 Sejmiku Województwa Wielkopolskiego z dnia 27 sierpnia 2012 r. w sprawie wykonania Planu gospodarki odpadami dla województwa </w:t>
      </w:r>
      <w:r w:rsidRPr="001B40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wielkopolskiego na lata 2012-2017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5511" w:rsidRPr="00445511">
        <w:rPr>
          <w:rFonts w:ascii="Times New Roman" w:hAnsi="Times New Roman" w:cs="Times New Roman"/>
          <w:sz w:val="24"/>
          <w:szCs w:val="24"/>
        </w:rPr>
        <w:t xml:space="preserve">uzyskał status Regionalnej Instalacji Przetwarzania Odpadów Komunalnych dla Regionu I Północna Wielkopolska. </w:t>
      </w:r>
    </w:p>
    <w:p w:rsidR="007A5B12" w:rsidRPr="00785681" w:rsidRDefault="00445511" w:rsidP="007A5B12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4551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ta umożliwi mechaniczno-biologiczne przetwarzanie odpadów komunalnych zwłaszcza zmieszanych 20 03 01 w stopniu umożliwiającym osiągnięcie wymaganych celów gospodarki odpadami w Gminie Wągrowiec.</w:t>
      </w:r>
      <w:r w:rsidR="007A5B1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A5B12">
        <w:rPr>
          <w:rFonts w:ascii="Times New Roman" w:eastAsiaTheme="minorEastAsia" w:hAnsi="Times New Roman" w:cs="Times New Roman"/>
          <w:bCs/>
          <w:sz w:val="24"/>
          <w:szCs w:val="24"/>
        </w:rPr>
        <w:t>P</w:t>
      </w:r>
      <w:r w:rsidR="007A5B12">
        <w:rPr>
          <w:rFonts w:ascii="Times New Roman" w:eastAsiaTheme="minorEastAsia" w:hAnsi="Times New Roman" w:cs="Times New Roman"/>
          <w:bCs/>
          <w:sz w:val="24"/>
          <w:szCs w:val="24"/>
        </w:rPr>
        <w:t xml:space="preserve">rzepustowości </w:t>
      </w:r>
      <w:r w:rsidR="007A5B12">
        <w:rPr>
          <w:rFonts w:ascii="Times New Roman" w:eastAsiaTheme="minorEastAsia" w:hAnsi="Times New Roman" w:cs="Times New Roman"/>
          <w:bCs/>
          <w:sz w:val="24"/>
          <w:szCs w:val="24"/>
        </w:rPr>
        <w:t xml:space="preserve">instalacji określona jest w pozwoleniu zintegrowanym </w:t>
      </w:r>
      <w:r w:rsidR="007A5B12">
        <w:rPr>
          <w:rFonts w:ascii="Times New Roman" w:eastAsiaTheme="minorEastAsia" w:hAnsi="Times New Roman" w:cs="Times New Roman"/>
          <w:bCs/>
          <w:sz w:val="24"/>
          <w:szCs w:val="24"/>
        </w:rPr>
        <w:t xml:space="preserve">do 35 tyś Mg rocznie część mechaniczna oraz  17,5 tys. Mg rocznie część biologiczna. </w:t>
      </w:r>
    </w:p>
    <w:p w:rsidR="00B978DA" w:rsidRPr="00445511" w:rsidRDefault="00B978DA" w:rsidP="004455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6C8B" w:rsidRPr="008B00A0" w:rsidRDefault="00A16BC8" w:rsidP="004E3EDD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Tabela 2. </w:t>
      </w:r>
      <w:r w:rsidR="002C3C8A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>Zestawienie istniejących i planowanych</w:t>
      </w: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3C8A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>regionalnych instalacji</w:t>
      </w: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przetwarzania odpadów komunalnych</w:t>
      </w:r>
      <w:r w:rsidR="00EA4AA4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w Regionie I.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318"/>
      </w:tblGrid>
      <w:tr w:rsidR="002C3C8A" w:rsidTr="00EA4AA4">
        <w:trPr>
          <w:jc w:val="center"/>
        </w:trPr>
        <w:tc>
          <w:tcPr>
            <w:tcW w:w="8395" w:type="dxa"/>
            <w:gridSpan w:val="2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INSTALACJE</w:t>
            </w:r>
          </w:p>
        </w:tc>
      </w:tr>
      <w:tr w:rsidR="002C3C8A" w:rsidRPr="00EA4AA4" w:rsidTr="00EA4AA4">
        <w:trPr>
          <w:jc w:val="center"/>
        </w:trPr>
        <w:tc>
          <w:tcPr>
            <w:tcW w:w="4077" w:type="dxa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ISTNIEJĄCE</w:t>
            </w:r>
          </w:p>
        </w:tc>
        <w:tc>
          <w:tcPr>
            <w:tcW w:w="4318" w:type="dxa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PLANOWANE</w:t>
            </w:r>
          </w:p>
        </w:tc>
      </w:tr>
      <w:tr w:rsidR="00445511" w:rsidTr="00EA4AA4">
        <w:trPr>
          <w:jc w:val="center"/>
        </w:trPr>
        <w:tc>
          <w:tcPr>
            <w:tcW w:w="4077" w:type="dxa"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REGIONALNA INSTALACJA PRZETWARZANIA ODPADÓW</w:t>
            </w:r>
          </w:p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Spółka Wodno-Ściekowa GWDA ul. Na Leszkowie 4 Piła</w:t>
            </w:r>
          </w:p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KOMPOSTOWANIA PRYZMOWA</w:t>
            </w:r>
          </w:p>
        </w:tc>
        <w:tc>
          <w:tcPr>
            <w:tcW w:w="4318" w:type="dxa"/>
            <w:vMerge w:val="restart"/>
            <w:vAlign w:val="center"/>
          </w:tcPr>
          <w:p w:rsidR="00445511" w:rsidRDefault="00B82E2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Instalacja MBP ALTVATER Piła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02"/>
            </w:tblGrid>
            <w:tr w:rsidR="00B82E24" w:rsidRPr="00B82E24">
              <w:trPr>
                <w:trHeight w:val="624"/>
              </w:trPr>
              <w:tc>
                <w:tcPr>
                  <w:tcW w:w="0" w:type="auto"/>
                </w:tcPr>
                <w:p w:rsidR="00B82E24" w:rsidRPr="00B82E24" w:rsidRDefault="00B82E24" w:rsidP="00B82E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2E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instalacja w trakcie budowy, rozbudowa istniejącej instalacji do mechanicznego przetwarzania zmieszanych odpadów komunalnych o część biologiczną, modyfikacja i rozbudowa cz. mechaniczne</w:t>
                  </w:r>
                  <w:r w:rsidR="00E122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</w:t>
                  </w:r>
                  <w:r w:rsidRPr="00B82E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82E24" w:rsidRPr="00EA4AA4" w:rsidRDefault="00B82E2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5511" w:rsidTr="00B82E24">
        <w:trPr>
          <w:trHeight w:val="1883"/>
          <w:jc w:val="center"/>
        </w:trPr>
        <w:tc>
          <w:tcPr>
            <w:tcW w:w="4077" w:type="dxa"/>
            <w:vMerge w:val="restart"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Kłoda Gmina Szydłowo</w:t>
            </w:r>
          </w:p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INSTALACJA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MECHANICZNEGO </w:t>
            </w: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PRZETWARZANIA ODPADÓW</w:t>
            </w: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- SORTOWNIA </w:t>
            </w:r>
          </w:p>
        </w:tc>
        <w:tc>
          <w:tcPr>
            <w:tcW w:w="4318" w:type="dxa"/>
            <w:vMerge/>
            <w:vAlign w:val="center"/>
          </w:tcPr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5511" w:rsidTr="00EA4AA4">
        <w:trPr>
          <w:trHeight w:val="2090"/>
          <w:jc w:val="center"/>
        </w:trPr>
        <w:tc>
          <w:tcPr>
            <w:tcW w:w="4077" w:type="dxa"/>
            <w:vMerge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Recykling Park Sp. z o.o. w Chodzieży</w:t>
            </w:r>
          </w:p>
          <w:p w:rsidR="00445511" w:rsidRPr="00EA4AA4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TERMICZNEGO PRZEKSZTAŁCANIA ODPADÓW</w:t>
            </w:r>
          </w:p>
        </w:tc>
      </w:tr>
      <w:tr w:rsidR="00445511" w:rsidTr="00EA4AA4">
        <w:trPr>
          <w:trHeight w:val="2090"/>
          <w:jc w:val="center"/>
        </w:trPr>
        <w:tc>
          <w:tcPr>
            <w:tcW w:w="4077" w:type="dxa"/>
            <w:vAlign w:val="center"/>
          </w:tcPr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REGIONALNA INSTALACJA PRZETWARZANIA ODPADÓW</w:t>
            </w:r>
          </w:p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Zakład Zagospodarowania Odpadów Nowe – Toniszewo – Kopaszyn</w:t>
            </w:r>
          </w:p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Toniszewo Gmina Wągrowiec</w:t>
            </w:r>
          </w:p>
          <w:p w:rsidR="00445511" w:rsidRDefault="00445511" w:rsidP="0044551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INSTALACJA MECHANICZNO </w:t>
            </w: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lastRenderedPageBreak/>
              <w:t>BIOLOGICZNEGO PRZETWARZANIA ODPADÓW</w:t>
            </w:r>
          </w:p>
        </w:tc>
        <w:tc>
          <w:tcPr>
            <w:tcW w:w="4318" w:type="dxa"/>
            <w:vMerge/>
            <w:vAlign w:val="center"/>
          </w:tcPr>
          <w:p w:rsidR="00445511" w:rsidRDefault="00445511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18C0" w:rsidTr="00EA4AA4">
        <w:trPr>
          <w:trHeight w:val="2090"/>
          <w:jc w:val="center"/>
        </w:trPr>
        <w:tc>
          <w:tcPr>
            <w:tcW w:w="4077" w:type="dxa"/>
            <w:vAlign w:val="center"/>
          </w:tcPr>
          <w:p w:rsidR="006118C0" w:rsidRDefault="006118C0" w:rsidP="006118C0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Obiekt Zagospodarowania Odpadów w Złotowie (Stawnicy)</w:t>
            </w:r>
          </w:p>
          <w:p w:rsidR="006118C0" w:rsidRPr="00EA4AA4" w:rsidRDefault="006118C0" w:rsidP="006118C0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MECHANICZNO BIOLOGICZNEGO PRZETWARZANIA ODPADÓW</w:t>
            </w:r>
          </w:p>
        </w:tc>
        <w:tc>
          <w:tcPr>
            <w:tcW w:w="4318" w:type="dxa"/>
            <w:vAlign w:val="center"/>
          </w:tcPr>
          <w:p w:rsidR="006118C0" w:rsidRDefault="006118C0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A16BC8" w:rsidRPr="00EA4AA4" w:rsidRDefault="00EA4AA4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i/>
          <w:szCs w:val="24"/>
        </w:rPr>
      </w:pP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Źródło: </w:t>
      </w:r>
      <w:r w:rsidR="003377CE">
        <w:rPr>
          <w:rFonts w:ascii="Times New Roman" w:eastAsiaTheme="minorEastAsia" w:hAnsi="Times New Roman" w:cs="Times New Roman"/>
          <w:bCs/>
          <w:i/>
          <w:szCs w:val="24"/>
        </w:rPr>
        <w:t>Projekt p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>lan</w:t>
      </w:r>
      <w:r w:rsidR="003377CE">
        <w:rPr>
          <w:rFonts w:ascii="Times New Roman" w:eastAsiaTheme="minorEastAsia" w:hAnsi="Times New Roman" w:cs="Times New Roman"/>
          <w:bCs/>
          <w:i/>
          <w:szCs w:val="24"/>
        </w:rPr>
        <w:t>u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gospodarki odpadami dla województwa wielkopolskiego na lata 201</w:t>
      </w:r>
      <w:r w:rsidR="006118C0">
        <w:rPr>
          <w:rFonts w:ascii="Times New Roman" w:eastAsiaTheme="minorEastAsia" w:hAnsi="Times New Roman" w:cs="Times New Roman"/>
          <w:bCs/>
          <w:i/>
          <w:szCs w:val="24"/>
        </w:rPr>
        <w:t>6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szCs w:val="24"/>
        </w:rPr>
        <w:t>–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20</w:t>
      </w:r>
      <w:r w:rsidR="006118C0">
        <w:rPr>
          <w:rFonts w:ascii="Times New Roman" w:eastAsiaTheme="minorEastAsia" w:hAnsi="Times New Roman" w:cs="Times New Roman"/>
          <w:bCs/>
          <w:i/>
          <w:szCs w:val="24"/>
        </w:rPr>
        <w:t>22</w:t>
      </w:r>
    </w:p>
    <w:p w:rsidR="008D16DC" w:rsidRDefault="008D16DC" w:rsidP="00DF3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DF33A8" w:rsidRPr="008B00A0" w:rsidRDefault="00A933F8" w:rsidP="00DF3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8</w:t>
      </w:r>
      <w:r w:rsidR="00DF33A8" w:rsidRPr="008B00A0">
        <w:rPr>
          <w:rFonts w:ascii="Times New Roman" w:hAnsi="Times New Roman" w:cs="Times New Roman"/>
          <w:b/>
          <w:sz w:val="28"/>
          <w:szCs w:val="40"/>
          <w:u w:val="single"/>
        </w:rPr>
        <w:t>. Potrzeby inwestycyjne związane z gospodarowaniem odpadami komunalnymi.</w:t>
      </w:r>
    </w:p>
    <w:p w:rsidR="00192878" w:rsidRDefault="00DF33A8" w:rsidP="00DF33A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Priorytetową inwestycją związaną z gospodarowaniem od</w:t>
      </w:r>
      <w:r w:rsidR="0099671A">
        <w:rPr>
          <w:rFonts w:ascii="Times New Roman" w:hAnsi="Times New Roman" w:cs="Times New Roman"/>
          <w:sz w:val="24"/>
          <w:szCs w:val="40"/>
        </w:rPr>
        <w:t>padami komunalnymi</w:t>
      </w:r>
      <w:r w:rsidR="00A84ECF">
        <w:rPr>
          <w:rFonts w:ascii="Times New Roman" w:hAnsi="Times New Roman" w:cs="Times New Roman"/>
          <w:sz w:val="24"/>
          <w:szCs w:val="40"/>
        </w:rPr>
        <w:t xml:space="preserve"> była</w:t>
      </w:r>
      <w:r w:rsidR="0099671A">
        <w:rPr>
          <w:rFonts w:ascii="Times New Roman" w:hAnsi="Times New Roman" w:cs="Times New Roman"/>
          <w:sz w:val="24"/>
          <w:szCs w:val="40"/>
        </w:rPr>
        <w:t xml:space="preserve"> budowa Zakładu Zagospodarowania O</w:t>
      </w:r>
      <w:r>
        <w:rPr>
          <w:rFonts w:ascii="Times New Roman" w:hAnsi="Times New Roman" w:cs="Times New Roman"/>
          <w:sz w:val="24"/>
          <w:szCs w:val="40"/>
        </w:rPr>
        <w:t>dpadów</w:t>
      </w:r>
      <w:r w:rsidR="0099671A">
        <w:rPr>
          <w:rFonts w:ascii="Times New Roman" w:hAnsi="Times New Roman" w:cs="Times New Roman"/>
          <w:sz w:val="24"/>
          <w:szCs w:val="40"/>
        </w:rPr>
        <w:t xml:space="preserve"> Nowe – Toniszewo - Kopaszyn</w:t>
      </w:r>
      <w:r>
        <w:rPr>
          <w:rFonts w:ascii="Times New Roman" w:hAnsi="Times New Roman" w:cs="Times New Roman"/>
          <w:sz w:val="24"/>
          <w:szCs w:val="40"/>
        </w:rPr>
        <w:t xml:space="preserve">. Gmina </w:t>
      </w:r>
      <w:r w:rsidR="008545DF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jest udziałowcem spółki Międzygminne Składowisko Odpadów Komunalnych Sp. z o. o., która </w:t>
      </w:r>
      <w:r w:rsidR="00A84ECF">
        <w:rPr>
          <w:rFonts w:ascii="Times New Roman" w:hAnsi="Times New Roman" w:cs="Times New Roman"/>
          <w:sz w:val="24"/>
          <w:szCs w:val="40"/>
        </w:rPr>
        <w:t>zrealizowała w marcu 2015r. inwestycję</w:t>
      </w:r>
      <w:r>
        <w:rPr>
          <w:rFonts w:ascii="Times New Roman" w:hAnsi="Times New Roman" w:cs="Times New Roman"/>
          <w:sz w:val="24"/>
          <w:szCs w:val="40"/>
        </w:rPr>
        <w:t xml:space="preserve"> pod nazwą „Budowa Zakładu Zagospodarowania Odpadów Nowe – Toniszewo - Kopaszyn”. </w:t>
      </w:r>
    </w:p>
    <w:p w:rsidR="00E76A78" w:rsidRDefault="00E76A78" w:rsidP="00E7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rozwiązaniem technologicznym ZZO przetwarzania odpadów komunalnych 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metoda biologiczno-mechaniczna. Instalacja ta umożliwi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odpadów komunalnych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zwłaszcza zmieszanych 20 03 01 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pozwalającym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osiągnięcie wymaganych celów gospodarki odpadami 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</w:t>
      </w:r>
      <w:r w:rsidR="00A84EC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Wągrowiec w tym 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>, ograniczenie masy odpadów komunalnych ulegających biodegradacji kierowanych na składowisko</w:t>
      </w:r>
      <w:r w:rsidR="001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art. 3b </w:t>
      </w:r>
      <w:r w:rsidR="00184377" w:rsidRPr="002A5203">
        <w:rPr>
          <w:rFonts w:ascii="Times New Roman" w:hAnsi="Times New Roman" w:cs="Times New Roman"/>
          <w:sz w:val="24"/>
          <w:szCs w:val="40"/>
        </w:rPr>
        <w:t xml:space="preserve">ustawy z dnia 13 września </w:t>
      </w:r>
      <w:r w:rsidR="00402A9E">
        <w:rPr>
          <w:rFonts w:ascii="Times New Roman" w:hAnsi="Times New Roman" w:cs="Times New Roman"/>
          <w:sz w:val="24"/>
          <w:szCs w:val="40"/>
        </w:rPr>
        <w:t xml:space="preserve">1996 r. </w:t>
      </w:r>
      <w:r w:rsidR="00184377">
        <w:rPr>
          <w:rFonts w:ascii="Times New Roman" w:hAnsi="Times New Roman" w:cs="Times New Roman"/>
          <w:sz w:val="24"/>
          <w:szCs w:val="40"/>
        </w:rPr>
        <w:t xml:space="preserve">o utrzymaniu czystości </w:t>
      </w:r>
      <w:r w:rsidR="00184377" w:rsidRPr="002A5203">
        <w:rPr>
          <w:rFonts w:ascii="Times New Roman" w:hAnsi="Times New Roman" w:cs="Times New Roman"/>
          <w:sz w:val="24"/>
          <w:szCs w:val="40"/>
        </w:rPr>
        <w:t>i porządku w gminach (</w:t>
      </w:r>
      <w:proofErr w:type="spellStart"/>
      <w:r w:rsidR="00184377">
        <w:rPr>
          <w:rFonts w:ascii="Times New Roman" w:hAnsi="Times New Roman" w:cs="Times New Roman"/>
          <w:sz w:val="24"/>
          <w:szCs w:val="40"/>
        </w:rPr>
        <w:t>t.j</w:t>
      </w:r>
      <w:proofErr w:type="spellEnd"/>
      <w:r w:rsidR="00184377">
        <w:rPr>
          <w:rFonts w:ascii="Times New Roman" w:hAnsi="Times New Roman" w:cs="Times New Roman"/>
          <w:sz w:val="24"/>
          <w:szCs w:val="40"/>
        </w:rPr>
        <w:t xml:space="preserve">. </w:t>
      </w:r>
      <w:r w:rsidR="00184377" w:rsidRPr="002A5203">
        <w:rPr>
          <w:rFonts w:ascii="Times New Roman" w:hAnsi="Times New Roman" w:cs="Times New Roman"/>
          <w:sz w:val="24"/>
          <w:szCs w:val="40"/>
        </w:rPr>
        <w:t>Dz. U. z 201</w:t>
      </w:r>
      <w:r w:rsidR="00402A9E">
        <w:rPr>
          <w:rFonts w:ascii="Times New Roman" w:hAnsi="Times New Roman" w:cs="Times New Roman"/>
          <w:sz w:val="24"/>
          <w:szCs w:val="40"/>
        </w:rPr>
        <w:t>6</w:t>
      </w:r>
      <w:r w:rsidR="00184377" w:rsidRPr="002A5203">
        <w:rPr>
          <w:rFonts w:ascii="Times New Roman" w:hAnsi="Times New Roman" w:cs="Times New Roman"/>
          <w:sz w:val="24"/>
          <w:szCs w:val="40"/>
        </w:rPr>
        <w:t xml:space="preserve"> r. poz. </w:t>
      </w:r>
      <w:r w:rsidR="00402A9E">
        <w:rPr>
          <w:rFonts w:ascii="Times New Roman" w:hAnsi="Times New Roman" w:cs="Times New Roman"/>
          <w:sz w:val="24"/>
          <w:szCs w:val="40"/>
        </w:rPr>
        <w:t>250</w:t>
      </w:r>
      <w:r w:rsidR="00184377">
        <w:rPr>
          <w:rFonts w:ascii="Times New Roman" w:hAnsi="Times New Roman" w:cs="Times New Roman"/>
          <w:sz w:val="24"/>
          <w:szCs w:val="40"/>
        </w:rPr>
        <w:t xml:space="preserve"> z </w:t>
      </w:r>
      <w:proofErr w:type="spellStart"/>
      <w:r w:rsidR="00184377">
        <w:rPr>
          <w:rFonts w:ascii="Times New Roman" w:hAnsi="Times New Roman" w:cs="Times New Roman"/>
          <w:sz w:val="24"/>
          <w:szCs w:val="40"/>
        </w:rPr>
        <w:t>późn</w:t>
      </w:r>
      <w:proofErr w:type="spellEnd"/>
      <w:r w:rsidR="00184377">
        <w:rPr>
          <w:rFonts w:ascii="Times New Roman" w:hAnsi="Times New Roman" w:cs="Times New Roman"/>
          <w:sz w:val="24"/>
          <w:szCs w:val="40"/>
        </w:rPr>
        <w:t>. zm.</w:t>
      </w:r>
      <w:r w:rsidR="00184377" w:rsidRPr="002A5203">
        <w:rPr>
          <w:rFonts w:ascii="Times New Roman" w:hAnsi="Times New Roman" w:cs="Times New Roman"/>
          <w:sz w:val="24"/>
          <w:szCs w:val="40"/>
        </w:rPr>
        <w:t>)</w:t>
      </w:r>
      <w:r w:rsidR="00184377">
        <w:rPr>
          <w:rFonts w:ascii="Times New Roman" w:hAnsi="Times New Roman" w:cs="Times New Roman"/>
          <w:sz w:val="24"/>
          <w:szCs w:val="40"/>
        </w:rPr>
        <w:t xml:space="preserve">, gminy są obowiązane osiągnąć </w:t>
      </w:r>
      <w:r w:rsidR="00C3596D">
        <w:rPr>
          <w:rFonts w:ascii="Times New Roman" w:hAnsi="Times New Roman" w:cs="Times New Roman"/>
          <w:sz w:val="24"/>
          <w:szCs w:val="40"/>
        </w:rPr>
        <w:t xml:space="preserve">docelowe progi </w:t>
      </w:r>
      <w:r w:rsidR="00184377">
        <w:rPr>
          <w:rFonts w:ascii="Times New Roman" w:hAnsi="Times New Roman" w:cs="Times New Roman"/>
          <w:sz w:val="24"/>
          <w:szCs w:val="40"/>
        </w:rPr>
        <w:t>do dnia 31 grudnia 2020r.</w:t>
      </w:r>
    </w:p>
    <w:p w:rsidR="0011336F" w:rsidRDefault="0011336F" w:rsidP="00E7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57E9C" w:rsidRPr="00E57E9C" w:rsidRDefault="0011336F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  <w:t>Ważną przyszłościową inwestycją Gminy Wągrowiec powinna być budowa Punktu Selektywnej Zbiórki Odpadów Komunalnych (PSZOK).</w:t>
      </w:r>
      <w:r w:rsidR="00405FE0" w:rsidRPr="00405FE0">
        <w:t xml:space="preserve"> 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Punkt Selektywnego Zbierania Odpadów Komunalnych (PSZOK) to miejsce, w którym mieszkańcy Gminy </w:t>
      </w:r>
      <w:r w:rsidR="00405FE0">
        <w:rPr>
          <w:rFonts w:ascii="Times New Roman" w:hAnsi="Times New Roman" w:cs="Times New Roman"/>
          <w:sz w:val="24"/>
          <w:szCs w:val="40"/>
        </w:rPr>
        <w:t>Wągrowiec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 mogą zostawić wytwarzane przez siebie odpady komunalne, zebrane w sposób selektywny.</w:t>
      </w:r>
      <w:r w:rsidR="00E57E9C" w:rsidRPr="00E57E9C">
        <w:t xml:space="preserve"> </w:t>
      </w:r>
      <w:r w:rsidR="00E57E9C" w:rsidRPr="00E57E9C">
        <w:rPr>
          <w:rFonts w:ascii="Times New Roman" w:hAnsi="Times New Roman" w:cs="Times New Roman"/>
          <w:sz w:val="24"/>
          <w:szCs w:val="40"/>
        </w:rPr>
        <w:lastRenderedPageBreak/>
        <w:t>Każdy mieszkaniec ma możliwość przekazania do PSZOK odpadów komunalnych, wytworzonych na terenie gospodarstwa domowego, takich jak: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szkło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papier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tworzywa sztuczne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metale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opakowania wielomateriałowe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komunalne odpady zielone ulegające biodegradacji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meble i inne odpady wielkogabarytowe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zużyte opony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leki i chemikalia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zużyte baterie i akumulatory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zużyty sprzęt elektryczny i elektroniczny</w:t>
      </w:r>
    </w:p>
    <w:p w:rsid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odpady budowlane i rozbiórkowe</w:t>
      </w:r>
    </w:p>
    <w:p w:rsidR="00357262" w:rsidRPr="00E57E9C" w:rsidRDefault="00357262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57E9C" w:rsidRPr="00E57E9C" w:rsidRDefault="00E57E9C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Mieszkaniec z</w:t>
      </w:r>
      <w:r w:rsidRPr="00E57E9C">
        <w:rPr>
          <w:rFonts w:ascii="Times New Roman" w:hAnsi="Times New Roman" w:cs="Times New Roman"/>
          <w:sz w:val="24"/>
          <w:szCs w:val="40"/>
        </w:rPr>
        <w:t xml:space="preserve">a przekazanie odpadów do PSZOK nie </w:t>
      </w:r>
      <w:r>
        <w:rPr>
          <w:rFonts w:ascii="Times New Roman" w:hAnsi="Times New Roman" w:cs="Times New Roman"/>
          <w:sz w:val="24"/>
          <w:szCs w:val="40"/>
        </w:rPr>
        <w:t>będzie</w:t>
      </w:r>
      <w:r w:rsidRPr="00E57E9C">
        <w:rPr>
          <w:rFonts w:ascii="Times New Roman" w:hAnsi="Times New Roman" w:cs="Times New Roman"/>
          <w:sz w:val="24"/>
          <w:szCs w:val="40"/>
        </w:rPr>
        <w:t xml:space="preserve"> uiszcza</w:t>
      </w:r>
      <w:r>
        <w:rPr>
          <w:rFonts w:ascii="Times New Roman" w:hAnsi="Times New Roman" w:cs="Times New Roman"/>
          <w:sz w:val="24"/>
          <w:szCs w:val="40"/>
        </w:rPr>
        <w:t>ł</w:t>
      </w:r>
      <w:r w:rsidRPr="00E57E9C">
        <w:rPr>
          <w:rFonts w:ascii="Times New Roman" w:hAnsi="Times New Roman" w:cs="Times New Roman"/>
          <w:sz w:val="24"/>
          <w:szCs w:val="40"/>
        </w:rPr>
        <w:t xml:space="preserve"> dodatkowej opłaty. </w:t>
      </w:r>
    </w:p>
    <w:p w:rsidR="00E57E9C" w:rsidRDefault="00E57E9C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 xml:space="preserve">Warunkiem przekazania odpadów do PSZOK jest ich dostarczenie we własnym zakresie. PSZOK </w:t>
      </w:r>
      <w:r>
        <w:rPr>
          <w:rFonts w:ascii="Times New Roman" w:hAnsi="Times New Roman" w:cs="Times New Roman"/>
          <w:sz w:val="24"/>
          <w:szCs w:val="40"/>
        </w:rPr>
        <w:t>będzie obsługiwać</w:t>
      </w:r>
      <w:r w:rsidRPr="00E57E9C">
        <w:rPr>
          <w:rFonts w:ascii="Times New Roman" w:hAnsi="Times New Roman" w:cs="Times New Roman"/>
          <w:sz w:val="24"/>
          <w:szCs w:val="40"/>
        </w:rPr>
        <w:t xml:space="preserve"> jedynie właścicieli nieruchomości zlokalizowanych w granicach administracyjnych Gminy Wągrowiec.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 </w:t>
      </w:r>
    </w:p>
    <w:p w:rsidR="0011336F" w:rsidRDefault="00C955A7" w:rsidP="00E5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Reasumując PSZOK</w:t>
      </w:r>
      <w:r w:rsidR="00357262">
        <w:rPr>
          <w:rFonts w:ascii="Times New Roman" w:hAnsi="Times New Roman" w:cs="Times New Roman"/>
          <w:sz w:val="24"/>
          <w:szCs w:val="40"/>
        </w:rPr>
        <w:t>,</w:t>
      </w:r>
      <w:r w:rsidR="0011336F">
        <w:rPr>
          <w:rFonts w:ascii="Times New Roman" w:hAnsi="Times New Roman" w:cs="Times New Roman"/>
          <w:sz w:val="24"/>
          <w:szCs w:val="40"/>
        </w:rPr>
        <w:t xml:space="preserve"> </w:t>
      </w:r>
      <w:r w:rsidR="00357262">
        <w:rPr>
          <w:rFonts w:ascii="Times New Roman" w:hAnsi="Times New Roman" w:cs="Times New Roman"/>
          <w:sz w:val="24"/>
          <w:szCs w:val="40"/>
        </w:rPr>
        <w:t xml:space="preserve">to </w:t>
      </w:r>
      <w:r>
        <w:rPr>
          <w:rFonts w:ascii="Times New Roman" w:hAnsi="Times New Roman" w:cs="Times New Roman"/>
          <w:sz w:val="24"/>
          <w:szCs w:val="40"/>
        </w:rPr>
        <w:t>jest inwestycja kosztowna</w:t>
      </w:r>
      <w:r w:rsidR="0011336F">
        <w:rPr>
          <w:rFonts w:ascii="Times New Roman" w:hAnsi="Times New Roman" w:cs="Times New Roman"/>
          <w:sz w:val="24"/>
          <w:szCs w:val="40"/>
        </w:rPr>
        <w:t xml:space="preserve">, ale przy wsparciu funduszy inwestycyjnych, jeśli takowe będą dostępne jest  </w:t>
      </w:r>
      <w:r w:rsidR="00405FE0">
        <w:rPr>
          <w:rFonts w:ascii="Times New Roman" w:hAnsi="Times New Roman" w:cs="Times New Roman"/>
          <w:sz w:val="24"/>
          <w:szCs w:val="40"/>
        </w:rPr>
        <w:t>moż</w:t>
      </w:r>
      <w:r w:rsidR="0011336F">
        <w:rPr>
          <w:rFonts w:ascii="Times New Roman" w:hAnsi="Times New Roman" w:cs="Times New Roman"/>
          <w:sz w:val="24"/>
          <w:szCs w:val="40"/>
        </w:rPr>
        <w:t>liwa do zrealizowania.</w:t>
      </w:r>
    </w:p>
    <w:p w:rsidR="00407729" w:rsidRDefault="0011336F" w:rsidP="006A29E9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PSZOK</w:t>
      </w:r>
      <w:r w:rsidR="009C2401">
        <w:rPr>
          <w:rFonts w:ascii="Times New Roman" w:hAnsi="Times New Roman" w:cs="Times New Roman"/>
          <w:sz w:val="24"/>
          <w:szCs w:val="40"/>
        </w:rPr>
        <w:t xml:space="preserve"> spełniający wszelkie wymogi jest inwestycją potrzebną, ułatwiającą mieszkańcom gminy </w:t>
      </w:r>
      <w:r w:rsidR="00405FE0">
        <w:rPr>
          <w:rFonts w:ascii="Times New Roman" w:hAnsi="Times New Roman" w:cs="Times New Roman"/>
          <w:sz w:val="24"/>
          <w:szCs w:val="40"/>
        </w:rPr>
        <w:t>proces</w:t>
      </w:r>
      <w:r w:rsidR="009C2401">
        <w:rPr>
          <w:rFonts w:ascii="Times New Roman" w:hAnsi="Times New Roman" w:cs="Times New Roman"/>
          <w:sz w:val="24"/>
          <w:szCs w:val="40"/>
        </w:rPr>
        <w:t xml:space="preserve"> selektywnego zbierania </w:t>
      </w:r>
      <w:r w:rsidR="00405FE0">
        <w:rPr>
          <w:rFonts w:ascii="Times New Roman" w:hAnsi="Times New Roman" w:cs="Times New Roman"/>
          <w:sz w:val="24"/>
          <w:szCs w:val="40"/>
        </w:rPr>
        <w:t>odpadów komunalnych</w:t>
      </w:r>
      <w:r w:rsidR="00C955A7">
        <w:rPr>
          <w:rFonts w:ascii="Times New Roman" w:hAnsi="Times New Roman" w:cs="Times New Roman"/>
          <w:sz w:val="24"/>
          <w:szCs w:val="40"/>
        </w:rPr>
        <w:t xml:space="preserve"> oraz wpływ</w:t>
      </w:r>
      <w:r w:rsidR="00357262">
        <w:rPr>
          <w:rFonts w:ascii="Times New Roman" w:hAnsi="Times New Roman" w:cs="Times New Roman"/>
          <w:sz w:val="24"/>
          <w:szCs w:val="40"/>
        </w:rPr>
        <w:t>a na lepszą</w:t>
      </w:r>
      <w:r w:rsidR="00C955A7">
        <w:rPr>
          <w:rFonts w:ascii="Times New Roman" w:hAnsi="Times New Roman" w:cs="Times New Roman"/>
          <w:sz w:val="24"/>
          <w:szCs w:val="40"/>
        </w:rPr>
        <w:t xml:space="preserve"> organizację systemu gospodarki odpadami w gminie.</w:t>
      </w:r>
    </w:p>
    <w:p w:rsidR="00046FB0" w:rsidRDefault="00046FB0" w:rsidP="00046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Gmina Wągrowiec, aby sprostać wymogom ustawowym </w:t>
      </w:r>
      <w:r w:rsidR="00124D09">
        <w:rPr>
          <w:rFonts w:ascii="Times New Roman" w:hAnsi="Times New Roman" w:cs="Times New Roman"/>
          <w:sz w:val="24"/>
          <w:szCs w:val="40"/>
        </w:rPr>
        <w:t xml:space="preserve">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40"/>
        </w:rPr>
        <w:t>podjęła pierwsze kroki w kierunku stworzenia PSZOK dokonując wyboru biura projektowego w celu zaprojektowania PSZOK dla Gminy Wągrowiec.</w:t>
      </w:r>
    </w:p>
    <w:p w:rsidR="00A84ECF" w:rsidRPr="00383BE6" w:rsidRDefault="00A84ECF" w:rsidP="006A29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BD4" w:rsidRPr="00383BE6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9</w:t>
      </w:r>
      <w:r w:rsidR="00EF4BD4" w:rsidRPr="00383BE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. Koszty funkcjonowania systemu gospodarowania odpadami.</w:t>
      </w:r>
    </w:p>
    <w:p w:rsidR="00EF4BD4" w:rsidRPr="00383BE6" w:rsidRDefault="00EF4BD4" w:rsidP="002D4D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</w:t>
      </w:r>
      <w:r w:rsidR="00C53399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odbiorem, transportem i zagospodarowaniem 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</w:t>
      </w:r>
      <w:r w:rsidR="00C53399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komunalnych oraz obsługą systemu, za okres </w:t>
      </w:r>
      <w:r w:rsidR="001540D4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6304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kształtują się następująco:</w:t>
      </w:r>
    </w:p>
    <w:p w:rsidR="00EF4BD4" w:rsidRPr="00383BE6" w:rsidRDefault="00EF4BD4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763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1C5DA7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wynikające z odbioru i zagospodarowania odpadów komunalnych </w:t>
      </w:r>
      <w:r w:rsidR="006A4744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5B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318 539,19</w:t>
      </w:r>
      <w:r w:rsidR="001C5DA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4BD4" w:rsidRPr="00383BE6" w:rsidRDefault="0076304A" w:rsidP="00763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</w:t>
      </w:r>
      <w:r w:rsidR="00EF4BD4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>o powyższego zestawienia doliczyć należy koszty</w:t>
      </w:r>
      <w:r w:rsidR="00F617E5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</w:t>
      </w:r>
      <w:r w:rsidR="00EF4BD4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obsługi systemu gospodarowania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 </w:t>
      </w:r>
      <w:r w:rsidR="008903B9" w:rsidRP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74</w:t>
      </w:r>
      <w:r w:rsid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03B9" w:rsidRPr="00890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144,38 zł</w:t>
      </w:r>
    </w:p>
    <w:p w:rsidR="00132AB8" w:rsidRPr="00383BE6" w:rsidRDefault="00132AB8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BD4" w:rsidRPr="00383BE6" w:rsidRDefault="00EF4BD4" w:rsidP="002D4D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201</w:t>
      </w:r>
      <w:r w:rsidR="00BC3BA2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6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r.  koszty funkcjonowania systemu gosp</w:t>
      </w:r>
      <w:r w:rsidR="00C5339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odarowan</w:t>
      </w:r>
      <w:r w:rsidR="00132AB8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ia odpadami komunalnymi wyniosły</w:t>
      </w:r>
      <w:r w:rsidR="00C5339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- 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1702CE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</w:t>
      </w:r>
      <w:r w:rsidR="008903B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392</w:t>
      </w:r>
      <w:r w:rsidR="006907F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</w:t>
      </w:r>
      <w:r w:rsidR="008903B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683</w:t>
      </w:r>
      <w:r w:rsidR="006907F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,</w:t>
      </w:r>
      <w:r w:rsidR="008903B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57</w:t>
      </w:r>
      <w:r w:rsidR="006907F9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911063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zł.</w:t>
      </w:r>
    </w:p>
    <w:p w:rsidR="004121C3" w:rsidRPr="00383BE6" w:rsidRDefault="004121C3" w:rsidP="00AE535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35363" w:rsidRPr="00383BE6" w:rsidRDefault="00EE604E" w:rsidP="00EE6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3BE6">
        <w:rPr>
          <w:rFonts w:ascii="Times New Roman" w:hAnsi="Times New Roman" w:cs="Times New Roman"/>
          <w:sz w:val="24"/>
          <w:szCs w:val="24"/>
        </w:rPr>
        <w:t>Dochody Gminy Wągrowiec z tytułu opłat za</w:t>
      </w:r>
      <w:r w:rsidR="00940043" w:rsidRPr="00383BE6">
        <w:rPr>
          <w:rFonts w:ascii="Times New Roman" w:hAnsi="Times New Roman" w:cs="Times New Roman"/>
          <w:sz w:val="24"/>
          <w:szCs w:val="24"/>
        </w:rPr>
        <w:t xml:space="preserve"> </w:t>
      </w:r>
      <w:r w:rsidRPr="00383BE6">
        <w:rPr>
          <w:rFonts w:ascii="Times New Roman" w:hAnsi="Times New Roman" w:cs="Times New Roman"/>
          <w:sz w:val="24"/>
          <w:szCs w:val="24"/>
        </w:rPr>
        <w:t xml:space="preserve">gospodarowanie odpadami komunalnymi </w:t>
      </w:r>
      <w:r w:rsidR="00940043" w:rsidRPr="00383BE6">
        <w:rPr>
          <w:rFonts w:ascii="Times New Roman" w:hAnsi="Times New Roman" w:cs="Times New Roman"/>
          <w:b/>
          <w:sz w:val="24"/>
          <w:szCs w:val="24"/>
        </w:rPr>
        <w:t xml:space="preserve">zgodnie ze złożonymi deklaracjami, </w:t>
      </w:r>
      <w:r w:rsidRPr="00383BE6">
        <w:rPr>
          <w:rFonts w:ascii="Times New Roman" w:hAnsi="Times New Roman" w:cs="Times New Roman"/>
          <w:sz w:val="24"/>
          <w:szCs w:val="24"/>
        </w:rPr>
        <w:t xml:space="preserve">powinny wynieść  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>1 3</w:t>
      </w:r>
      <w:r w:rsidR="008903B9">
        <w:rPr>
          <w:rFonts w:ascii="Times New Roman" w:hAnsi="Times New Roman" w:cs="Times New Roman"/>
          <w:b/>
          <w:sz w:val="24"/>
          <w:szCs w:val="24"/>
        </w:rPr>
        <w:t>71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> </w:t>
      </w:r>
      <w:r w:rsidR="008903B9">
        <w:rPr>
          <w:rFonts w:ascii="Times New Roman" w:hAnsi="Times New Roman" w:cs="Times New Roman"/>
          <w:b/>
          <w:sz w:val="24"/>
          <w:szCs w:val="24"/>
        </w:rPr>
        <w:t>178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>,</w:t>
      </w:r>
      <w:r w:rsidR="008903B9">
        <w:rPr>
          <w:rFonts w:ascii="Times New Roman" w:hAnsi="Times New Roman" w:cs="Times New Roman"/>
          <w:b/>
          <w:sz w:val="24"/>
          <w:szCs w:val="24"/>
        </w:rPr>
        <w:t>00</w:t>
      </w:r>
      <w:r w:rsidR="00362EB7" w:rsidRPr="003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BE6">
        <w:rPr>
          <w:rFonts w:ascii="Times New Roman" w:hAnsi="Times New Roman" w:cs="Times New Roman"/>
          <w:b/>
          <w:sz w:val="24"/>
          <w:szCs w:val="24"/>
        </w:rPr>
        <w:t>zł</w:t>
      </w:r>
      <w:r w:rsidR="00B35363" w:rsidRPr="003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749" w:rsidRPr="003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363" w:rsidRPr="00383BE6">
        <w:rPr>
          <w:rFonts w:ascii="Times New Roman" w:hAnsi="Times New Roman" w:cs="Times New Roman"/>
          <w:b/>
          <w:sz w:val="24"/>
          <w:szCs w:val="24"/>
        </w:rPr>
        <w:t>z tego wpłynęło:</w:t>
      </w:r>
    </w:p>
    <w:p w:rsidR="00EE604E" w:rsidRPr="00383BE6" w:rsidRDefault="00B35363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BE6">
        <w:rPr>
          <w:rFonts w:ascii="Times New Roman" w:hAnsi="Times New Roman" w:cs="Times New Roman"/>
          <w:sz w:val="24"/>
          <w:szCs w:val="24"/>
        </w:rPr>
        <w:t xml:space="preserve">wpływ </w:t>
      </w:r>
      <w:r w:rsidR="00161E10" w:rsidRPr="00383BE6">
        <w:rPr>
          <w:rFonts w:ascii="Times New Roman" w:hAnsi="Times New Roman" w:cs="Times New Roman"/>
          <w:sz w:val="24"/>
          <w:szCs w:val="24"/>
        </w:rPr>
        <w:t>z opłat</w:t>
      </w:r>
      <w:r w:rsidR="00161E10" w:rsidRPr="00383BE6">
        <w:rPr>
          <w:rFonts w:ascii="Times New Roman" w:hAnsi="Times New Roman" w:cs="Times New Roman"/>
          <w:sz w:val="24"/>
          <w:szCs w:val="24"/>
        </w:rPr>
        <w:tab/>
      </w:r>
      <w:r w:rsidR="00161E10" w:rsidRPr="00383BE6">
        <w:rPr>
          <w:rFonts w:ascii="Times New Roman" w:hAnsi="Times New Roman" w:cs="Times New Roman"/>
          <w:sz w:val="24"/>
          <w:szCs w:val="24"/>
        </w:rPr>
        <w:tab/>
      </w:r>
      <w:r w:rsidR="00061DFC" w:rsidRPr="00383B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E10" w:rsidRPr="00383BE6">
        <w:rPr>
          <w:rFonts w:ascii="Times New Roman" w:hAnsi="Times New Roman" w:cs="Times New Roman"/>
          <w:sz w:val="24"/>
          <w:szCs w:val="24"/>
        </w:rPr>
        <w:t>1 </w:t>
      </w:r>
      <w:r w:rsidR="00061DFC" w:rsidRPr="00383BE6">
        <w:rPr>
          <w:rFonts w:ascii="Times New Roman" w:hAnsi="Times New Roman" w:cs="Times New Roman"/>
          <w:sz w:val="24"/>
          <w:szCs w:val="24"/>
        </w:rPr>
        <w:t>2</w:t>
      </w:r>
      <w:r w:rsidR="00512BED">
        <w:rPr>
          <w:rFonts w:ascii="Times New Roman" w:hAnsi="Times New Roman" w:cs="Times New Roman"/>
          <w:sz w:val="24"/>
          <w:szCs w:val="24"/>
        </w:rPr>
        <w:t>41</w:t>
      </w:r>
      <w:r w:rsidR="00161E10" w:rsidRPr="00383BE6">
        <w:rPr>
          <w:rFonts w:ascii="Times New Roman" w:hAnsi="Times New Roman" w:cs="Times New Roman"/>
          <w:sz w:val="24"/>
          <w:szCs w:val="24"/>
        </w:rPr>
        <w:t> </w:t>
      </w:r>
      <w:r w:rsidR="00512BED">
        <w:rPr>
          <w:rFonts w:ascii="Times New Roman" w:hAnsi="Times New Roman" w:cs="Times New Roman"/>
          <w:sz w:val="24"/>
          <w:szCs w:val="24"/>
        </w:rPr>
        <w:t>651</w:t>
      </w:r>
      <w:r w:rsidR="00161E10" w:rsidRPr="00383BE6">
        <w:rPr>
          <w:rFonts w:ascii="Times New Roman" w:hAnsi="Times New Roman" w:cs="Times New Roman"/>
          <w:sz w:val="24"/>
          <w:szCs w:val="24"/>
        </w:rPr>
        <w:t>,</w:t>
      </w:r>
      <w:r w:rsidR="00512BED">
        <w:rPr>
          <w:rFonts w:ascii="Times New Roman" w:hAnsi="Times New Roman" w:cs="Times New Roman"/>
          <w:sz w:val="24"/>
          <w:szCs w:val="24"/>
        </w:rPr>
        <w:t>19</w:t>
      </w:r>
      <w:r w:rsidR="00161E10" w:rsidRPr="00383BE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D7175" w:rsidRPr="00383BE6" w:rsidRDefault="007D7175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3BE6">
        <w:rPr>
          <w:rFonts w:ascii="Times New Roman" w:hAnsi="Times New Roman" w:cs="Times New Roman"/>
          <w:sz w:val="24"/>
          <w:szCs w:val="24"/>
        </w:rPr>
        <w:t>wpływy z</w:t>
      </w:r>
      <w:r w:rsidR="00512BED">
        <w:rPr>
          <w:rFonts w:ascii="Times New Roman" w:hAnsi="Times New Roman" w:cs="Times New Roman"/>
          <w:sz w:val="24"/>
          <w:szCs w:val="24"/>
        </w:rPr>
        <w:t xml:space="preserve"> zaległych opłat       </w:t>
      </w:r>
      <w:r w:rsidR="00383BE6" w:rsidRPr="00383BE6">
        <w:rPr>
          <w:rFonts w:ascii="Times New Roman" w:hAnsi="Times New Roman" w:cs="Times New Roman"/>
          <w:sz w:val="24"/>
          <w:szCs w:val="24"/>
        </w:rPr>
        <w:t xml:space="preserve"> </w:t>
      </w:r>
      <w:r w:rsidR="00512BED">
        <w:rPr>
          <w:rFonts w:ascii="Times New Roman" w:hAnsi="Times New Roman" w:cs="Times New Roman"/>
          <w:sz w:val="24"/>
          <w:szCs w:val="24"/>
        </w:rPr>
        <w:t>121 458,10</w:t>
      </w:r>
      <w:r w:rsidRPr="00383BE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121C3" w:rsidRPr="00383BE6" w:rsidRDefault="00161E10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         razem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ab/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ab/>
      </w:r>
      <w:r w:rsidR="00383BE6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1 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363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109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,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29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zł</w:t>
      </w:r>
    </w:p>
    <w:p w:rsidR="00161E10" w:rsidRDefault="005613B4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362EB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zaległości  w opłatach</w:t>
      </w:r>
      <w:r w:rsidR="00383BE6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201</w:t>
      </w:r>
      <w:r w:rsidR="00BC3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83BE6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wynoszą</w:t>
      </w:r>
      <w:r w:rsidR="00362EB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128 907,45</w:t>
      </w:r>
      <w:r w:rsidR="00362EB7" w:rsidRPr="00383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zł</w:t>
      </w:r>
    </w:p>
    <w:p w:rsidR="005613B4" w:rsidRDefault="005613B4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zaległości w opłatach za cały okres funkcjonowania systemu </w:t>
      </w:r>
    </w:p>
    <w:p w:rsidR="005613B4" w:rsidRPr="00383BE6" w:rsidRDefault="005613B4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czyli od lipca 2013r. – 1</w:t>
      </w:r>
      <w:r w:rsidR="00512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96 760,98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674392" w:rsidRDefault="00161E10" w:rsidP="0067439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201</w:t>
      </w:r>
      <w:r w:rsidR="00BC3BA2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6</w:t>
      </w:r>
      <w:r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r.  dochody  systemu gospodarowania o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dpadami komunalnymi wyniosły - </w:t>
      </w:r>
      <w:r w:rsidR="00674392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1</w:t>
      </w:r>
      <w:r w:rsidR="00512BE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363 109,29</w:t>
      </w:r>
      <w:r w:rsidR="00674392" w:rsidRPr="00383BE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zł</w:t>
      </w:r>
      <w:r w:rsidR="00674392" w:rsidRPr="0038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BE6" w:rsidRDefault="00383BE6" w:rsidP="0067439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BE6" w:rsidRPr="00383BE6" w:rsidRDefault="00383BE6" w:rsidP="0067439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72B" w:rsidRPr="00C2765E" w:rsidRDefault="00552067" w:rsidP="00C3172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172B" w:rsidRPr="00C2765E">
        <w:rPr>
          <w:rFonts w:ascii="Times New Roman" w:hAnsi="Times New Roman" w:cs="Times New Roman"/>
          <w:sz w:val="24"/>
          <w:szCs w:val="24"/>
        </w:rPr>
        <w:t>Zgodnie z ustawą o postępowaniu egzekucyjnym w administracji w razie uchylania się zobowiązanego od wykonania obowiązku ponoszenia opłaty za odbiór i gospo</w:t>
      </w:r>
      <w:r w:rsidR="00AF5433" w:rsidRPr="00C2765E">
        <w:rPr>
          <w:rFonts w:ascii="Times New Roman" w:hAnsi="Times New Roman" w:cs="Times New Roman"/>
          <w:sz w:val="24"/>
          <w:szCs w:val="24"/>
        </w:rPr>
        <w:t>darowanie odpadami komunalnymi</w:t>
      </w:r>
      <w:r w:rsidR="00C3172B" w:rsidRPr="00C2765E">
        <w:rPr>
          <w:rFonts w:ascii="Times New Roman" w:hAnsi="Times New Roman" w:cs="Times New Roman"/>
          <w:sz w:val="24"/>
          <w:szCs w:val="24"/>
        </w:rPr>
        <w:t xml:space="preserve"> Gmina Wągrowiec pod</w:t>
      </w:r>
      <w:r w:rsidR="00AD2A2E">
        <w:rPr>
          <w:rFonts w:ascii="Times New Roman" w:hAnsi="Times New Roman" w:cs="Times New Roman"/>
          <w:sz w:val="24"/>
          <w:szCs w:val="24"/>
        </w:rPr>
        <w:t>e</w:t>
      </w:r>
      <w:r w:rsidR="00AF5433" w:rsidRPr="00C2765E">
        <w:rPr>
          <w:rFonts w:ascii="Times New Roman" w:hAnsi="Times New Roman" w:cs="Times New Roman"/>
          <w:sz w:val="24"/>
          <w:szCs w:val="24"/>
        </w:rPr>
        <w:t>j</w:t>
      </w:r>
      <w:r w:rsidR="00AD2A2E">
        <w:rPr>
          <w:rFonts w:ascii="Times New Roman" w:hAnsi="Times New Roman" w:cs="Times New Roman"/>
          <w:sz w:val="24"/>
          <w:szCs w:val="24"/>
        </w:rPr>
        <w:t>muje</w:t>
      </w:r>
      <w:r w:rsidR="00C3172B" w:rsidRPr="00C2765E">
        <w:rPr>
          <w:rFonts w:ascii="Times New Roman" w:hAnsi="Times New Roman" w:cs="Times New Roman"/>
          <w:sz w:val="24"/>
          <w:szCs w:val="24"/>
        </w:rPr>
        <w:t xml:space="preserve"> czynności zmierzające do zastosowania środków egzekucyjnych. Do dłużników rozsyłane </w:t>
      </w:r>
      <w:r w:rsidR="00682192">
        <w:rPr>
          <w:rFonts w:ascii="Times New Roman" w:hAnsi="Times New Roman" w:cs="Times New Roman"/>
          <w:sz w:val="24"/>
          <w:szCs w:val="24"/>
        </w:rPr>
        <w:t>zostały</w:t>
      </w:r>
      <w:r w:rsidR="00674392" w:rsidRPr="00C2765E">
        <w:rPr>
          <w:rFonts w:ascii="Times New Roman" w:hAnsi="Times New Roman" w:cs="Times New Roman"/>
          <w:sz w:val="24"/>
          <w:szCs w:val="24"/>
        </w:rPr>
        <w:t xml:space="preserve"> upomnienia. N</w:t>
      </w:r>
      <w:r w:rsidR="00C3172B" w:rsidRPr="00C2765E">
        <w:rPr>
          <w:rFonts w:ascii="Times New Roman" w:hAnsi="Times New Roman" w:cs="Times New Roman"/>
          <w:sz w:val="24"/>
          <w:szCs w:val="24"/>
        </w:rPr>
        <w:t xml:space="preserve">astępnie </w:t>
      </w:r>
      <w:r w:rsidR="005613B4" w:rsidRPr="00C2765E">
        <w:rPr>
          <w:rFonts w:ascii="Times New Roman" w:hAnsi="Times New Roman" w:cs="Times New Roman"/>
          <w:sz w:val="24"/>
          <w:szCs w:val="24"/>
        </w:rPr>
        <w:t xml:space="preserve">sporządzono </w:t>
      </w:r>
      <w:r w:rsidR="00A448CA">
        <w:rPr>
          <w:rFonts w:ascii="Times New Roman" w:hAnsi="Times New Roman" w:cs="Times New Roman"/>
          <w:sz w:val="24"/>
          <w:szCs w:val="24"/>
        </w:rPr>
        <w:t xml:space="preserve">tytuły wykonawcze, które przekazano </w:t>
      </w:r>
      <w:r w:rsidR="00A448CA" w:rsidRPr="00C2765E">
        <w:rPr>
          <w:rFonts w:ascii="Times New Roman" w:hAnsi="Times New Roman" w:cs="Times New Roman"/>
          <w:sz w:val="24"/>
          <w:szCs w:val="24"/>
        </w:rPr>
        <w:t xml:space="preserve">do Urzędu Skarbowego w Wągrowcu </w:t>
      </w:r>
      <w:r w:rsidR="00C3172B" w:rsidRPr="00C2765E">
        <w:rPr>
          <w:rFonts w:ascii="Times New Roman" w:hAnsi="Times New Roman" w:cs="Times New Roman"/>
          <w:sz w:val="24"/>
          <w:szCs w:val="24"/>
        </w:rPr>
        <w:t>na podstawie, których wykonuje się:</w:t>
      </w:r>
    </w:p>
    <w:p w:rsidR="00C3172B" w:rsidRPr="00C2765E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>- zajęcia  rachunków bankowych,</w:t>
      </w:r>
    </w:p>
    <w:p w:rsidR="00C3172B" w:rsidRPr="00C2765E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>- zajęcia świadczeń emerytalno-rentowych,</w:t>
      </w:r>
    </w:p>
    <w:p w:rsidR="00383BE6" w:rsidRPr="00C2765E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>-  zajęcia wynagrodzeń za pracę</w:t>
      </w:r>
      <w:r w:rsidR="00674392" w:rsidRPr="00C2765E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C3172B" w:rsidRPr="00C2765E" w:rsidRDefault="00674392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2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9E9" w:rsidRPr="005B5230" w:rsidRDefault="006A29E9" w:rsidP="000F71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07729" w:rsidRPr="003A0664" w:rsidRDefault="00407729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D88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10</w:t>
      </w:r>
      <w:r w:rsidR="00EF4BD4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. Liczba właścicieli nierucho</w:t>
      </w:r>
      <w:r w:rsidR="00A21D88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mości, którzy nie zawarli umowy, o której mowa w art. 6 ust. 1 ustawy z dnia 13 września 1996 r. o utrzymaniu</w:t>
      </w:r>
      <w:r w:rsidR="008B00A0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czystości i porządku w gminach.</w:t>
      </w:r>
    </w:p>
    <w:p w:rsidR="00552067" w:rsidRPr="008B00A0" w:rsidRDefault="00552067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:rsidR="001540D4" w:rsidRDefault="00A21D8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utrzymaniu czystości i porzą</w:t>
      </w:r>
      <w:r w:rsidR="00A3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dku w gminach, Gmina </w:t>
      </w:r>
      <w:r w:rsidR="00C3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Wągrowiec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objęła systemem odbioru i zagospodarowania odpadów, tylko </w:t>
      </w:r>
      <w:r w:rsidR="00A3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na których zamieszkują mieszkańcy. Właściciele nieruchomości niezamieszkałych tj. sklepy, punkty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usługowe i gastronomiczne, budynki użyteczności publicznej, szkoły, przedszkola, działki letniskowe, cmentarze obowiązani są posiadać umowę na odbi</w:t>
      </w:r>
      <w:r w:rsidR="00860791">
        <w:rPr>
          <w:rFonts w:ascii="Times New Roman" w:eastAsia="Times New Roman" w:hAnsi="Times New Roman" w:cs="Times New Roman"/>
          <w:sz w:val="24"/>
          <w:szCs w:val="24"/>
          <w:lang w:eastAsia="pl-PL"/>
        </w:rPr>
        <w:t>ór odpadów komunalnych podpisaną z firmą wpisaną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rejestru działalności regulowanej w zakresie odbierania odpadów komunalnych. Ze sprawozda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podmiot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odbierając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od właścicieli nieruchomości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201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408FF" w:rsidRDefault="00BD5C96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REMONDIS </w:t>
      </w:r>
      <w:proofErr w:type="spellStart"/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Sanitech</w:t>
      </w:r>
      <w:proofErr w:type="spellEnd"/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niezamieszkałych.</w:t>
      </w:r>
    </w:p>
    <w:p w:rsidR="001540D4" w:rsidRDefault="001540D4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ALTVATER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Piła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niezamieszkałych.</w:t>
      </w:r>
    </w:p>
    <w:p w:rsidR="00402A9E" w:rsidRDefault="00402A9E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 PLUS </w:t>
      </w:r>
      <w:r w:rsidR="00A44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terenów otwartych: plaże, boiska. </w:t>
      </w:r>
    </w:p>
    <w:p w:rsidR="00212720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</w:t>
      </w: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212720" w:rsidRDefault="001540D4" w:rsidP="002127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i/>
          <w:sz w:val="24"/>
          <w:szCs w:val="40"/>
        </w:rPr>
        <w:t>Sporządził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: </w:t>
      </w:r>
      <w:r w:rsidR="00212720">
        <w:rPr>
          <w:rFonts w:ascii="Times New Roman" w:hAnsi="Times New Roman" w:cs="Times New Roman"/>
          <w:i/>
          <w:sz w:val="24"/>
          <w:szCs w:val="40"/>
        </w:rPr>
        <w:tab/>
      </w:r>
      <w:r>
        <w:rPr>
          <w:rFonts w:ascii="Times New Roman" w:hAnsi="Times New Roman" w:cs="Times New Roman"/>
          <w:i/>
          <w:sz w:val="24"/>
          <w:szCs w:val="40"/>
        </w:rPr>
        <w:t>Sebastian Koczorowski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212720" w:rsidRPr="00212720" w:rsidRDefault="001540D4" w:rsidP="002127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i/>
          <w:sz w:val="24"/>
          <w:szCs w:val="40"/>
        </w:rPr>
        <w:tab/>
      </w:r>
      <w:r>
        <w:rPr>
          <w:rFonts w:ascii="Times New Roman" w:hAnsi="Times New Roman" w:cs="Times New Roman"/>
          <w:i/>
          <w:sz w:val="24"/>
          <w:szCs w:val="40"/>
        </w:rPr>
        <w:tab/>
      </w:r>
      <w:r w:rsidR="008F50DB">
        <w:rPr>
          <w:rFonts w:ascii="Times New Roman" w:hAnsi="Times New Roman" w:cs="Times New Roman"/>
          <w:i/>
          <w:sz w:val="24"/>
          <w:szCs w:val="40"/>
        </w:rPr>
        <w:t>R</w:t>
      </w:r>
      <w:r w:rsidR="00B92C04">
        <w:rPr>
          <w:rFonts w:ascii="Times New Roman" w:hAnsi="Times New Roman" w:cs="Times New Roman"/>
          <w:i/>
          <w:sz w:val="24"/>
          <w:szCs w:val="40"/>
        </w:rPr>
        <w:t xml:space="preserve">eferent 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ds. </w:t>
      </w:r>
      <w:r>
        <w:rPr>
          <w:rFonts w:ascii="Times New Roman" w:hAnsi="Times New Roman" w:cs="Times New Roman"/>
          <w:i/>
          <w:sz w:val="24"/>
          <w:szCs w:val="40"/>
        </w:rPr>
        <w:t>gospodarowania odpadami  komunalnymi</w:t>
      </w:r>
    </w:p>
    <w:sectPr w:rsidR="00212720" w:rsidRPr="00212720" w:rsidSect="00DD3C86">
      <w:headerReference w:type="default" r:id="rId14"/>
      <w:footerReference w:type="default" r:id="rId15"/>
      <w:pgSz w:w="11906" w:h="16838"/>
      <w:pgMar w:top="1417" w:right="1417" w:bottom="42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87" w:rsidRDefault="00C92287" w:rsidP="00DB7425">
      <w:pPr>
        <w:spacing w:after="0" w:line="240" w:lineRule="auto"/>
      </w:pPr>
      <w:r>
        <w:separator/>
      </w:r>
    </w:p>
  </w:endnote>
  <w:endnote w:type="continuationSeparator" w:id="0">
    <w:p w:rsidR="00C92287" w:rsidRDefault="00C92287" w:rsidP="00D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8764228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B2DF0" w:rsidRPr="002F222E" w:rsidRDefault="009B2DF0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2F222E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2F222E">
          <w:rPr>
            <w:rFonts w:eastAsiaTheme="minorEastAsia"/>
            <w:sz w:val="18"/>
            <w:szCs w:val="21"/>
          </w:rPr>
          <w:fldChar w:fldCharType="begin"/>
        </w:r>
        <w:r w:rsidRPr="002F222E">
          <w:rPr>
            <w:sz w:val="18"/>
          </w:rPr>
          <w:instrText>PAGE    \* MERGEFORMAT</w:instrText>
        </w:r>
        <w:r w:rsidRPr="002F222E">
          <w:rPr>
            <w:rFonts w:eastAsiaTheme="minorEastAsia"/>
            <w:sz w:val="18"/>
            <w:szCs w:val="21"/>
          </w:rPr>
          <w:fldChar w:fldCharType="separate"/>
        </w:r>
        <w:r w:rsidR="00124D09" w:rsidRPr="00124D09">
          <w:rPr>
            <w:rFonts w:asciiTheme="majorHAnsi" w:eastAsiaTheme="majorEastAsia" w:hAnsiTheme="majorHAnsi" w:cstheme="majorBidi"/>
            <w:noProof/>
            <w:sz w:val="18"/>
            <w:szCs w:val="28"/>
          </w:rPr>
          <w:t>18</w:t>
        </w:r>
        <w:r w:rsidRPr="002F222E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9B2DF0" w:rsidRDefault="009B2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87" w:rsidRDefault="00C92287" w:rsidP="00DB7425">
      <w:pPr>
        <w:spacing w:after="0" w:line="240" w:lineRule="auto"/>
      </w:pPr>
      <w:r>
        <w:separator/>
      </w:r>
    </w:p>
  </w:footnote>
  <w:footnote w:type="continuationSeparator" w:id="0">
    <w:p w:rsidR="00C92287" w:rsidRDefault="00C92287" w:rsidP="00DB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2DF0" w:rsidRDefault="009B2DF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18"/>
            <w:szCs w:val="32"/>
          </w:rPr>
          <w:t>Analiza stanu gospodarki odpadami komunalnymi na terenie Gminy Wągrowiec za 2016 rok</w:t>
        </w:r>
      </w:p>
    </w:sdtContent>
  </w:sdt>
  <w:p w:rsidR="009B2DF0" w:rsidRDefault="009B2D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E55"/>
    <w:multiLevelType w:val="multilevel"/>
    <w:tmpl w:val="87C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EF56609"/>
    <w:multiLevelType w:val="hybridMultilevel"/>
    <w:tmpl w:val="00AAEC44"/>
    <w:lvl w:ilvl="0" w:tplc="9746ED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485AFE"/>
    <w:multiLevelType w:val="hybridMultilevel"/>
    <w:tmpl w:val="A87AB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3654"/>
    <w:multiLevelType w:val="hybridMultilevel"/>
    <w:tmpl w:val="A17447B6"/>
    <w:lvl w:ilvl="0" w:tplc="834C5CAC">
      <w:numFmt w:val="bullet"/>
      <w:lvlText w:val="•"/>
      <w:lvlJc w:val="left"/>
      <w:pPr>
        <w:ind w:left="705" w:hanging="6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30F2C"/>
    <w:multiLevelType w:val="hybridMultilevel"/>
    <w:tmpl w:val="7BF27C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4D473A"/>
    <w:multiLevelType w:val="hybridMultilevel"/>
    <w:tmpl w:val="15D8708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0CE37E1"/>
    <w:multiLevelType w:val="hybridMultilevel"/>
    <w:tmpl w:val="33A8093C"/>
    <w:lvl w:ilvl="0" w:tplc="141CD4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BC464F"/>
    <w:multiLevelType w:val="hybridMultilevel"/>
    <w:tmpl w:val="676281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D0DA4"/>
    <w:multiLevelType w:val="hybridMultilevel"/>
    <w:tmpl w:val="17C2EB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50C05"/>
    <w:multiLevelType w:val="hybridMultilevel"/>
    <w:tmpl w:val="57D87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7C"/>
    <w:rsid w:val="00001B14"/>
    <w:rsid w:val="00010CDA"/>
    <w:rsid w:val="00010ED0"/>
    <w:rsid w:val="00030AB1"/>
    <w:rsid w:val="00033217"/>
    <w:rsid w:val="00041DD1"/>
    <w:rsid w:val="00046FB0"/>
    <w:rsid w:val="00061DFC"/>
    <w:rsid w:val="0008477C"/>
    <w:rsid w:val="000C103A"/>
    <w:rsid w:val="000D51C5"/>
    <w:rsid w:val="000E0178"/>
    <w:rsid w:val="000E4AA9"/>
    <w:rsid w:val="000F5B6E"/>
    <w:rsid w:val="000F7121"/>
    <w:rsid w:val="001018E3"/>
    <w:rsid w:val="0010509D"/>
    <w:rsid w:val="00110908"/>
    <w:rsid w:val="0011336F"/>
    <w:rsid w:val="00124D09"/>
    <w:rsid w:val="00125B16"/>
    <w:rsid w:val="00131B78"/>
    <w:rsid w:val="00132AB8"/>
    <w:rsid w:val="001339C0"/>
    <w:rsid w:val="001540D4"/>
    <w:rsid w:val="00161E10"/>
    <w:rsid w:val="001622B5"/>
    <w:rsid w:val="001702CE"/>
    <w:rsid w:val="00174795"/>
    <w:rsid w:val="00182C38"/>
    <w:rsid w:val="00184377"/>
    <w:rsid w:val="00192878"/>
    <w:rsid w:val="00195668"/>
    <w:rsid w:val="001A1072"/>
    <w:rsid w:val="001A3D29"/>
    <w:rsid w:val="001A6CE4"/>
    <w:rsid w:val="001A7FCA"/>
    <w:rsid w:val="001B1716"/>
    <w:rsid w:val="001B1E25"/>
    <w:rsid w:val="001B404D"/>
    <w:rsid w:val="001C3A7E"/>
    <w:rsid w:val="001C5DA7"/>
    <w:rsid w:val="001D3CF6"/>
    <w:rsid w:val="001E1F90"/>
    <w:rsid w:val="001E21D3"/>
    <w:rsid w:val="001E3408"/>
    <w:rsid w:val="001E5380"/>
    <w:rsid w:val="001E7A2A"/>
    <w:rsid w:val="001F1E9D"/>
    <w:rsid w:val="001F209E"/>
    <w:rsid w:val="001F3C51"/>
    <w:rsid w:val="00212720"/>
    <w:rsid w:val="00221331"/>
    <w:rsid w:val="00221763"/>
    <w:rsid w:val="002337F6"/>
    <w:rsid w:val="00237CD5"/>
    <w:rsid w:val="00240798"/>
    <w:rsid w:val="002613B1"/>
    <w:rsid w:val="00275BEC"/>
    <w:rsid w:val="002806C4"/>
    <w:rsid w:val="0029360D"/>
    <w:rsid w:val="00297D74"/>
    <w:rsid w:val="002A5203"/>
    <w:rsid w:val="002A624D"/>
    <w:rsid w:val="002B62E3"/>
    <w:rsid w:val="002C3C8A"/>
    <w:rsid w:val="002D4D57"/>
    <w:rsid w:val="002E109E"/>
    <w:rsid w:val="002E6CB2"/>
    <w:rsid w:val="002F222E"/>
    <w:rsid w:val="00304983"/>
    <w:rsid w:val="0030621C"/>
    <w:rsid w:val="00324CB6"/>
    <w:rsid w:val="00330291"/>
    <w:rsid w:val="00330389"/>
    <w:rsid w:val="003377CE"/>
    <w:rsid w:val="003408FF"/>
    <w:rsid w:val="00341C7B"/>
    <w:rsid w:val="00345686"/>
    <w:rsid w:val="00351F33"/>
    <w:rsid w:val="00357262"/>
    <w:rsid w:val="0036095E"/>
    <w:rsid w:val="00362EB7"/>
    <w:rsid w:val="003653AC"/>
    <w:rsid w:val="00370D4E"/>
    <w:rsid w:val="00383BE6"/>
    <w:rsid w:val="003964C5"/>
    <w:rsid w:val="003A0664"/>
    <w:rsid w:val="003A4A5F"/>
    <w:rsid w:val="003B24CF"/>
    <w:rsid w:val="003B50DE"/>
    <w:rsid w:val="003C3E2A"/>
    <w:rsid w:val="003C4E4A"/>
    <w:rsid w:val="003C778E"/>
    <w:rsid w:val="003D130D"/>
    <w:rsid w:val="003F3D5A"/>
    <w:rsid w:val="00401FDD"/>
    <w:rsid w:val="00402A9E"/>
    <w:rsid w:val="00405FE0"/>
    <w:rsid w:val="00407729"/>
    <w:rsid w:val="00407D6F"/>
    <w:rsid w:val="004121C3"/>
    <w:rsid w:val="004200F7"/>
    <w:rsid w:val="004243AA"/>
    <w:rsid w:val="00444D76"/>
    <w:rsid w:val="00445511"/>
    <w:rsid w:val="00450C43"/>
    <w:rsid w:val="00462FB0"/>
    <w:rsid w:val="004638CD"/>
    <w:rsid w:val="004664EC"/>
    <w:rsid w:val="00474A9B"/>
    <w:rsid w:val="00486C8B"/>
    <w:rsid w:val="00497DDB"/>
    <w:rsid w:val="004A2667"/>
    <w:rsid w:val="004B0749"/>
    <w:rsid w:val="004B427B"/>
    <w:rsid w:val="004B458A"/>
    <w:rsid w:val="004D2E0A"/>
    <w:rsid w:val="004E30CB"/>
    <w:rsid w:val="004E3EDD"/>
    <w:rsid w:val="004F7D38"/>
    <w:rsid w:val="00512BED"/>
    <w:rsid w:val="00516B03"/>
    <w:rsid w:val="00523CD7"/>
    <w:rsid w:val="0052713B"/>
    <w:rsid w:val="0053257B"/>
    <w:rsid w:val="00534E91"/>
    <w:rsid w:val="00541327"/>
    <w:rsid w:val="00552067"/>
    <w:rsid w:val="00555834"/>
    <w:rsid w:val="005613B4"/>
    <w:rsid w:val="005671D7"/>
    <w:rsid w:val="0057586C"/>
    <w:rsid w:val="00577898"/>
    <w:rsid w:val="00582460"/>
    <w:rsid w:val="005930EC"/>
    <w:rsid w:val="005A4031"/>
    <w:rsid w:val="005A6AD0"/>
    <w:rsid w:val="005A7292"/>
    <w:rsid w:val="005B5230"/>
    <w:rsid w:val="005C67B5"/>
    <w:rsid w:val="005E2B12"/>
    <w:rsid w:val="006031A2"/>
    <w:rsid w:val="006118C0"/>
    <w:rsid w:val="006124D2"/>
    <w:rsid w:val="0061441E"/>
    <w:rsid w:val="006163B5"/>
    <w:rsid w:val="00635ADF"/>
    <w:rsid w:val="00644863"/>
    <w:rsid w:val="00653260"/>
    <w:rsid w:val="006537E0"/>
    <w:rsid w:val="00654D28"/>
    <w:rsid w:val="00657EF1"/>
    <w:rsid w:val="00660FE6"/>
    <w:rsid w:val="00666F45"/>
    <w:rsid w:val="00674392"/>
    <w:rsid w:val="00674B3A"/>
    <w:rsid w:val="00677C7F"/>
    <w:rsid w:val="00682192"/>
    <w:rsid w:val="00687747"/>
    <w:rsid w:val="0069062F"/>
    <w:rsid w:val="006907F9"/>
    <w:rsid w:val="0069308E"/>
    <w:rsid w:val="006A0AEB"/>
    <w:rsid w:val="006A29E9"/>
    <w:rsid w:val="006A2C1D"/>
    <w:rsid w:val="006A3B72"/>
    <w:rsid w:val="006A4744"/>
    <w:rsid w:val="006B2B6A"/>
    <w:rsid w:val="006C2F72"/>
    <w:rsid w:val="006D1841"/>
    <w:rsid w:val="006D2483"/>
    <w:rsid w:val="006D7F56"/>
    <w:rsid w:val="00714788"/>
    <w:rsid w:val="00727E0A"/>
    <w:rsid w:val="00754C28"/>
    <w:rsid w:val="0076304A"/>
    <w:rsid w:val="00780C69"/>
    <w:rsid w:val="00785681"/>
    <w:rsid w:val="00795FE8"/>
    <w:rsid w:val="007A5B12"/>
    <w:rsid w:val="007B3A1E"/>
    <w:rsid w:val="007C2788"/>
    <w:rsid w:val="007D6994"/>
    <w:rsid w:val="007D7175"/>
    <w:rsid w:val="007E010F"/>
    <w:rsid w:val="007E3EF8"/>
    <w:rsid w:val="007E74B1"/>
    <w:rsid w:val="007F0C47"/>
    <w:rsid w:val="007F1943"/>
    <w:rsid w:val="007F73F5"/>
    <w:rsid w:val="00804389"/>
    <w:rsid w:val="008055B6"/>
    <w:rsid w:val="00822D41"/>
    <w:rsid w:val="00847245"/>
    <w:rsid w:val="008545DF"/>
    <w:rsid w:val="00860791"/>
    <w:rsid w:val="00887B9D"/>
    <w:rsid w:val="008903B9"/>
    <w:rsid w:val="00897CF1"/>
    <w:rsid w:val="008B00A0"/>
    <w:rsid w:val="008B5BA7"/>
    <w:rsid w:val="008C3FD2"/>
    <w:rsid w:val="008C7A7B"/>
    <w:rsid w:val="008D16DC"/>
    <w:rsid w:val="008F50DB"/>
    <w:rsid w:val="008F6752"/>
    <w:rsid w:val="008F769B"/>
    <w:rsid w:val="00904FA4"/>
    <w:rsid w:val="009055BA"/>
    <w:rsid w:val="00906F58"/>
    <w:rsid w:val="00911063"/>
    <w:rsid w:val="00914411"/>
    <w:rsid w:val="00936959"/>
    <w:rsid w:val="00940043"/>
    <w:rsid w:val="00943160"/>
    <w:rsid w:val="009533F6"/>
    <w:rsid w:val="009637E3"/>
    <w:rsid w:val="00975C6F"/>
    <w:rsid w:val="009807D7"/>
    <w:rsid w:val="0099080C"/>
    <w:rsid w:val="009946B3"/>
    <w:rsid w:val="00994F8A"/>
    <w:rsid w:val="0099671A"/>
    <w:rsid w:val="009A5A99"/>
    <w:rsid w:val="009B2DF0"/>
    <w:rsid w:val="009C20D8"/>
    <w:rsid w:val="009C2401"/>
    <w:rsid w:val="009C45CF"/>
    <w:rsid w:val="009F0D19"/>
    <w:rsid w:val="009F186F"/>
    <w:rsid w:val="009F3C19"/>
    <w:rsid w:val="009F7BDB"/>
    <w:rsid w:val="00A16BC8"/>
    <w:rsid w:val="00A21D88"/>
    <w:rsid w:val="00A22F22"/>
    <w:rsid w:val="00A2712F"/>
    <w:rsid w:val="00A35709"/>
    <w:rsid w:val="00A448CA"/>
    <w:rsid w:val="00A47F66"/>
    <w:rsid w:val="00A55204"/>
    <w:rsid w:val="00A641AF"/>
    <w:rsid w:val="00A646B7"/>
    <w:rsid w:val="00A70E23"/>
    <w:rsid w:val="00A72AA7"/>
    <w:rsid w:val="00A84ECF"/>
    <w:rsid w:val="00A8607A"/>
    <w:rsid w:val="00A901F5"/>
    <w:rsid w:val="00A933F8"/>
    <w:rsid w:val="00AA26FB"/>
    <w:rsid w:val="00AB4A11"/>
    <w:rsid w:val="00AC03F8"/>
    <w:rsid w:val="00AC153C"/>
    <w:rsid w:val="00AC51E4"/>
    <w:rsid w:val="00AD1547"/>
    <w:rsid w:val="00AD2A2E"/>
    <w:rsid w:val="00AD53E3"/>
    <w:rsid w:val="00AD6D1C"/>
    <w:rsid w:val="00AE2260"/>
    <w:rsid w:val="00AE5356"/>
    <w:rsid w:val="00AF5433"/>
    <w:rsid w:val="00AF6076"/>
    <w:rsid w:val="00B027ED"/>
    <w:rsid w:val="00B15487"/>
    <w:rsid w:val="00B1571F"/>
    <w:rsid w:val="00B20CA6"/>
    <w:rsid w:val="00B25279"/>
    <w:rsid w:val="00B253F9"/>
    <w:rsid w:val="00B34386"/>
    <w:rsid w:val="00B35363"/>
    <w:rsid w:val="00B37DCD"/>
    <w:rsid w:val="00B52CE7"/>
    <w:rsid w:val="00B600CC"/>
    <w:rsid w:val="00B64307"/>
    <w:rsid w:val="00B67179"/>
    <w:rsid w:val="00B675B4"/>
    <w:rsid w:val="00B67630"/>
    <w:rsid w:val="00B7423D"/>
    <w:rsid w:val="00B82E24"/>
    <w:rsid w:val="00B92C04"/>
    <w:rsid w:val="00B978DA"/>
    <w:rsid w:val="00BB3EAE"/>
    <w:rsid w:val="00BB6223"/>
    <w:rsid w:val="00BB6784"/>
    <w:rsid w:val="00BC3BA2"/>
    <w:rsid w:val="00BD41CB"/>
    <w:rsid w:val="00BD5C96"/>
    <w:rsid w:val="00BE6ADE"/>
    <w:rsid w:val="00C00C0A"/>
    <w:rsid w:val="00C01389"/>
    <w:rsid w:val="00C017EF"/>
    <w:rsid w:val="00C06796"/>
    <w:rsid w:val="00C1331D"/>
    <w:rsid w:val="00C15EEE"/>
    <w:rsid w:val="00C214FC"/>
    <w:rsid w:val="00C2765E"/>
    <w:rsid w:val="00C3172B"/>
    <w:rsid w:val="00C3596D"/>
    <w:rsid w:val="00C40370"/>
    <w:rsid w:val="00C41C5D"/>
    <w:rsid w:val="00C43E1E"/>
    <w:rsid w:val="00C53399"/>
    <w:rsid w:val="00C572F6"/>
    <w:rsid w:val="00C613AA"/>
    <w:rsid w:val="00C66097"/>
    <w:rsid w:val="00C76854"/>
    <w:rsid w:val="00C8154E"/>
    <w:rsid w:val="00C8204D"/>
    <w:rsid w:val="00C92287"/>
    <w:rsid w:val="00C955A7"/>
    <w:rsid w:val="00CB382E"/>
    <w:rsid w:val="00CB7369"/>
    <w:rsid w:val="00CC6326"/>
    <w:rsid w:val="00CC6715"/>
    <w:rsid w:val="00CD3D2B"/>
    <w:rsid w:val="00D06544"/>
    <w:rsid w:val="00D227A4"/>
    <w:rsid w:val="00D23F40"/>
    <w:rsid w:val="00D35FBE"/>
    <w:rsid w:val="00D4796E"/>
    <w:rsid w:val="00D61B9D"/>
    <w:rsid w:val="00D965A8"/>
    <w:rsid w:val="00DA3414"/>
    <w:rsid w:val="00DB2A4F"/>
    <w:rsid w:val="00DB7425"/>
    <w:rsid w:val="00DD3C86"/>
    <w:rsid w:val="00DD7AC0"/>
    <w:rsid w:val="00DE65CD"/>
    <w:rsid w:val="00DF2A01"/>
    <w:rsid w:val="00DF33A8"/>
    <w:rsid w:val="00E11C47"/>
    <w:rsid w:val="00E11C5C"/>
    <w:rsid w:val="00E12288"/>
    <w:rsid w:val="00E244F8"/>
    <w:rsid w:val="00E33035"/>
    <w:rsid w:val="00E358DF"/>
    <w:rsid w:val="00E57E9C"/>
    <w:rsid w:val="00E67562"/>
    <w:rsid w:val="00E71A16"/>
    <w:rsid w:val="00E7403D"/>
    <w:rsid w:val="00E76A78"/>
    <w:rsid w:val="00E80B1B"/>
    <w:rsid w:val="00E91AEC"/>
    <w:rsid w:val="00E94AAE"/>
    <w:rsid w:val="00EA22CC"/>
    <w:rsid w:val="00EA4AA4"/>
    <w:rsid w:val="00EA6ED7"/>
    <w:rsid w:val="00EB1AF1"/>
    <w:rsid w:val="00EC313A"/>
    <w:rsid w:val="00ED4769"/>
    <w:rsid w:val="00ED48AA"/>
    <w:rsid w:val="00EE1B41"/>
    <w:rsid w:val="00EE604E"/>
    <w:rsid w:val="00EF2DAA"/>
    <w:rsid w:val="00EF4BD4"/>
    <w:rsid w:val="00EF4D3F"/>
    <w:rsid w:val="00EF6372"/>
    <w:rsid w:val="00F045A0"/>
    <w:rsid w:val="00F0554C"/>
    <w:rsid w:val="00F11D10"/>
    <w:rsid w:val="00F179EC"/>
    <w:rsid w:val="00F236EC"/>
    <w:rsid w:val="00F25F0A"/>
    <w:rsid w:val="00F30EAA"/>
    <w:rsid w:val="00F41479"/>
    <w:rsid w:val="00F415F2"/>
    <w:rsid w:val="00F435AF"/>
    <w:rsid w:val="00F43937"/>
    <w:rsid w:val="00F5370C"/>
    <w:rsid w:val="00F5730A"/>
    <w:rsid w:val="00F617E5"/>
    <w:rsid w:val="00F64078"/>
    <w:rsid w:val="00F7313A"/>
    <w:rsid w:val="00F75BCB"/>
    <w:rsid w:val="00FC301C"/>
    <w:rsid w:val="00FC41AA"/>
    <w:rsid w:val="00FC5BD7"/>
    <w:rsid w:val="00FD5D3C"/>
    <w:rsid w:val="00FD65B1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25"/>
  </w:style>
  <w:style w:type="paragraph" w:styleId="Stopka">
    <w:name w:val="footer"/>
    <w:basedOn w:val="Normalny"/>
    <w:link w:val="Stopka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25"/>
  </w:style>
  <w:style w:type="character" w:styleId="Hipercze">
    <w:name w:val="Hyperlink"/>
    <w:basedOn w:val="Domylnaczcionkaakapitu"/>
    <w:uiPriority w:val="99"/>
    <w:unhideWhenUsed/>
    <w:rsid w:val="0030498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178"/>
    <w:pPr>
      <w:ind w:left="720"/>
      <w:contextualSpacing/>
    </w:pPr>
  </w:style>
  <w:style w:type="character" w:styleId="Pogrubienie">
    <w:name w:val="Strong"/>
    <w:basedOn w:val="Domylnaczcionkaakapitu"/>
    <w:qFormat/>
    <w:rsid w:val="00897CF1"/>
    <w:rPr>
      <w:b/>
      <w:bCs/>
    </w:rPr>
  </w:style>
  <w:style w:type="paragraph" w:styleId="Bezodstpw">
    <w:name w:val="No Spacing"/>
    <w:link w:val="BezodstpwZnak"/>
    <w:uiPriority w:val="1"/>
    <w:qFormat/>
    <w:rsid w:val="00DD3C8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3C86"/>
    <w:rPr>
      <w:rFonts w:eastAsiaTheme="minorEastAsia"/>
      <w:lang w:eastAsia="pl-PL"/>
    </w:rPr>
  </w:style>
  <w:style w:type="character" w:customStyle="1" w:styleId="tabulatory">
    <w:name w:val="tabulatory"/>
    <w:basedOn w:val="Domylnaczcionkaakapitu"/>
    <w:rsid w:val="00AC03F8"/>
  </w:style>
  <w:style w:type="paragraph" w:customStyle="1" w:styleId="Default">
    <w:name w:val="Default"/>
    <w:rsid w:val="00B3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25"/>
  </w:style>
  <w:style w:type="paragraph" w:styleId="Stopka">
    <w:name w:val="footer"/>
    <w:basedOn w:val="Normalny"/>
    <w:link w:val="Stopka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25"/>
  </w:style>
  <w:style w:type="character" w:styleId="Hipercze">
    <w:name w:val="Hyperlink"/>
    <w:basedOn w:val="Domylnaczcionkaakapitu"/>
    <w:uiPriority w:val="99"/>
    <w:unhideWhenUsed/>
    <w:rsid w:val="0030498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178"/>
    <w:pPr>
      <w:ind w:left="720"/>
      <w:contextualSpacing/>
    </w:pPr>
  </w:style>
  <w:style w:type="character" w:styleId="Pogrubienie">
    <w:name w:val="Strong"/>
    <w:basedOn w:val="Domylnaczcionkaakapitu"/>
    <w:qFormat/>
    <w:rsid w:val="00897CF1"/>
    <w:rPr>
      <w:b/>
      <w:bCs/>
    </w:rPr>
  </w:style>
  <w:style w:type="paragraph" w:styleId="Bezodstpw">
    <w:name w:val="No Spacing"/>
    <w:link w:val="BezodstpwZnak"/>
    <w:uiPriority w:val="1"/>
    <w:qFormat/>
    <w:rsid w:val="00DD3C8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3C86"/>
    <w:rPr>
      <w:rFonts w:eastAsiaTheme="minorEastAsia"/>
      <w:lang w:eastAsia="pl-PL"/>
    </w:rPr>
  </w:style>
  <w:style w:type="character" w:customStyle="1" w:styleId="tabulatory">
    <w:name w:val="tabulatory"/>
    <w:basedOn w:val="Domylnaczcionkaakapitu"/>
    <w:rsid w:val="00AC03F8"/>
  </w:style>
  <w:style w:type="paragraph" w:customStyle="1" w:styleId="Default">
    <w:name w:val="Default"/>
    <w:rsid w:val="00B3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4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0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Wymagany max. poziom</c:v>
          </c:tx>
          <c:invertIfNegative val="0"/>
          <c:cat>
            <c:numLit>
              <c:formatCode>General</c:formatCode>
              <c:ptCount val="5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</c:numLit>
          </c:cat>
          <c:val>
            <c:numRef>
              <c:f>Arkusz1!$B$27:$B$31</c:f>
              <c:numCache>
                <c:formatCode>General</c:formatCode>
                <c:ptCount val="5"/>
                <c:pt idx="0">
                  <c:v>75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45</c:v>
                </c:pt>
              </c:numCache>
            </c:numRef>
          </c:val>
        </c:ser>
        <c:ser>
          <c:idx val="1"/>
          <c:order val="1"/>
          <c:tx>
            <c:v>Poziom osiągnięty przez gminę</c:v>
          </c:tx>
          <c:invertIfNegative val="0"/>
          <c:cat>
            <c:numLit>
              <c:formatCode>General</c:formatCode>
              <c:ptCount val="5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</c:numLit>
          </c:cat>
          <c:val>
            <c:numRef>
              <c:f>Arkusz1!$C$27:$C$31</c:f>
              <c:numCache>
                <c:formatCode>General</c:formatCode>
                <c:ptCount val="5"/>
                <c:pt idx="0">
                  <c:v>159.69999999999999</c:v>
                </c:pt>
                <c:pt idx="1">
                  <c:v>160.1</c:v>
                </c:pt>
                <c:pt idx="2">
                  <c:v>209.5</c:v>
                </c:pt>
                <c:pt idx="3">
                  <c:v>45.05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988480"/>
        <c:axId val="85990016"/>
      </c:barChart>
      <c:catAx>
        <c:axId val="8598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990016"/>
        <c:crosses val="autoZero"/>
        <c:auto val="1"/>
        <c:lblAlgn val="ctr"/>
        <c:lblOffset val="100"/>
        <c:noMultiLvlLbl val="0"/>
      </c:catAx>
      <c:valAx>
        <c:axId val="8599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988480"/>
        <c:crosses val="autoZero"/>
        <c:crossBetween val="between"/>
        <c:majorUnit val="2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Wymagany min. poziom </c:v>
          </c:tx>
          <c:invertIfNegative val="0"/>
          <c:cat>
            <c:numLit>
              <c:formatCode>General</c:formatCode>
              <c:ptCount val="5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</c:numLit>
          </c:cat>
          <c:val>
            <c:numRef>
              <c:f>Arkusz1!$B$7:$B$11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14</c:v>
                </c:pt>
                <c:pt idx="3">
                  <c:v>16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v>Poziom osiagniety przez gminę</c:v>
          </c:tx>
          <c:invertIfNegative val="0"/>
          <c:cat>
            <c:numLit>
              <c:formatCode>General</c:formatCode>
              <c:ptCount val="5"/>
              <c:pt idx="0">
                <c:v>2012</c:v>
              </c:pt>
              <c:pt idx="1">
                <c:v>2013</c:v>
              </c:pt>
              <c:pt idx="2">
                <c:v>2014</c:v>
              </c:pt>
              <c:pt idx="3">
                <c:v>2015</c:v>
              </c:pt>
              <c:pt idx="4">
                <c:v>2016</c:v>
              </c:pt>
            </c:numLit>
          </c:cat>
          <c:val>
            <c:numRef>
              <c:f>Arkusz1!$C$7:$C$11</c:f>
              <c:numCache>
                <c:formatCode>General</c:formatCode>
                <c:ptCount val="5"/>
                <c:pt idx="0">
                  <c:v>23.7</c:v>
                </c:pt>
                <c:pt idx="1">
                  <c:v>16.399999999999999</c:v>
                </c:pt>
                <c:pt idx="2">
                  <c:v>20.9</c:v>
                </c:pt>
                <c:pt idx="3">
                  <c:v>24.8</c:v>
                </c:pt>
                <c:pt idx="4">
                  <c:v>32.49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004096"/>
        <c:axId val="48108288"/>
      </c:barChart>
      <c:catAx>
        <c:axId val="4800409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48108288"/>
        <c:crosses val="autoZero"/>
        <c:auto val="0"/>
        <c:lblAlgn val="ctr"/>
        <c:lblOffset val="100"/>
        <c:tickMarkSkip val="1"/>
        <c:noMultiLvlLbl val="0"/>
      </c:catAx>
      <c:valAx>
        <c:axId val="4810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004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963C4-A344-4B1D-859E-5889487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21</Pages>
  <Words>4086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gospodarki odpadami komunalnymi na terenie Gminy Wągrowiec za 2016 rok</vt:lpstr>
    </vt:vector>
  </TitlesOfParts>
  <Company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80 803                                                                                                                          www.gminawagrowiec.pl</Company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gospodarki odpadami komunalnymi na terenie Gminy Wągrowiec za 2016 rok</dc:title>
  <dc:creator>koczorowski</dc:creator>
  <cp:lastModifiedBy>koczorowski</cp:lastModifiedBy>
  <cp:revision>117</cp:revision>
  <cp:lastPrinted>2017-04-25T10:35:00Z</cp:lastPrinted>
  <dcterms:created xsi:type="dcterms:W3CDTF">2015-04-08T12:35:00Z</dcterms:created>
  <dcterms:modified xsi:type="dcterms:W3CDTF">2017-05-02T06:39:00Z</dcterms:modified>
</cp:coreProperties>
</file>