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D04C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b/>
          <w:sz w:val="24"/>
          <w:szCs w:val="24"/>
          <w:lang w:eastAsia="pl-PL"/>
        </w:rPr>
        <w:t>Klauzula informacyjna</w:t>
      </w:r>
    </w:p>
    <w:p w14:paraId="5512CF05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Dz.U.UE.L</w:t>
      </w:r>
      <w:proofErr w:type="spellEnd"/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. z 2016r. Nr 119, s.1 ze zm.) - dalej: „RODO” informuję, że:</w:t>
      </w:r>
    </w:p>
    <w:p w14:paraId="4D9CE3BC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6D972E0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Administratorem danych osobowych jest  Miasto i Gmina Murowana Goślina, plac Powstańców Wielkopolskich 9, 62-095 Murowana Goślina, tel. 61 892 36 00, adres e-mail </w:t>
      </w:r>
      <w:hyperlink r:id="rId5" w:history="1">
        <w:r w:rsidRPr="001D0E3D">
          <w:rPr>
            <w:rFonts w:ascii="Verdana" w:eastAsia="Times New Roman" w:hAnsi="Verdana" w:cs="Times New Roman"/>
            <w:color w:val="4472C4" w:themeColor="accent1"/>
            <w:sz w:val="24"/>
            <w:szCs w:val="24"/>
            <w:u w:val="single"/>
            <w:lang w:eastAsia="pl-PL"/>
          </w:rPr>
          <w:t>gmina@murowana-goslina.pl</w:t>
        </w:r>
      </w:hyperlink>
      <w:r w:rsidRPr="001D0E3D">
        <w:rPr>
          <w:rFonts w:ascii="Verdana" w:eastAsia="Times New Roman" w:hAnsi="Verdana" w:cs="Times New Roman"/>
          <w:color w:val="4472C4" w:themeColor="accent1"/>
          <w:sz w:val="24"/>
          <w:szCs w:val="24"/>
          <w:lang w:eastAsia="pl-PL"/>
        </w:rPr>
        <w:t xml:space="preserve">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</w:t>
      </w:r>
    </w:p>
    <w:p w14:paraId="2F18AB1B" w14:textId="3BA34A76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="00186EC4" w:rsidRPr="0072584B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iod@murowana-goslina.pl</w:t>
        </w:r>
      </w:hyperlink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lub pisemnie na adres Administratora.</w:t>
      </w:r>
    </w:p>
    <w:p w14:paraId="6068F955" w14:textId="16FD29F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osobowe będą przetwarzane w celu rozpatrzenia wniosku</w:t>
      </w:r>
      <w:r w:rsidR="004C5C1D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przydział lokalu </w:t>
      </w:r>
      <w:r w:rsidR="004C5C1D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mieszkalnego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tj. gdyż jest to niezbędne do wypełnienia obowiązku prawnego ciążącego na Administratorze (art. 6 ust. 1 lit. c RODO) oraz 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( art. 9 ust. 2 lit h RODO) w zw. z ustawą </w:t>
      </w:r>
      <w:r w:rsidRPr="008773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 dnia 21 czerwca 2001 r. o ochronie praw lokatorów, mieszkaniowym zasobie gminy i o zmianie Kodeksu cywilnego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</w:t>
      </w:r>
    </w:p>
    <w:p w14:paraId="36321981" w14:textId="474E57ED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osobowe będą przetwarzane przez okres niezbędny do realizacji ww. celu z uwzględnieniem okresów przechowywania określonych w przepisach szczególnych,</w:t>
      </w:r>
      <w:r w:rsidR="00186E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tym Rozporządzeniu Prezesa Rady Ministrów z dnia 18 stycznia 2011 r. w sprawie instrukcji kancelaryjnej, jednolitych rzeczowych wykazów akt oraz instrukcji w sprawie organizacji i zakresu działania archiwów zakładowych (Dz.U. z 2011 Nr 14 poz. 67)).</w:t>
      </w:r>
    </w:p>
    <w:p w14:paraId="3B094BB8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6EAAB439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osobowych nie będą przekazywane poza Europejski Obszar Gospodarczy (obejmujący Unię Europejską, Norwegię, Liechtenstein i Islandię).</w:t>
      </w:r>
    </w:p>
    <w:p w14:paraId="25D0DB81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5881B3D0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prawo dostępu do swoich danych oraz otrzymania ich kopii;</w:t>
      </w:r>
    </w:p>
    <w:p w14:paraId="02DC0523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prawo do sprostowania (poprawiania) swoich danych osobowych;</w:t>
      </w:r>
    </w:p>
    <w:p w14:paraId="4DBDC9A2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prawo do ograniczenia przetwarzania danych osobowych;</w:t>
      </w:r>
    </w:p>
    <w:p w14:paraId="04ED355B" w14:textId="13519310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prawo wniesienia skargi do Prezesa Urzędu Ochrony Danych Osobowych</w:t>
      </w:r>
      <w:r w:rsidR="00186EC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(ul. Stawki 2, 00-193 Warszawa), w sytuacji, gdy uzna Pani/Pan, że przetwarzanie danych osobowych narusza przepisy ogólnego rozporządzenia o ochronie danych osobowych (RODO);</w:t>
      </w:r>
    </w:p>
    <w:p w14:paraId="1B24A4F3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bookmarkStart w:id="0" w:name="_gjdgxs" w:colFirst="0" w:colLast="0"/>
      <w:bookmarkEnd w:id="0"/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7D8BD4A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0E2B6E0" w14:textId="77777777" w:rsidR="00877315" w:rsidRPr="00877315" w:rsidRDefault="00877315" w:rsidP="00877315">
      <w:pPr>
        <w:spacing w:after="0" w:line="276" w:lineRule="auto"/>
        <w:ind w:left="360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148E4D93" w14:textId="77777777" w:rsidR="00877315" w:rsidRPr="00877315" w:rsidRDefault="00877315" w:rsidP="00877315">
      <w:pPr>
        <w:spacing w:after="0" w:line="276" w:lineRule="auto"/>
        <w:jc w:val="both"/>
        <w:rPr>
          <w:rFonts w:ascii="Verdana" w:eastAsia="Times New Roman" w:hAnsi="Verdana" w:cs="Arial"/>
          <w:sz w:val="24"/>
          <w:szCs w:val="24"/>
          <w:highlight w:val="darkGray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 xml:space="preserve">   </w:t>
      </w:r>
      <w:r w:rsidRPr="00877315">
        <w:rPr>
          <w:rFonts w:ascii="Verdana" w:eastAsia="Times New Roman" w:hAnsi="Verdana" w:cs="Arial"/>
          <w:sz w:val="24"/>
          <w:szCs w:val="24"/>
          <w:highlight w:val="darkGray"/>
          <w:lang w:eastAsia="pl-PL"/>
        </w:rPr>
        <w:t xml:space="preserve">   </w:t>
      </w:r>
    </w:p>
    <w:p w14:paraId="3242BB99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 xml:space="preserve">.................................................. </w:t>
      </w:r>
    </w:p>
    <w:p w14:paraId="4523AE97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>(data i podpis wnioskodawcy)</w:t>
      </w:r>
    </w:p>
    <w:p w14:paraId="04EDBC6D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29200B77" w14:textId="77777777" w:rsidR="00716359" w:rsidRDefault="00716359"/>
    <w:sectPr w:rsidR="0071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30146"/>
    <w:multiLevelType w:val="multilevel"/>
    <w:tmpl w:val="04429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E412D"/>
    <w:multiLevelType w:val="multilevel"/>
    <w:tmpl w:val="57AA80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4912959">
    <w:abstractNumId w:val="1"/>
  </w:num>
  <w:num w:numId="2" w16cid:durableId="68093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15"/>
    <w:rsid w:val="00006761"/>
    <w:rsid w:val="00186EC4"/>
    <w:rsid w:val="001D0E3D"/>
    <w:rsid w:val="002F07D6"/>
    <w:rsid w:val="004C5C1D"/>
    <w:rsid w:val="006343CF"/>
    <w:rsid w:val="00653A9B"/>
    <w:rsid w:val="00716359"/>
    <w:rsid w:val="00877315"/>
    <w:rsid w:val="00970F10"/>
    <w:rsid w:val="00C20537"/>
    <w:rsid w:val="00F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360"/>
  <w15:chartTrackingRefBased/>
  <w15:docId w15:val="{F90F93FF-F3CD-45BA-B4F3-E5DF3882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E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rowana-goslina.pl" TargetMode="External"/><Relationship Id="rId5" Type="http://schemas.openxmlformats.org/officeDocument/2006/relationships/hyperlink" Target="mailto:gmina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Agnieszka Gościńska</cp:lastModifiedBy>
  <cp:revision>6</cp:revision>
  <cp:lastPrinted>2023-09-13T10:30:00Z</cp:lastPrinted>
  <dcterms:created xsi:type="dcterms:W3CDTF">2023-09-13T10:30:00Z</dcterms:created>
  <dcterms:modified xsi:type="dcterms:W3CDTF">2025-01-08T11:58:00Z</dcterms:modified>
</cp:coreProperties>
</file>