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DE404E" w:rsidP="007108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4F5688">
        <w:rPr>
          <w:rFonts w:ascii="Arial" w:hAnsi="Arial" w:cs="Arial"/>
          <w:b/>
          <w:bCs/>
        </w:rPr>
        <w:t>ykonywanie usług komunalnych od dnia 1 czerwca 2017 r. do dnia 31 maja 2018 r. polegających na zimowym utrzymaniu dróg i utrzymaniu czystości na terenie Miasta</w:t>
      </w:r>
      <w:r w:rsidR="003F5F2E"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 xml:space="preserve"> i Gminy Murowana Goślina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255AEA" w:rsidRPr="00917371" w:rsidRDefault="001A33E6" w:rsidP="008A1F0E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</w:t>
      </w:r>
      <w:r w:rsidR="00D6387F" w:rsidRPr="00917371">
        <w:rPr>
          <w:rFonts w:ascii="Arial" w:hAnsi="Arial" w:cs="Arial"/>
          <w:b/>
        </w:rPr>
        <w:t>ryterium 1</w:t>
      </w:r>
      <w:r w:rsidR="00917371">
        <w:rPr>
          <w:rFonts w:ascii="Arial" w:hAnsi="Arial" w:cs="Arial"/>
          <w:b/>
        </w:rPr>
        <w:t xml:space="preserve"> –</w:t>
      </w:r>
      <w:r w:rsidR="00917371" w:rsidRPr="00917371">
        <w:rPr>
          <w:rFonts w:ascii="Arial" w:hAnsi="Arial" w:cs="Arial"/>
          <w:b/>
        </w:rPr>
        <w:t xml:space="preserve"> </w:t>
      </w:r>
      <w:r w:rsidR="00255AEA" w:rsidRPr="00917371">
        <w:rPr>
          <w:rFonts w:ascii="Arial" w:hAnsi="Arial" w:cs="Arial"/>
          <w:b/>
        </w:rPr>
        <w:t>cena</w:t>
      </w:r>
      <w:r w:rsidR="00845ED7">
        <w:rPr>
          <w:rFonts w:ascii="Arial" w:hAnsi="Arial" w:cs="Arial"/>
          <w:b/>
        </w:rPr>
        <w:t>,</w:t>
      </w:r>
      <w:r w:rsidR="00255AEA" w:rsidRPr="00917371">
        <w:rPr>
          <w:rFonts w:ascii="Arial" w:hAnsi="Arial" w:cs="Arial"/>
          <w:b/>
        </w:rPr>
        <w:t xml:space="preserve"> </w:t>
      </w:r>
      <w:r w:rsidR="00845ED7" w:rsidRPr="00845ED7">
        <w:rPr>
          <w:rFonts w:ascii="Arial" w:hAnsi="Arial" w:cs="Arial"/>
          <w:b/>
        </w:rPr>
        <w:t>na którą składają się następujące podkryteria cenowe</w:t>
      </w:r>
      <w:r w:rsidR="00845ED7">
        <w:rPr>
          <w:rFonts w:ascii="Arial" w:hAnsi="Arial" w:cs="Arial"/>
          <w:b/>
        </w:rPr>
        <w:t>: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miesięcznego utrzymania dróg i utrzymania czystości na terenie miasta i gminy Murowana Goślina (dotyczy wykonywania usługi sprzątania całorocznego), w tym utrzymanie miejsc pamięci narodowej, oraz utrzymanie flag: narodowej, gminnych (2 szt.) i Unii Europejskiej na ratuszu (wymiana raz w miesiącu)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7A1264">
      <w:pPr>
        <w:pStyle w:val="Tekstpodstawowy"/>
        <w:spacing w:before="120"/>
        <w:ind w:left="992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jednorazowego miesięcznego ręcznego sprzątania terenu wokół wiat przystankowych, placów, parkingów, chodników, ścieżek rowerowych, ciągów pieszych, wraz z wywozem śmieci pochodzących ze sprzątania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lastRenderedPageBreak/>
        <w:t>cena za jednorazowe miesięczne mechaniczne oczyszczanie ulic na terenie Murowanej Gośliny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325A00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cena ryczałtowa sprzątania pozimowego: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 xml:space="preserve">cena jednostkowa całkowitego odśnieżania dróg, zgodnie ze standardem zimowego utrzymania dróg gminnych, </w:t>
      </w:r>
      <w:smartTag w:uri="urn:schemas-microsoft-com:office:smarttags" w:element="metricconverter">
        <w:smartTagPr>
          <w:attr w:name="ProductID" w:val="1 kilometra"/>
        </w:smartTagPr>
        <w:r w:rsidRPr="007A1264">
          <w:rPr>
            <w:rFonts w:ascii="Arial" w:hAnsi="Arial" w:cs="Arial"/>
            <w:sz w:val="22"/>
            <w:szCs w:val="22"/>
          </w:rPr>
          <w:t>1 kilometra</w:t>
        </w:r>
      </w:smartTag>
      <w:r w:rsidRPr="007A1264">
        <w:rPr>
          <w:rFonts w:ascii="Arial" w:hAnsi="Arial" w:cs="Arial"/>
          <w:sz w:val="22"/>
          <w:szCs w:val="22"/>
        </w:rPr>
        <w:t xml:space="preserve"> jezdn</w:t>
      </w:r>
      <w:r>
        <w:rPr>
          <w:rFonts w:ascii="Arial" w:hAnsi="Arial" w:cs="Arial"/>
          <w:sz w:val="22"/>
          <w:szCs w:val="22"/>
        </w:rPr>
        <w:t>i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posypywania drogi – zgodnie ze standardem zimowego utrzymania dróg, na odcinku 1 kilometra jezdni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odśnieżania chodników – zgodnie ze standardem zimowego utrzymania, na odcinku 1 kilometra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7A1264">
      <w:pPr>
        <w:pStyle w:val="Tekstpodstawowy"/>
        <w:numPr>
          <w:ilvl w:val="1"/>
          <w:numId w:val="1"/>
        </w:numPr>
        <w:spacing w:before="120" w:after="60"/>
        <w:ind w:left="788" w:hanging="431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usuwania skutków gołoledzi na chodnikach – zgodnie ze standardem zimowego utrzymania , na odcinku 1 kilometra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325A00">
      <w:pPr>
        <w:pStyle w:val="Tekstpodstawowy"/>
        <w:numPr>
          <w:ilvl w:val="1"/>
          <w:numId w:val="1"/>
        </w:numPr>
        <w:spacing w:before="120" w:after="60"/>
        <w:ind w:left="788" w:hanging="431"/>
        <w:jc w:val="left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1 godziny dyżurowania w niedzielę i święta w ramach "Akcji Zima"</w:t>
      </w:r>
      <w:r w:rsidR="00325A00" w:rsidRPr="00325A00">
        <w:rPr>
          <w:rFonts w:ascii="Arial" w:hAnsi="Arial" w:cs="Arial"/>
          <w:sz w:val="22"/>
          <w:szCs w:val="22"/>
        </w:rPr>
        <w:t xml:space="preserve">: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23%,</w:t>
      </w:r>
    </w:p>
    <w:p w:rsidR="00325A00" w:rsidRPr="00325A00" w:rsidRDefault="007A1264" w:rsidP="00913EB5">
      <w:pPr>
        <w:pStyle w:val="Tekstpodstawowy"/>
        <w:numPr>
          <w:ilvl w:val="1"/>
          <w:numId w:val="1"/>
        </w:numPr>
        <w:tabs>
          <w:tab w:val="clear" w:pos="792"/>
        </w:tabs>
        <w:spacing w:before="120" w:after="60"/>
        <w:ind w:left="993" w:hanging="709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ryczałtowa jednorazowa likwidacji skutków zdarzenia losowego (opis przedmiotu zamówienia) w pasie drogowym</w:t>
      </w:r>
      <w:r w:rsidR="00325A00" w:rsidRPr="00325A00">
        <w:rPr>
          <w:rFonts w:ascii="Arial" w:hAnsi="Arial" w:cs="Arial"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........................</w:t>
      </w:r>
      <w:r w:rsidRPr="00325A00">
        <w:rPr>
          <w:rFonts w:ascii="Arial" w:hAnsi="Arial" w:cs="Arial"/>
          <w:sz w:val="22"/>
          <w:szCs w:val="22"/>
        </w:rPr>
        <w:t xml:space="preserve"> (słownie:...................................................................), </w:t>
      </w:r>
    </w:p>
    <w:p w:rsidR="00325A00" w:rsidRPr="00325A00" w:rsidRDefault="00325A00" w:rsidP="00325A00">
      <w:pPr>
        <w:pStyle w:val="Tekstpodstawowy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8%,</w:t>
      </w:r>
    </w:p>
    <w:p w:rsidR="00325A00" w:rsidRPr="00325A00" w:rsidRDefault="007A1264" w:rsidP="00913EB5">
      <w:pPr>
        <w:pStyle w:val="Tekstpodstawowy"/>
        <w:numPr>
          <w:ilvl w:val="1"/>
          <w:numId w:val="15"/>
        </w:numPr>
        <w:tabs>
          <w:tab w:val="clear" w:pos="1080"/>
        </w:tabs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bCs/>
          <w:sz w:val="22"/>
          <w:szCs w:val="22"/>
        </w:rPr>
        <w:t>cena ryczałtowa miesięczna za rozwieszenie i zdjęcie flag narodowych, gminnych, papieskich i solidarności oraz ich utrzymanie w okresach pomiędzy uroczystościami (opis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…………......</w:t>
      </w:r>
      <w:r w:rsidRPr="00325A00">
        <w:rPr>
          <w:rFonts w:ascii="Arial" w:hAnsi="Arial" w:cs="Arial"/>
          <w:sz w:val="22"/>
          <w:szCs w:val="22"/>
        </w:rPr>
        <w:t xml:space="preserve"> (słownie: ………………………………………................),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>w tym Vat 23 %,</w:t>
      </w:r>
    </w:p>
    <w:p w:rsidR="00325A00" w:rsidRPr="00325A00" w:rsidRDefault="007A1264" w:rsidP="00913EB5">
      <w:pPr>
        <w:pStyle w:val="Tekstpodstawowy"/>
        <w:numPr>
          <w:ilvl w:val="1"/>
          <w:numId w:val="15"/>
        </w:numPr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7A1264">
        <w:rPr>
          <w:rFonts w:ascii="Arial" w:hAnsi="Arial" w:cs="Arial"/>
          <w:sz w:val="22"/>
          <w:szCs w:val="22"/>
        </w:rPr>
        <w:t>cena jednostkowa całkowitego usunięcia i wywozu śniegu za 1m</w:t>
      </w:r>
      <w:r w:rsidRPr="007A1264">
        <w:rPr>
          <w:rFonts w:ascii="Arial" w:hAnsi="Arial" w:cs="Arial"/>
          <w:sz w:val="22"/>
          <w:szCs w:val="22"/>
          <w:vertAlign w:val="superscript"/>
        </w:rPr>
        <w:t>3</w:t>
      </w:r>
      <w:r w:rsidR="00913EB5">
        <w:rPr>
          <w:rFonts w:ascii="Arial" w:hAnsi="Arial" w:cs="Arial"/>
          <w:sz w:val="22"/>
          <w:szCs w:val="22"/>
        </w:rPr>
        <w:t xml:space="preserve"> (</w:t>
      </w:r>
      <w:r w:rsidRPr="007A1264">
        <w:rPr>
          <w:rFonts w:ascii="Arial" w:hAnsi="Arial" w:cs="Arial"/>
          <w:sz w:val="22"/>
          <w:szCs w:val="22"/>
        </w:rPr>
        <w:t>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……………...</w:t>
      </w:r>
      <w:r w:rsidRPr="00325A00">
        <w:rPr>
          <w:rFonts w:ascii="Arial" w:hAnsi="Arial" w:cs="Arial"/>
          <w:sz w:val="22"/>
          <w:szCs w:val="22"/>
        </w:rPr>
        <w:t xml:space="preserve"> (słownie: …………………………………………...............),</w:t>
      </w:r>
    </w:p>
    <w:p w:rsidR="00325A00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hAnsi="Arial" w:cs="Arial"/>
          <w:sz w:val="22"/>
          <w:szCs w:val="22"/>
        </w:rPr>
        <w:t xml:space="preserve">w tym Vat </w:t>
      </w:r>
      <w:r w:rsidR="00D22A6D">
        <w:rPr>
          <w:rFonts w:ascii="Arial" w:hAnsi="Arial" w:cs="Arial"/>
          <w:sz w:val="22"/>
          <w:szCs w:val="22"/>
        </w:rPr>
        <w:t>8</w:t>
      </w:r>
      <w:r w:rsidRPr="00325A00">
        <w:rPr>
          <w:rFonts w:ascii="Arial" w:hAnsi="Arial" w:cs="Arial"/>
          <w:sz w:val="22"/>
          <w:szCs w:val="22"/>
        </w:rPr>
        <w:t xml:space="preserve"> %,</w:t>
      </w:r>
    </w:p>
    <w:p w:rsidR="00325A00" w:rsidRPr="00325A00" w:rsidRDefault="00913EB5" w:rsidP="00913EB5">
      <w:pPr>
        <w:pStyle w:val="Tekstpodstawowy"/>
        <w:numPr>
          <w:ilvl w:val="1"/>
          <w:numId w:val="15"/>
        </w:numPr>
        <w:spacing w:before="120" w:after="60"/>
        <w:ind w:left="1077"/>
        <w:rPr>
          <w:rFonts w:ascii="Arial" w:hAnsi="Arial" w:cs="Arial"/>
          <w:sz w:val="22"/>
          <w:szCs w:val="22"/>
        </w:rPr>
      </w:pPr>
      <w:r w:rsidRPr="00913EB5">
        <w:rPr>
          <w:rFonts w:ascii="Arial" w:hAnsi="Arial" w:cs="Arial"/>
          <w:sz w:val="22"/>
          <w:szCs w:val="22"/>
        </w:rPr>
        <w:t>cena jednorazowego sprzątania placów zabaw: na osiedlu nr 3 oraz osiedlu nr 6</w:t>
      </w:r>
      <w:r>
        <w:rPr>
          <w:rFonts w:ascii="Arial" w:hAnsi="Arial" w:cs="Arial"/>
          <w:sz w:val="22"/>
          <w:szCs w:val="22"/>
        </w:rPr>
        <w:t xml:space="preserve"> </w:t>
      </w:r>
      <w:r w:rsidRPr="00913EB5">
        <w:rPr>
          <w:rFonts w:ascii="Arial" w:hAnsi="Arial" w:cs="Arial"/>
          <w:sz w:val="22"/>
          <w:szCs w:val="22"/>
        </w:rPr>
        <w:t>(opis przedmiotu zamówienia)</w:t>
      </w:r>
      <w:r w:rsidR="00325A00" w:rsidRPr="00325A00">
        <w:rPr>
          <w:rFonts w:ascii="Arial" w:hAnsi="Arial" w:cs="Arial"/>
          <w:bCs/>
          <w:sz w:val="22"/>
          <w:szCs w:val="22"/>
        </w:rPr>
        <w:t>:</w:t>
      </w:r>
    </w:p>
    <w:p w:rsidR="00325A00" w:rsidRPr="00325A00" w:rsidRDefault="006E0B1B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845ED7">
        <w:rPr>
          <w:rFonts w:ascii="Arial" w:hAnsi="Arial" w:cs="Arial"/>
          <w:b/>
          <w:sz w:val="22"/>
          <w:szCs w:val="22"/>
        </w:rPr>
        <w:t>brutto …</w:t>
      </w:r>
      <w:r w:rsidR="00325A00" w:rsidRPr="00845ED7">
        <w:rPr>
          <w:rFonts w:ascii="Arial" w:hAnsi="Arial" w:cs="Arial"/>
          <w:b/>
          <w:sz w:val="22"/>
          <w:szCs w:val="22"/>
        </w:rPr>
        <w:t>…..........</w:t>
      </w:r>
      <w:r w:rsidR="00325A00" w:rsidRPr="00325A00">
        <w:rPr>
          <w:rFonts w:ascii="Arial" w:hAnsi="Arial" w:cs="Arial"/>
          <w:sz w:val="22"/>
          <w:szCs w:val="22"/>
        </w:rPr>
        <w:t xml:space="preserve"> (słownie: ……………………………………………................),</w:t>
      </w:r>
    </w:p>
    <w:p w:rsidR="00E205EB" w:rsidRPr="00325A00" w:rsidRDefault="00325A00" w:rsidP="00325A00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325A00">
        <w:rPr>
          <w:rFonts w:ascii="Arial" w:eastAsiaTheme="minorHAnsi" w:hAnsi="Arial" w:cs="Arial"/>
          <w:sz w:val="22"/>
          <w:szCs w:val="22"/>
          <w:lang w:eastAsia="en-US"/>
        </w:rPr>
        <w:t xml:space="preserve">w tym Vat </w:t>
      </w:r>
      <w:r w:rsidR="00D22A6D">
        <w:rPr>
          <w:rFonts w:ascii="Arial" w:eastAsiaTheme="minorHAnsi" w:hAnsi="Arial" w:cs="Arial"/>
          <w:sz w:val="22"/>
          <w:szCs w:val="22"/>
          <w:lang w:eastAsia="en-US"/>
        </w:rPr>
        <w:t>8</w:t>
      </w:r>
      <w:bookmarkStart w:id="0" w:name="_GoBack"/>
      <w:bookmarkEnd w:id="0"/>
      <w:r w:rsidRPr="00325A00">
        <w:rPr>
          <w:rFonts w:ascii="Arial" w:eastAsiaTheme="minorHAnsi" w:hAnsi="Arial" w:cs="Arial"/>
          <w:sz w:val="22"/>
          <w:szCs w:val="22"/>
          <w:lang w:eastAsia="en-US"/>
        </w:rPr>
        <w:t xml:space="preserve"> %</w:t>
      </w:r>
    </w:p>
    <w:p w:rsidR="002D36D1" w:rsidRPr="002D36D1" w:rsidRDefault="00900732" w:rsidP="008A1F0E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795902">
        <w:rPr>
          <w:rFonts w:ascii="Arial" w:hAnsi="Arial" w:cs="Arial"/>
          <w:b/>
          <w:bCs/>
        </w:rPr>
        <w:t xml:space="preserve"> </w:t>
      </w:r>
      <w:r w:rsidR="00795902" w:rsidRPr="002D36D1">
        <w:rPr>
          <w:rFonts w:ascii="Arial" w:hAnsi="Arial" w:cs="Arial"/>
          <w:bCs/>
        </w:rPr>
        <w:t xml:space="preserve">- zgodnie z pkt 17 SIWZ </w:t>
      </w:r>
      <w:r w:rsidR="00795902">
        <w:rPr>
          <w:rFonts w:ascii="Arial" w:hAnsi="Arial" w:cs="Arial"/>
          <w:bCs/>
        </w:rPr>
        <w:t xml:space="preserve">zakres </w:t>
      </w:r>
      <w:r w:rsidR="00795902" w:rsidRPr="00F329FD">
        <w:rPr>
          <w:rFonts w:ascii="Arial" w:hAnsi="Arial" w:cs="Arial"/>
          <w:bCs/>
        </w:rPr>
        <w:t>d</w:t>
      </w:r>
      <w:r w:rsidR="00795902">
        <w:rPr>
          <w:rFonts w:ascii="Arial" w:hAnsi="Arial" w:cs="Arial"/>
          <w:bCs/>
        </w:rPr>
        <w:t>o</w:t>
      </w:r>
      <w:r w:rsidR="00795902" w:rsidRPr="00F329FD">
        <w:rPr>
          <w:rFonts w:ascii="Arial" w:hAnsi="Arial" w:cs="Arial"/>
          <w:bCs/>
        </w:rPr>
        <w:t xml:space="preserve"> </w:t>
      </w:r>
      <w:r w:rsidR="006E0B1B">
        <w:rPr>
          <w:rFonts w:ascii="Arial" w:hAnsi="Arial" w:cs="Arial"/>
          <w:bCs/>
        </w:rPr>
        <w:t>1</w:t>
      </w:r>
      <w:r w:rsidR="00795902">
        <w:rPr>
          <w:rFonts w:ascii="Arial" w:hAnsi="Arial" w:cs="Arial"/>
          <w:bCs/>
        </w:rPr>
        <w:t>2</w:t>
      </w:r>
      <w:r w:rsidR="006E0B1B">
        <w:rPr>
          <w:rFonts w:ascii="Arial" w:hAnsi="Arial" w:cs="Arial"/>
          <w:bCs/>
        </w:rPr>
        <w:t>0 minut</w:t>
      </w:r>
    </w:p>
    <w:p w:rsidR="00E205EB" w:rsidRDefault="006E0B1B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6E0B1B">
        <w:rPr>
          <w:rFonts w:ascii="Arial" w:hAnsi="Arial" w:cs="Arial"/>
          <w:b/>
          <w:bCs/>
        </w:rPr>
        <w:t>czas przystąpienia do likwidacji zdarzenia losowego od chwili zgłoszenia przez Zamawiającego ..........minut</w:t>
      </w:r>
      <w:r w:rsidR="00E205EB" w:rsidRPr="00900732">
        <w:rPr>
          <w:rFonts w:ascii="Arial" w:hAnsi="Arial" w:cs="Arial"/>
          <w:b/>
          <w:bCs/>
        </w:rPr>
        <w:t xml:space="preserve">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lastRenderedPageBreak/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 xml:space="preserve">przyjmuje maksymalny okres </w:t>
      </w:r>
      <w:r w:rsidR="00BD5716">
        <w:rPr>
          <w:rFonts w:ascii="Arial" w:hAnsi="Arial" w:cs="Arial"/>
        </w:rPr>
        <w:t>1</w:t>
      </w:r>
      <w:r w:rsidR="00B731A3">
        <w:rPr>
          <w:rFonts w:ascii="Arial" w:hAnsi="Arial" w:cs="Arial"/>
        </w:rPr>
        <w:t>2</w:t>
      </w:r>
      <w:r w:rsidR="00BD5716">
        <w:rPr>
          <w:rFonts w:ascii="Arial" w:hAnsi="Arial" w:cs="Arial"/>
        </w:rPr>
        <w:t>0 minut</w:t>
      </w:r>
      <w:r w:rsidR="00E205EB" w:rsidRPr="00A57B00">
        <w:rPr>
          <w:rFonts w:ascii="Arial" w:hAnsi="Arial" w:cs="Arial"/>
        </w:rPr>
        <w:t>)</w:t>
      </w:r>
    </w:p>
    <w:p w:rsidR="00D6387F" w:rsidRPr="009B1E8B" w:rsidRDefault="00900732" w:rsidP="005F10DB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9B1E8B">
        <w:rPr>
          <w:rFonts w:ascii="Arial" w:hAnsi="Arial" w:cs="Arial"/>
          <w:b/>
          <w:bCs/>
        </w:rPr>
        <w:t>kryterium 3</w:t>
      </w:r>
      <w:r w:rsidR="002D36D1" w:rsidRPr="009B1E8B">
        <w:rPr>
          <w:rFonts w:ascii="Arial" w:hAnsi="Arial" w:cs="Arial"/>
          <w:b/>
          <w:bCs/>
        </w:rPr>
        <w:t xml:space="preserve"> </w:t>
      </w:r>
      <w:r w:rsidR="002D36D1" w:rsidRPr="009B1E8B">
        <w:rPr>
          <w:rFonts w:ascii="Arial" w:hAnsi="Arial" w:cs="Arial"/>
          <w:bCs/>
        </w:rPr>
        <w:t xml:space="preserve">- </w:t>
      </w:r>
      <w:r w:rsidR="006E0B1B" w:rsidRPr="002D36D1">
        <w:rPr>
          <w:rFonts w:ascii="Arial" w:hAnsi="Arial" w:cs="Arial"/>
          <w:bCs/>
        </w:rPr>
        <w:t xml:space="preserve">zgodnie z pkt 17 SIWZ </w:t>
      </w:r>
      <w:r w:rsidR="006E0B1B">
        <w:rPr>
          <w:rFonts w:ascii="Arial" w:hAnsi="Arial" w:cs="Arial"/>
          <w:bCs/>
        </w:rPr>
        <w:t xml:space="preserve">zakres </w:t>
      </w:r>
      <w:r w:rsidR="006E0B1B" w:rsidRPr="00F329FD">
        <w:rPr>
          <w:rFonts w:ascii="Arial" w:hAnsi="Arial" w:cs="Arial"/>
          <w:bCs/>
        </w:rPr>
        <w:t>d</w:t>
      </w:r>
      <w:r w:rsidR="006E0B1B">
        <w:rPr>
          <w:rFonts w:ascii="Arial" w:hAnsi="Arial" w:cs="Arial"/>
          <w:bCs/>
        </w:rPr>
        <w:t>o</w:t>
      </w:r>
      <w:r w:rsidR="006E0B1B" w:rsidRPr="00F329FD">
        <w:rPr>
          <w:rFonts w:ascii="Arial" w:hAnsi="Arial" w:cs="Arial"/>
          <w:bCs/>
        </w:rPr>
        <w:t xml:space="preserve"> </w:t>
      </w:r>
      <w:r w:rsidR="006E0B1B">
        <w:rPr>
          <w:rFonts w:ascii="Arial" w:hAnsi="Arial" w:cs="Arial"/>
          <w:bCs/>
        </w:rPr>
        <w:t>120 minut</w:t>
      </w:r>
    </w:p>
    <w:p w:rsidR="00BD5716" w:rsidRPr="00BD5716" w:rsidRDefault="00BD5716" w:rsidP="00BD5716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BD5716">
        <w:rPr>
          <w:rFonts w:ascii="Arial" w:hAnsi="Arial" w:cs="Arial"/>
        </w:rPr>
        <w:t xml:space="preserve">czas zakończenia prac związanych z likwidacją zdarzenia losowego od momentu podjęcia prac ..........minut </w:t>
      </w:r>
    </w:p>
    <w:p w:rsidR="00D6387F" w:rsidRPr="00BD5716" w:rsidRDefault="00BD5716" w:rsidP="00BD5716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BD5716">
        <w:rPr>
          <w:rFonts w:ascii="Arial" w:hAnsi="Arial" w:cs="Arial"/>
        </w:rPr>
        <w:t xml:space="preserve"> (w przypadku niewypełnienia Zamawiający przyjmuje maksymalny okres </w:t>
      </w:r>
      <w:r>
        <w:rPr>
          <w:rFonts w:ascii="Arial" w:hAnsi="Arial" w:cs="Arial"/>
        </w:rPr>
        <w:t>120 minut</w:t>
      </w:r>
      <w:r w:rsidRPr="00BD5716">
        <w:rPr>
          <w:rFonts w:ascii="Arial" w:hAnsi="Arial" w:cs="Arial"/>
        </w:rPr>
        <w:t>)</w:t>
      </w:r>
    </w:p>
    <w:p w:rsidR="004D07BE" w:rsidRPr="004D07BE" w:rsidRDefault="004D07BE" w:rsidP="00471AEC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3F5F2E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 w:rsidR="00A85DD6">
        <w:rPr>
          <w:rFonts w:ascii="Arial" w:hAnsi="Arial" w:cs="Arial"/>
        </w:rPr>
        <w:t>łem/</w:t>
      </w:r>
      <w:proofErr w:type="spellStart"/>
      <w:r w:rsidR="00A85DD6"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 w:rsidR="00A85DD6"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 w:rsidR="00A85DD6">
        <w:rPr>
          <w:rFonts w:ascii="Arial" w:hAnsi="Arial" w:cs="Arial"/>
        </w:rPr>
        <w:t>łem/</w:t>
      </w:r>
      <w:proofErr w:type="spellStart"/>
      <w:r w:rsidR="00A85DD6"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8A1F0E" w:rsidRPr="00E942DA" w:rsidRDefault="000D41F3" w:rsidP="00037CCA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E942DA">
        <w:rPr>
          <w:rFonts w:ascii="Arial" w:hAnsi="Arial" w:cs="Arial"/>
        </w:rPr>
        <w:t xml:space="preserve">zobowiązuję się </w:t>
      </w:r>
      <w:r w:rsidR="00E942DA" w:rsidRPr="00E942DA">
        <w:rPr>
          <w:rFonts w:ascii="Arial" w:hAnsi="Arial" w:cs="Arial"/>
        </w:rPr>
        <w:t xml:space="preserve">realizować przedmiot zamówienia </w:t>
      </w:r>
      <w:r w:rsidR="008A1F0E" w:rsidRPr="00E942DA">
        <w:rPr>
          <w:rFonts w:ascii="Arial" w:hAnsi="Arial" w:cs="Arial"/>
          <w:b/>
        </w:rPr>
        <w:t xml:space="preserve">od dnia </w:t>
      </w:r>
      <w:r w:rsidR="00DE404E" w:rsidRPr="00E942DA">
        <w:rPr>
          <w:rFonts w:ascii="Arial" w:hAnsi="Arial" w:cs="Arial"/>
          <w:b/>
        </w:rPr>
        <w:t xml:space="preserve">01.06.2017 r. </w:t>
      </w:r>
      <w:r w:rsidR="00471AEC" w:rsidRPr="00E942DA">
        <w:rPr>
          <w:rFonts w:ascii="Arial" w:hAnsi="Arial" w:cs="Arial"/>
          <w:b/>
        </w:rPr>
        <w:t>d</w:t>
      </w:r>
      <w:r w:rsidR="00EC79DF" w:rsidRPr="00E942DA">
        <w:rPr>
          <w:rFonts w:ascii="Arial" w:hAnsi="Arial" w:cs="Arial"/>
          <w:b/>
        </w:rPr>
        <w:t xml:space="preserve">o </w:t>
      </w:r>
      <w:r w:rsidR="00DE404E" w:rsidRPr="00E942DA">
        <w:rPr>
          <w:rFonts w:ascii="Arial" w:hAnsi="Arial" w:cs="Arial"/>
          <w:b/>
        </w:rPr>
        <w:t>dnia 31</w:t>
      </w:r>
      <w:r w:rsidR="00471AEC" w:rsidRPr="00E942DA">
        <w:rPr>
          <w:rFonts w:ascii="Arial" w:hAnsi="Arial" w:cs="Arial"/>
          <w:b/>
        </w:rPr>
        <w:t>.0</w:t>
      </w:r>
      <w:r w:rsidR="00DE404E" w:rsidRPr="00E942DA">
        <w:rPr>
          <w:rFonts w:ascii="Arial" w:hAnsi="Arial" w:cs="Arial"/>
          <w:b/>
        </w:rPr>
        <w:t>5</w:t>
      </w:r>
      <w:r w:rsidR="008A1F0E" w:rsidRPr="00E942DA">
        <w:rPr>
          <w:rFonts w:ascii="Arial" w:hAnsi="Arial" w:cs="Arial"/>
          <w:b/>
        </w:rPr>
        <w:t>.201</w:t>
      </w:r>
      <w:r w:rsidR="00DE404E" w:rsidRPr="00E942DA">
        <w:rPr>
          <w:rFonts w:ascii="Arial" w:hAnsi="Arial" w:cs="Arial"/>
          <w:b/>
        </w:rPr>
        <w:t>8</w:t>
      </w:r>
      <w:r w:rsidR="008A1F0E" w:rsidRPr="00E942DA">
        <w:rPr>
          <w:rFonts w:ascii="Arial" w:hAnsi="Arial" w:cs="Arial"/>
          <w:b/>
        </w:rPr>
        <w:t xml:space="preserve"> r.,</w:t>
      </w:r>
    </w:p>
    <w:p w:rsidR="004D07BE" w:rsidRPr="00450B32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8A1F0E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EC79DF" w:rsidRPr="00EC79DF" w:rsidRDefault="00A07B5D" w:rsidP="00EC79DF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471AEC">
      <w:pPr>
        <w:pStyle w:val="Akapitzlist"/>
        <w:numPr>
          <w:ilvl w:val="0"/>
          <w:numId w:val="3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3F5F2E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3F5F2E" w:rsidRDefault="003F5F2E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4D07BE" w:rsidRDefault="004D07BE" w:rsidP="00471AEC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E404E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695A99" w:rsidRDefault="004C10D2" w:rsidP="004C10D2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695A99">
        <w:rPr>
          <w:rFonts w:ascii="Arial" w:hAnsi="Arial" w:cs="Arial"/>
          <w:sz w:val="16"/>
          <w:szCs w:val="16"/>
        </w:rPr>
        <w:t xml:space="preserve">Por. </w:t>
      </w:r>
      <w:r w:rsidRPr="00695A99">
        <w:rPr>
          <w:rFonts w:ascii="Arial" w:hAnsi="Arial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Mikroprzedsiębiorstwo: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10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2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Małe 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50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10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95A99">
        <w:rPr>
          <w:rFonts w:ascii="Arial" w:hAnsi="Arial" w:cs="Arial"/>
          <w:b/>
          <w:sz w:val="16"/>
          <w:szCs w:val="16"/>
        </w:rPr>
        <w:t>zatrudniają mniej niż 250 osób</w:t>
      </w:r>
      <w:r w:rsidRPr="00695A99">
        <w:rPr>
          <w:rFonts w:ascii="Arial" w:hAnsi="Arial" w:cs="Arial"/>
          <w:sz w:val="16"/>
          <w:szCs w:val="16"/>
        </w:rPr>
        <w:t xml:space="preserve"> i których </w:t>
      </w:r>
      <w:r w:rsidRPr="00695A99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lub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695A99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695A99" w:rsidRDefault="004D07BE" w:rsidP="00695A99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695A99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4D07BE" w:rsidRPr="00695A99" w:rsidRDefault="004D07BE" w:rsidP="00695A99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695A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5A99">
        <w:rPr>
          <w:rFonts w:ascii="Arial" w:hAnsi="Arial" w:cs="Arial"/>
          <w:sz w:val="16"/>
          <w:szCs w:val="16"/>
        </w:rPr>
        <w:t xml:space="preserve"> Oświadczenie dotyczy nowelizacji z dnia 1 lipca 2015r. dotyczącej art. 91 ust. 3a PZP, który ma zastosowanie przy: wewnątrzwspólnotowym nabyciu towarów, wystąpieniu mechanizmu odwróconego obciążenia o</w:t>
      </w:r>
      <w:r w:rsidR="00695A99">
        <w:rPr>
          <w:rFonts w:ascii="Arial" w:hAnsi="Arial" w:cs="Arial"/>
          <w:sz w:val="16"/>
          <w:szCs w:val="16"/>
        </w:rPr>
        <w:t xml:space="preserve">raz imporcie usług lub imporcie </w:t>
      </w:r>
      <w:r w:rsidRPr="00695A99">
        <w:rPr>
          <w:rFonts w:ascii="Arial" w:hAnsi="Arial" w:cs="Arial"/>
          <w:sz w:val="16"/>
          <w:szCs w:val="16"/>
        </w:rPr>
        <w:t>towarów, z którymi wiąże się analogiczny obowiązek doliczenia przez Zamawiającego przy porównaniu cen ofertowych podatku VAT.</w:t>
      </w:r>
      <w:r w:rsidRPr="00695A99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446753"/>
    <w:multiLevelType w:val="multilevel"/>
    <w:tmpl w:val="288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19C00BCD"/>
    <w:multiLevelType w:val="hybridMultilevel"/>
    <w:tmpl w:val="BADE4B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83B5C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86CBD"/>
    <w:multiLevelType w:val="multilevel"/>
    <w:tmpl w:val="BAA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4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930C6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98501C"/>
    <w:multiLevelType w:val="hybridMultilevel"/>
    <w:tmpl w:val="1A7A25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661F7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62576A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BB3F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1D355D"/>
    <w:rsid w:val="0020379C"/>
    <w:rsid w:val="00242BC3"/>
    <w:rsid w:val="00255AEA"/>
    <w:rsid w:val="00275980"/>
    <w:rsid w:val="00285CDB"/>
    <w:rsid w:val="0029413E"/>
    <w:rsid w:val="002D36D1"/>
    <w:rsid w:val="002D53D1"/>
    <w:rsid w:val="00310699"/>
    <w:rsid w:val="00325A00"/>
    <w:rsid w:val="00363417"/>
    <w:rsid w:val="003E1231"/>
    <w:rsid w:val="003F5F2E"/>
    <w:rsid w:val="004049FB"/>
    <w:rsid w:val="004348FA"/>
    <w:rsid w:val="00450B32"/>
    <w:rsid w:val="00471AEC"/>
    <w:rsid w:val="00496F38"/>
    <w:rsid w:val="004C10D2"/>
    <w:rsid w:val="004D07BE"/>
    <w:rsid w:val="005358F4"/>
    <w:rsid w:val="00565C3F"/>
    <w:rsid w:val="005D253D"/>
    <w:rsid w:val="00655606"/>
    <w:rsid w:val="00662F5D"/>
    <w:rsid w:val="00695A99"/>
    <w:rsid w:val="006E0B1B"/>
    <w:rsid w:val="006E17B1"/>
    <w:rsid w:val="00702ADB"/>
    <w:rsid w:val="0071087E"/>
    <w:rsid w:val="00716DE4"/>
    <w:rsid w:val="00736A82"/>
    <w:rsid w:val="00795902"/>
    <w:rsid w:val="007A1264"/>
    <w:rsid w:val="008207AF"/>
    <w:rsid w:val="00844511"/>
    <w:rsid w:val="00844B3A"/>
    <w:rsid w:val="00845ED7"/>
    <w:rsid w:val="00847B6E"/>
    <w:rsid w:val="0087586B"/>
    <w:rsid w:val="00892BD2"/>
    <w:rsid w:val="00896B7F"/>
    <w:rsid w:val="008A1F0E"/>
    <w:rsid w:val="008E405F"/>
    <w:rsid w:val="00900732"/>
    <w:rsid w:val="00911D23"/>
    <w:rsid w:val="00913EB5"/>
    <w:rsid w:val="00917371"/>
    <w:rsid w:val="00933F03"/>
    <w:rsid w:val="009A33AB"/>
    <w:rsid w:val="009B1E8B"/>
    <w:rsid w:val="009D6BB6"/>
    <w:rsid w:val="00A01F6F"/>
    <w:rsid w:val="00A041F5"/>
    <w:rsid w:val="00A07B5D"/>
    <w:rsid w:val="00A142DE"/>
    <w:rsid w:val="00A335BC"/>
    <w:rsid w:val="00A85DD6"/>
    <w:rsid w:val="00AE0455"/>
    <w:rsid w:val="00B731A3"/>
    <w:rsid w:val="00BA500E"/>
    <w:rsid w:val="00BC4D1B"/>
    <w:rsid w:val="00BD5716"/>
    <w:rsid w:val="00C16E65"/>
    <w:rsid w:val="00C42A08"/>
    <w:rsid w:val="00CC2280"/>
    <w:rsid w:val="00CE13DC"/>
    <w:rsid w:val="00CE7AA5"/>
    <w:rsid w:val="00CE7AE5"/>
    <w:rsid w:val="00D0129C"/>
    <w:rsid w:val="00D160C5"/>
    <w:rsid w:val="00D22A6D"/>
    <w:rsid w:val="00D467DA"/>
    <w:rsid w:val="00D564B9"/>
    <w:rsid w:val="00D6387F"/>
    <w:rsid w:val="00DD3E1B"/>
    <w:rsid w:val="00DE404E"/>
    <w:rsid w:val="00E205EB"/>
    <w:rsid w:val="00E36A9B"/>
    <w:rsid w:val="00E942DA"/>
    <w:rsid w:val="00EC79DF"/>
    <w:rsid w:val="00F26181"/>
    <w:rsid w:val="00F329FD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9FD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p">
    <w:name w:val="p"/>
    <w:rsid w:val="009B1E8B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Spistreci4">
    <w:name w:val="toc 4"/>
    <w:basedOn w:val="Normalny"/>
    <w:next w:val="Normalny"/>
    <w:autoRedefine/>
    <w:semiHidden/>
    <w:rsid w:val="009B1E8B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EEB1-8CDB-4A2A-B160-2A755DD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24</cp:revision>
  <cp:lastPrinted>2017-04-20T12:43:00Z</cp:lastPrinted>
  <dcterms:created xsi:type="dcterms:W3CDTF">2017-02-15T08:43:00Z</dcterms:created>
  <dcterms:modified xsi:type="dcterms:W3CDTF">2017-04-20T12:44:00Z</dcterms:modified>
</cp:coreProperties>
</file>