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F27255">
        <w:rPr>
          <w:rStyle w:val="bold"/>
          <w:rFonts w:ascii="Arial" w:hAnsi="Arial" w:cs="Arial"/>
          <w:color w:val="2E74B5" w:themeColor="accent1" w:themeShade="BF"/>
        </w:rPr>
        <w:t>„</w:t>
      </w:r>
      <w:r w:rsidR="00D20CB2" w:rsidRPr="00D20CB2">
        <w:rPr>
          <w:rStyle w:val="bold"/>
          <w:rFonts w:ascii="Arial" w:hAnsi="Arial" w:cs="Arial"/>
          <w:color w:val="2E74B5" w:themeColor="accent1" w:themeShade="BF"/>
        </w:rPr>
        <w:t xml:space="preserve">Przebudowa, nadbudowa i rozbudowa budynku Ochotniczej Straży Pożarnej </w:t>
      </w:r>
      <w:r w:rsidR="00D20CB2" w:rsidRPr="00D20CB2">
        <w:rPr>
          <w:rStyle w:val="bold"/>
          <w:rFonts w:ascii="Arial" w:hAnsi="Arial" w:cs="Arial"/>
          <w:color w:val="2E74B5" w:themeColor="accent1" w:themeShade="BF"/>
        </w:rPr>
        <w:br/>
        <w:t>w Rakowni o pomieszczenia socjalne i biurowe</w:t>
      </w:r>
      <w:r w:rsidRPr="00F27255">
        <w:rPr>
          <w:rStyle w:val="bold"/>
          <w:rFonts w:ascii="Arial" w:hAnsi="Arial" w:cs="Arial"/>
          <w:color w:val="2E74B5" w:themeColor="accent1" w:themeShade="BF"/>
        </w:rPr>
        <w:t>”</w:t>
      </w:r>
      <w:r w:rsidRPr="00F27255">
        <w:rPr>
          <w:rStyle w:val="bold"/>
          <w:rFonts w:ascii="Arial" w:hAnsi="Arial" w:cs="Arial"/>
        </w:rPr>
        <w:t>,</w:t>
      </w:r>
      <w:r w:rsidRPr="00CA74F7">
        <w:rPr>
          <w:rStyle w:val="bold"/>
          <w:rFonts w:ascii="Arial" w:hAnsi="Arial" w:cs="Arial"/>
          <w:color w:val="2E74B5" w:themeColor="accent1" w:themeShade="BF"/>
        </w:rPr>
        <w:t xml:space="preserve">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295D25" w:rsidRDefault="00295D25" w:rsidP="00F03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D20CB2" w:rsidRPr="00454294">
        <w:rPr>
          <w:rFonts w:ascii="Verdana" w:hAnsi="Verdana" w:cs="Segoe UI"/>
          <w:bCs/>
          <w:sz w:val="19"/>
          <w:szCs w:val="19"/>
        </w:rPr>
        <w:t>Przebudowa, nadbudowa i rozbudowa budynku Ochotniczej Straży Pożarnej w Rakowni o pomieszczenia socjalne i biurowe</w:t>
      </w:r>
      <w:r w:rsidR="00D20CB2">
        <w:rPr>
          <w:rFonts w:ascii="Verdana" w:hAnsi="Verdana" w:cs="Segoe UI"/>
          <w:bCs/>
          <w:sz w:val="19"/>
          <w:szCs w:val="19"/>
        </w:rPr>
        <w:t>”</w:t>
      </w:r>
      <w:r w:rsidR="00D20CB2"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79" w:rsidRDefault="00245A79" w:rsidP="0038231F">
      <w:pPr>
        <w:spacing w:after="0" w:line="240" w:lineRule="auto"/>
      </w:pPr>
      <w:r>
        <w:separator/>
      </w:r>
    </w:p>
  </w:endnote>
  <w:end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F2F6D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0CB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D20CB2">
      <w:rPr>
        <w:rFonts w:ascii="Arial" w:hAnsi="Arial" w:cs="Arial"/>
        <w:b/>
        <w:iCs/>
        <w:sz w:val="20"/>
        <w:szCs w:val="20"/>
      </w:rPr>
      <w:t>3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79" w:rsidRDefault="00245A79" w:rsidP="0038231F">
      <w:pPr>
        <w:spacing w:after="0" w:line="240" w:lineRule="auto"/>
      </w:pPr>
      <w:r>
        <w:separator/>
      </w:r>
    </w:p>
  </w:footnote>
  <w:foot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10" w:rsidRDefault="00F03C10" w:rsidP="00F03C10">
    <w:pPr>
      <w:pStyle w:val="Nagwek"/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2AB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C10"/>
    <w:rsid w:val="00F053EC"/>
    <w:rsid w:val="00F2074D"/>
    <w:rsid w:val="00F2725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019A-B4F7-4B9C-8ECA-DFF8DB8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C5DA-09D5-4910-A9BC-8A46AAA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9</cp:revision>
  <cp:lastPrinted>2016-07-26T08:32:00Z</cp:lastPrinted>
  <dcterms:created xsi:type="dcterms:W3CDTF">2019-02-10T16:27:00Z</dcterms:created>
  <dcterms:modified xsi:type="dcterms:W3CDTF">2019-03-26T16:27:00Z</dcterms:modified>
</cp:coreProperties>
</file>