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650A6F" w:rsidP="004125B8">
      <w:pPr>
        <w:jc w:val="center"/>
        <w:rPr>
          <w:rFonts w:ascii="Arial" w:hAnsi="Arial" w:cs="Arial"/>
          <w:b/>
          <w:bCs/>
        </w:rPr>
      </w:pPr>
      <w:r w:rsidRPr="00650A6F">
        <w:rPr>
          <w:rFonts w:ascii="Arial" w:hAnsi="Arial" w:cs="Arial"/>
          <w:b/>
          <w:bCs/>
        </w:rPr>
        <w:t>Remont dróg gruntowych na terenie gminy Murowana Goślina</w:t>
      </w:r>
      <w:r w:rsidR="008F4FCF" w:rsidRPr="008F4FCF">
        <w:rPr>
          <w:rFonts w:ascii="Arial" w:hAnsi="Arial" w:cs="Arial"/>
          <w:b/>
          <w:bCs/>
        </w:rPr>
        <w:t>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254465" w:rsidRDefault="0025446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650A6F">
      <w:rPr>
        <w:b/>
      </w:rPr>
      <w:t>21</w:t>
    </w:r>
    <w:r w:rsidRPr="0071087E">
      <w:rPr>
        <w:b/>
      </w:rPr>
      <w:t>.201</w:t>
    </w:r>
    <w:r w:rsidR="008B1EA7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54465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C3845"/>
    <w:rsid w:val="004D07BE"/>
    <w:rsid w:val="004E0960"/>
    <w:rsid w:val="005D253D"/>
    <w:rsid w:val="00650A6F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B1EA7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2018-08-21T06:05:00Z</cp:lastPrinted>
  <dcterms:created xsi:type="dcterms:W3CDTF">2017-02-27T14:42:00Z</dcterms:created>
  <dcterms:modified xsi:type="dcterms:W3CDTF">2018-08-21T06:08:00Z</dcterms:modified>
</cp:coreProperties>
</file>