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4450AB" w:rsidP="004125B8">
      <w:pPr>
        <w:jc w:val="center"/>
        <w:rPr>
          <w:rFonts w:ascii="Arial" w:hAnsi="Arial" w:cs="Arial"/>
          <w:b/>
          <w:bCs/>
        </w:rPr>
      </w:pPr>
      <w:r w:rsidRPr="004450AB">
        <w:rPr>
          <w:rFonts w:ascii="Arial" w:hAnsi="Arial" w:cs="Arial"/>
          <w:b/>
          <w:bCs/>
        </w:rPr>
        <w:t>Przebudowa budynku komunalnego Uchorowo 22 wraz z wykonaniem robót budowlanych i zakupem wyposażenia - etap I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(Podpis upoważnionego </w:t>
      </w:r>
      <w:bookmarkStart w:id="0" w:name="_GoBack"/>
      <w:bookmarkEnd w:id="0"/>
      <w:r w:rsidRPr="00542F9A">
        <w:rPr>
          <w:rFonts w:ascii="Arial" w:eastAsia="Times New Roman" w:hAnsi="Arial" w:cs="Arial"/>
          <w:sz w:val="20"/>
          <w:szCs w:val="20"/>
          <w:lang w:eastAsia="pl-PL"/>
        </w:rPr>
        <w:t>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1F59EA">
      <w:rPr>
        <w:b/>
      </w:rPr>
      <w:t>15</w:t>
    </w:r>
    <w:r w:rsidRPr="0071087E">
      <w:rPr>
        <w:b/>
      </w:rPr>
      <w:t>.201</w:t>
    </w:r>
    <w:r w:rsidR="007E6DE3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1F59EA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0AB"/>
    <w:rsid w:val="00445325"/>
    <w:rsid w:val="00496F38"/>
    <w:rsid w:val="004A79A8"/>
    <w:rsid w:val="004C10D2"/>
    <w:rsid w:val="004D07BE"/>
    <w:rsid w:val="004E0960"/>
    <w:rsid w:val="00523A70"/>
    <w:rsid w:val="00541758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7E6DE3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B08D6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67E4D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94E20-D25A-46EA-97E7-2BF3C04F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13</cp:revision>
  <cp:lastPrinted>2018-05-21T12:00:00Z</cp:lastPrinted>
  <dcterms:created xsi:type="dcterms:W3CDTF">2017-03-01T08:44:00Z</dcterms:created>
  <dcterms:modified xsi:type="dcterms:W3CDTF">2018-05-21T12:00:00Z</dcterms:modified>
</cp:coreProperties>
</file>