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BB8" w:rsidRDefault="00D61BB8" w:rsidP="00821BE1">
      <w:pPr>
        <w:pStyle w:val="Nagwek1"/>
        <w:tabs>
          <w:tab w:val="left" w:pos="0"/>
        </w:tabs>
        <w:jc w:val="left"/>
        <w:rPr>
          <w:rFonts w:eastAsia="Times New Roman"/>
          <w:sz w:val="22"/>
          <w:szCs w:val="22"/>
          <w:lang w:eastAsia="ar-SA"/>
        </w:rPr>
      </w:pPr>
    </w:p>
    <w:p w:rsidR="00821BE1" w:rsidRDefault="00821BE1" w:rsidP="00821BE1">
      <w:pPr>
        <w:pStyle w:val="Nagwek1"/>
        <w:tabs>
          <w:tab w:val="left" w:pos="0"/>
        </w:tabs>
        <w:jc w:val="left"/>
        <w:rPr>
          <w:rFonts w:eastAsia="Times New Roman"/>
          <w:sz w:val="22"/>
          <w:szCs w:val="22"/>
          <w:lang w:eastAsia="ar-SA"/>
        </w:rPr>
      </w:pPr>
      <w:r w:rsidRPr="00D714F7">
        <w:rPr>
          <w:rFonts w:eastAsia="Times New Roman"/>
          <w:sz w:val="22"/>
          <w:szCs w:val="22"/>
          <w:lang w:eastAsia="ar-SA"/>
        </w:rPr>
        <w:t>RR</w:t>
      </w:r>
      <w:r w:rsidR="00F70CF6" w:rsidRPr="00D714F7">
        <w:rPr>
          <w:rFonts w:eastAsia="Times New Roman"/>
          <w:sz w:val="22"/>
          <w:szCs w:val="22"/>
          <w:lang w:eastAsia="ar-SA"/>
        </w:rPr>
        <w:t>-</w:t>
      </w:r>
      <w:r w:rsidRPr="00D714F7">
        <w:rPr>
          <w:rFonts w:eastAsia="Times New Roman"/>
          <w:sz w:val="22"/>
          <w:szCs w:val="22"/>
          <w:lang w:eastAsia="ar-SA"/>
        </w:rPr>
        <w:t>MK.6840.</w:t>
      </w:r>
      <w:r w:rsidR="000D597E">
        <w:rPr>
          <w:rFonts w:eastAsia="Times New Roman"/>
          <w:sz w:val="22"/>
          <w:szCs w:val="22"/>
          <w:lang w:eastAsia="ar-SA"/>
        </w:rPr>
        <w:t>22</w:t>
      </w:r>
      <w:r w:rsidRPr="00D714F7">
        <w:rPr>
          <w:rFonts w:eastAsia="Times New Roman"/>
          <w:sz w:val="22"/>
          <w:szCs w:val="22"/>
          <w:lang w:eastAsia="ar-SA"/>
        </w:rPr>
        <w:t>.20</w:t>
      </w:r>
      <w:r w:rsidR="00F174F5" w:rsidRPr="00D714F7">
        <w:rPr>
          <w:rFonts w:eastAsia="Times New Roman"/>
          <w:sz w:val="22"/>
          <w:szCs w:val="22"/>
          <w:lang w:eastAsia="ar-SA"/>
        </w:rPr>
        <w:t>2</w:t>
      </w:r>
      <w:r w:rsidR="0059401E">
        <w:rPr>
          <w:rFonts w:eastAsia="Times New Roman"/>
          <w:sz w:val="22"/>
          <w:szCs w:val="22"/>
          <w:lang w:eastAsia="ar-SA"/>
        </w:rPr>
        <w:t>5</w:t>
      </w:r>
      <w:r w:rsidRPr="00D714F7">
        <w:rPr>
          <w:rFonts w:eastAsia="Times New Roman"/>
          <w:sz w:val="22"/>
          <w:szCs w:val="22"/>
          <w:lang w:eastAsia="ar-SA"/>
        </w:rPr>
        <w:t xml:space="preserve">        </w:t>
      </w:r>
      <w:r w:rsidR="00D714F7">
        <w:rPr>
          <w:rFonts w:eastAsia="Times New Roman"/>
          <w:sz w:val="22"/>
          <w:szCs w:val="22"/>
          <w:lang w:eastAsia="ar-SA"/>
        </w:rPr>
        <w:t xml:space="preserve">                                                                     </w:t>
      </w:r>
      <w:r w:rsidRPr="00D714F7">
        <w:rPr>
          <w:rFonts w:eastAsia="Times New Roman"/>
          <w:sz w:val="22"/>
          <w:szCs w:val="22"/>
          <w:lang w:eastAsia="ar-SA"/>
        </w:rPr>
        <w:t xml:space="preserve">                                                                                               Szczytno dnia, </w:t>
      </w:r>
      <w:r w:rsidR="00FF65CA">
        <w:rPr>
          <w:rFonts w:eastAsia="Times New Roman"/>
          <w:sz w:val="22"/>
          <w:szCs w:val="22"/>
          <w:lang w:eastAsia="ar-SA"/>
        </w:rPr>
        <w:t>17</w:t>
      </w:r>
      <w:r w:rsidRPr="00D714F7">
        <w:rPr>
          <w:rFonts w:eastAsia="Times New Roman"/>
          <w:sz w:val="22"/>
          <w:szCs w:val="22"/>
          <w:lang w:eastAsia="ar-SA"/>
        </w:rPr>
        <w:t>.</w:t>
      </w:r>
      <w:r w:rsidR="00FF65CA">
        <w:rPr>
          <w:rFonts w:eastAsia="Times New Roman"/>
          <w:sz w:val="22"/>
          <w:szCs w:val="22"/>
          <w:lang w:eastAsia="ar-SA"/>
        </w:rPr>
        <w:t>11</w:t>
      </w:r>
      <w:r w:rsidRPr="00D714F7">
        <w:rPr>
          <w:rFonts w:eastAsia="Times New Roman"/>
          <w:sz w:val="22"/>
          <w:szCs w:val="22"/>
          <w:lang w:eastAsia="ar-SA"/>
        </w:rPr>
        <w:t>.20</w:t>
      </w:r>
      <w:r w:rsidR="00F174F5" w:rsidRPr="00D714F7">
        <w:rPr>
          <w:rFonts w:eastAsia="Times New Roman"/>
          <w:sz w:val="22"/>
          <w:szCs w:val="22"/>
          <w:lang w:eastAsia="ar-SA"/>
        </w:rPr>
        <w:t>2</w:t>
      </w:r>
      <w:r w:rsidR="000D597E">
        <w:rPr>
          <w:rFonts w:eastAsia="Times New Roman"/>
          <w:sz w:val="22"/>
          <w:szCs w:val="22"/>
          <w:lang w:eastAsia="ar-SA"/>
        </w:rPr>
        <w:t>5</w:t>
      </w:r>
      <w:r w:rsidRPr="00D714F7">
        <w:rPr>
          <w:rFonts w:eastAsia="Times New Roman"/>
          <w:sz w:val="22"/>
          <w:szCs w:val="22"/>
          <w:lang w:eastAsia="ar-SA"/>
        </w:rPr>
        <w:t xml:space="preserve"> r.</w:t>
      </w:r>
    </w:p>
    <w:p w:rsidR="00D61BB8" w:rsidRPr="00D61BB8" w:rsidRDefault="00D61BB8" w:rsidP="00D61BB8">
      <w:pPr>
        <w:rPr>
          <w:lang w:eastAsia="ar-SA"/>
        </w:rPr>
      </w:pPr>
    </w:p>
    <w:p w:rsidR="00821BE1" w:rsidRDefault="00FF65CA" w:rsidP="00821BE1">
      <w:pPr>
        <w:pStyle w:val="Nagwek2"/>
        <w:tabs>
          <w:tab w:val="left" w:pos="0"/>
        </w:tabs>
        <w:rPr>
          <w:rFonts w:eastAsia="Times New Roman"/>
          <w:b/>
          <w:szCs w:val="28"/>
          <w:lang w:eastAsia="ar-SA"/>
        </w:rPr>
      </w:pPr>
      <w:r>
        <w:rPr>
          <w:rFonts w:eastAsia="Times New Roman"/>
          <w:b/>
          <w:szCs w:val="28"/>
          <w:lang w:eastAsia="ar-SA"/>
        </w:rPr>
        <w:t>Wójt Gminy Szczytno</w:t>
      </w:r>
    </w:p>
    <w:p w:rsidR="006E2380" w:rsidRPr="006E2380" w:rsidRDefault="006E2380" w:rsidP="006E2380">
      <w:pPr>
        <w:rPr>
          <w:lang w:eastAsia="ar-SA"/>
        </w:rPr>
      </w:pPr>
    </w:p>
    <w:p w:rsidR="00FF65CA" w:rsidRDefault="00FF65CA" w:rsidP="00FF65CA">
      <w:pPr>
        <w:tabs>
          <w:tab w:val="left" w:pos="0"/>
        </w:tabs>
        <w:jc w:val="center"/>
        <w:rPr>
          <w:rFonts w:eastAsia="Times New Roman"/>
          <w:lang w:eastAsia="ar-SA"/>
        </w:rPr>
      </w:pPr>
      <w:r w:rsidRPr="0076394C">
        <w:rPr>
          <w:rFonts w:eastAsia="Times New Roman"/>
          <w:lang w:eastAsia="ar-SA"/>
        </w:rPr>
        <w:t>Na podstawie § 6 pkt 1 Rozporządzenia Rady Ministrów z dnia 14 września 2004 r. w sprawie sposobu i trybu przeprowadzania przetargów oraz rokowań na zbycie nieruchomości (t.</w:t>
      </w:r>
      <w:r>
        <w:rPr>
          <w:rFonts w:eastAsia="Times New Roman"/>
          <w:lang w:eastAsia="ar-SA"/>
        </w:rPr>
        <w:t xml:space="preserve"> </w:t>
      </w:r>
      <w:r w:rsidRPr="0076394C">
        <w:rPr>
          <w:rFonts w:eastAsia="Times New Roman"/>
          <w:lang w:eastAsia="ar-SA"/>
        </w:rPr>
        <w:t>j. Dz. U. z 2021 r., poz. 2213) ogłasza przetarg I ustny nieograniczony na zbycie n/w nieruchomości:</w:t>
      </w:r>
    </w:p>
    <w:p w:rsidR="006E2380" w:rsidRPr="0076394C" w:rsidRDefault="006E2380" w:rsidP="00FF65CA">
      <w:pPr>
        <w:tabs>
          <w:tab w:val="left" w:pos="0"/>
        </w:tabs>
        <w:jc w:val="center"/>
        <w:rPr>
          <w:rFonts w:eastAsia="Times New Roman"/>
          <w:lang w:eastAsia="ar-SA"/>
        </w:rPr>
      </w:pPr>
    </w:p>
    <w:tbl>
      <w:tblPr>
        <w:tblW w:w="14044" w:type="dxa"/>
        <w:tblInd w:w="-1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776"/>
        <w:gridCol w:w="775"/>
        <w:gridCol w:w="1551"/>
        <w:gridCol w:w="1296"/>
        <w:gridCol w:w="2066"/>
        <w:gridCol w:w="2975"/>
        <w:gridCol w:w="904"/>
        <w:gridCol w:w="1400"/>
        <w:gridCol w:w="1772"/>
      </w:tblGrid>
      <w:tr w:rsidR="00FF65CA" w:rsidTr="006E2380">
        <w:trPr>
          <w:trHeight w:val="1158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D0CECE"/>
            <w:vAlign w:val="center"/>
          </w:tcPr>
          <w:p w:rsidR="00FF65CA" w:rsidRPr="00DE1A92" w:rsidRDefault="00FF65CA" w:rsidP="00C94776">
            <w:pPr>
              <w:snapToGrid w:val="0"/>
              <w:spacing w:line="252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ar-SA"/>
              </w:rPr>
            </w:pPr>
          </w:p>
          <w:p w:rsidR="00FF65CA" w:rsidRPr="00DE1A92" w:rsidRDefault="00FF65CA" w:rsidP="00C94776">
            <w:pPr>
              <w:spacing w:line="252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ar-SA"/>
              </w:rPr>
            </w:pPr>
            <w:r w:rsidRPr="00DE1A92">
              <w:rPr>
                <w:rFonts w:eastAsia="Times New Roman"/>
                <w:b/>
                <w:color w:val="000000"/>
                <w:sz w:val="20"/>
                <w:szCs w:val="20"/>
                <w:lang w:eastAsia="ar-SA"/>
              </w:rPr>
              <w:t>L.p.</w:t>
            </w:r>
          </w:p>
          <w:p w:rsidR="00FF65CA" w:rsidRPr="00DE1A92" w:rsidRDefault="00FF65CA" w:rsidP="00C94776">
            <w:pPr>
              <w:spacing w:line="252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D0CECE"/>
            <w:vAlign w:val="center"/>
          </w:tcPr>
          <w:p w:rsidR="00FF65CA" w:rsidRPr="00DE1A92" w:rsidRDefault="00FF65CA" w:rsidP="00C94776">
            <w:pPr>
              <w:snapToGrid w:val="0"/>
              <w:spacing w:line="252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ar-SA"/>
              </w:rPr>
            </w:pPr>
          </w:p>
          <w:p w:rsidR="00FF65CA" w:rsidRPr="00DE1A92" w:rsidRDefault="00FF65CA" w:rsidP="00C94776">
            <w:pPr>
              <w:pStyle w:val="Nagwek2"/>
              <w:tabs>
                <w:tab w:val="left" w:pos="0"/>
              </w:tabs>
              <w:spacing w:line="252" w:lineRule="auto"/>
              <w:rPr>
                <w:rFonts w:eastAsia="Times New Roman"/>
                <w:b/>
                <w:color w:val="000000"/>
                <w:sz w:val="20"/>
                <w:szCs w:val="20"/>
                <w:lang w:eastAsia="ar-SA"/>
              </w:rPr>
            </w:pPr>
            <w:r w:rsidRPr="00DE1A92">
              <w:rPr>
                <w:rFonts w:eastAsia="Times New Roman"/>
                <w:b/>
                <w:color w:val="000000"/>
                <w:sz w:val="20"/>
                <w:szCs w:val="20"/>
                <w:lang w:eastAsia="ar-SA"/>
              </w:rPr>
              <w:t>Nr działki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D0CECE"/>
            <w:vAlign w:val="center"/>
          </w:tcPr>
          <w:p w:rsidR="00FF65CA" w:rsidRPr="00DE1A92" w:rsidRDefault="00FF65CA" w:rsidP="00C94776">
            <w:pPr>
              <w:snapToGrid w:val="0"/>
              <w:spacing w:line="252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ar-SA"/>
              </w:rPr>
            </w:pPr>
          </w:p>
          <w:p w:rsidR="00FF65CA" w:rsidRPr="00DE1A92" w:rsidRDefault="00FF65CA" w:rsidP="00C94776">
            <w:pPr>
              <w:pStyle w:val="Nagwek2"/>
              <w:tabs>
                <w:tab w:val="left" w:pos="0"/>
              </w:tabs>
              <w:spacing w:line="252" w:lineRule="auto"/>
              <w:rPr>
                <w:rFonts w:eastAsia="Times New Roman"/>
                <w:b/>
                <w:color w:val="000000"/>
                <w:sz w:val="20"/>
                <w:szCs w:val="20"/>
                <w:lang w:eastAsia="ar-SA"/>
              </w:rPr>
            </w:pPr>
            <w:r w:rsidRPr="00DE1A92">
              <w:rPr>
                <w:rFonts w:eastAsia="Times New Roman"/>
                <w:b/>
                <w:color w:val="000000"/>
                <w:sz w:val="20"/>
                <w:szCs w:val="20"/>
                <w:lang w:eastAsia="ar-SA"/>
              </w:rPr>
              <w:t>Pow. w ha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D0CECE"/>
            <w:vAlign w:val="center"/>
          </w:tcPr>
          <w:p w:rsidR="00FF65CA" w:rsidRPr="00DE1A92" w:rsidRDefault="00FF65CA" w:rsidP="00C94776">
            <w:pPr>
              <w:snapToGrid w:val="0"/>
              <w:spacing w:line="252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ar-SA"/>
              </w:rPr>
            </w:pPr>
          </w:p>
          <w:p w:rsidR="00FF65CA" w:rsidRPr="00DE1A92" w:rsidRDefault="00FF65CA" w:rsidP="00C94776">
            <w:pPr>
              <w:pStyle w:val="Nagwek2"/>
              <w:tabs>
                <w:tab w:val="left" w:pos="0"/>
              </w:tabs>
              <w:spacing w:line="252" w:lineRule="auto"/>
              <w:rPr>
                <w:rFonts w:eastAsia="Times New Roman"/>
                <w:b/>
                <w:color w:val="000000"/>
                <w:sz w:val="20"/>
                <w:szCs w:val="20"/>
                <w:lang w:eastAsia="ar-SA"/>
              </w:rPr>
            </w:pPr>
            <w:r w:rsidRPr="00DE1A92">
              <w:rPr>
                <w:rFonts w:eastAsia="Times New Roman"/>
                <w:b/>
                <w:color w:val="000000"/>
                <w:sz w:val="20"/>
                <w:szCs w:val="20"/>
                <w:lang w:eastAsia="ar-SA"/>
              </w:rPr>
              <w:t>Nr KW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D0CECE"/>
            <w:vAlign w:val="center"/>
          </w:tcPr>
          <w:p w:rsidR="00FF65CA" w:rsidRPr="00DE1A92" w:rsidRDefault="00FF65CA" w:rsidP="00C94776">
            <w:pPr>
              <w:pStyle w:val="Nagwek2"/>
              <w:tabs>
                <w:tab w:val="left" w:pos="0"/>
              </w:tabs>
              <w:snapToGrid w:val="0"/>
              <w:spacing w:line="252" w:lineRule="auto"/>
              <w:rPr>
                <w:rFonts w:eastAsia="Times New Roman"/>
                <w:b/>
                <w:color w:val="000000"/>
                <w:sz w:val="20"/>
                <w:szCs w:val="20"/>
                <w:lang w:eastAsia="ar-SA"/>
              </w:rPr>
            </w:pPr>
          </w:p>
          <w:p w:rsidR="00FF65CA" w:rsidRPr="00DE1A92" w:rsidRDefault="00FF65CA" w:rsidP="00C94776">
            <w:pPr>
              <w:spacing w:line="252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ar-SA"/>
              </w:rPr>
            </w:pPr>
            <w:r w:rsidRPr="00DE1A92">
              <w:rPr>
                <w:rFonts w:eastAsia="Times New Roman"/>
                <w:b/>
                <w:color w:val="000000"/>
                <w:sz w:val="20"/>
                <w:szCs w:val="20"/>
                <w:lang w:eastAsia="ar-SA"/>
              </w:rPr>
              <w:t>Obręb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D0CECE"/>
            <w:vAlign w:val="center"/>
            <w:hideMark/>
          </w:tcPr>
          <w:p w:rsidR="00FF65CA" w:rsidRPr="00DE1A92" w:rsidRDefault="00FF65CA" w:rsidP="00C94776">
            <w:pPr>
              <w:snapToGrid w:val="0"/>
              <w:spacing w:line="252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ar-SA"/>
              </w:rPr>
            </w:pPr>
            <w:r w:rsidRPr="00DE1A92">
              <w:rPr>
                <w:rFonts w:eastAsia="Times New Roman"/>
                <w:b/>
                <w:color w:val="000000"/>
                <w:sz w:val="20"/>
                <w:szCs w:val="20"/>
                <w:lang w:eastAsia="ar-SA"/>
              </w:rPr>
              <w:t>Cena wywoławcza</w:t>
            </w:r>
          </w:p>
          <w:p w:rsidR="00FF65CA" w:rsidRPr="00DE1A92" w:rsidRDefault="00FF65CA" w:rsidP="00C94776">
            <w:pPr>
              <w:spacing w:line="252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ar-SA"/>
              </w:rPr>
            </w:pPr>
            <w:r w:rsidRPr="00DE1A92">
              <w:rPr>
                <w:rFonts w:eastAsia="Times New Roman"/>
                <w:b/>
                <w:color w:val="000000"/>
                <w:sz w:val="20"/>
                <w:szCs w:val="20"/>
                <w:lang w:eastAsia="ar-SA"/>
              </w:rPr>
              <w:t>w zł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FF65CA" w:rsidRPr="00DE1A92" w:rsidRDefault="00FF65CA" w:rsidP="00C94776">
            <w:pPr>
              <w:snapToGrid w:val="0"/>
              <w:spacing w:line="252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ar-SA"/>
              </w:rPr>
            </w:pPr>
          </w:p>
          <w:p w:rsidR="00FF65CA" w:rsidRPr="00DE1A92" w:rsidRDefault="00FF65CA" w:rsidP="00C94776">
            <w:pPr>
              <w:spacing w:line="252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ar-SA"/>
              </w:rPr>
            </w:pPr>
          </w:p>
          <w:p w:rsidR="00FF65CA" w:rsidRPr="00DE1A92" w:rsidRDefault="00FF65CA" w:rsidP="00C94776">
            <w:pPr>
              <w:spacing w:line="252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ar-SA"/>
              </w:rPr>
            </w:pPr>
            <w:r w:rsidRPr="00DE1A92">
              <w:rPr>
                <w:rFonts w:eastAsia="Times New Roman"/>
                <w:b/>
                <w:color w:val="000000"/>
                <w:sz w:val="20"/>
                <w:szCs w:val="20"/>
                <w:lang w:eastAsia="ar-SA"/>
              </w:rPr>
              <w:t>Przeznaczenie w planie zagospodarowania przestrzennego</w:t>
            </w:r>
          </w:p>
          <w:p w:rsidR="00FF65CA" w:rsidRPr="00DE1A92" w:rsidRDefault="00FF65CA" w:rsidP="00C94776">
            <w:pPr>
              <w:spacing w:line="252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FF65CA" w:rsidRPr="00DE1A92" w:rsidRDefault="00FF65CA" w:rsidP="00C94776">
            <w:pPr>
              <w:snapToGrid w:val="0"/>
              <w:spacing w:line="252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ar-SA"/>
              </w:rPr>
            </w:pPr>
          </w:p>
          <w:p w:rsidR="00FF65CA" w:rsidRPr="00DE1A92" w:rsidRDefault="00FF65CA" w:rsidP="00C94776">
            <w:pPr>
              <w:pStyle w:val="Nagwek2"/>
              <w:tabs>
                <w:tab w:val="left" w:pos="0"/>
              </w:tabs>
              <w:spacing w:line="252" w:lineRule="auto"/>
              <w:rPr>
                <w:rFonts w:eastAsia="Times New Roman"/>
                <w:b/>
                <w:color w:val="000000"/>
                <w:sz w:val="20"/>
                <w:szCs w:val="20"/>
                <w:lang w:eastAsia="ar-SA"/>
              </w:rPr>
            </w:pPr>
            <w:r w:rsidRPr="00DE1A92">
              <w:rPr>
                <w:rFonts w:eastAsia="Times New Roman"/>
                <w:b/>
                <w:color w:val="000000"/>
                <w:sz w:val="20"/>
                <w:szCs w:val="20"/>
                <w:lang w:eastAsia="ar-SA"/>
              </w:rPr>
              <w:t>Forma zbycia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FF65CA" w:rsidRDefault="00FF65CA" w:rsidP="00C94776">
            <w:pPr>
              <w:snapToGrid w:val="0"/>
              <w:spacing w:line="252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ar-SA"/>
              </w:rPr>
            </w:pPr>
          </w:p>
          <w:p w:rsidR="00FF65CA" w:rsidRDefault="00FF65CA" w:rsidP="00C94776">
            <w:pPr>
              <w:snapToGrid w:val="0"/>
              <w:spacing w:line="252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ar-SA"/>
              </w:rPr>
            </w:pPr>
          </w:p>
          <w:p w:rsidR="00FF65CA" w:rsidRPr="00DE1A92" w:rsidRDefault="00FF65CA" w:rsidP="00C94776">
            <w:pPr>
              <w:snapToGrid w:val="0"/>
              <w:spacing w:line="252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ar-SA"/>
              </w:rPr>
              <w:t>Wadium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FF65CA" w:rsidRPr="00DE1A92" w:rsidRDefault="00FF65CA" w:rsidP="00C94776">
            <w:pPr>
              <w:snapToGrid w:val="0"/>
              <w:spacing w:line="252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ar-SA"/>
              </w:rPr>
            </w:pPr>
            <w:r w:rsidRPr="00DE1A92">
              <w:rPr>
                <w:rFonts w:eastAsia="Times New Roman"/>
                <w:b/>
                <w:color w:val="000000"/>
                <w:sz w:val="20"/>
                <w:szCs w:val="20"/>
                <w:lang w:eastAsia="ar-SA"/>
              </w:rPr>
              <w:t>Termin zagospodarowania nieruchomości</w:t>
            </w:r>
          </w:p>
        </w:tc>
      </w:tr>
      <w:tr w:rsidR="00FF65CA" w:rsidTr="006E2380">
        <w:trPr>
          <w:trHeight w:val="77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5CA" w:rsidRPr="00D714F7" w:rsidRDefault="00FF65CA" w:rsidP="00C94776">
            <w:pPr>
              <w:pStyle w:val="Tekstpodstawowy"/>
              <w:snapToGrid w:val="0"/>
              <w:spacing w:line="252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D714F7">
              <w:rPr>
                <w:rFonts w:eastAsia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5CA" w:rsidRPr="00D714F7" w:rsidRDefault="00FF65CA" w:rsidP="00C94776">
            <w:pPr>
              <w:snapToGrid w:val="0"/>
              <w:spacing w:line="252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115/99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5CA" w:rsidRPr="00D714F7" w:rsidRDefault="00FF65CA" w:rsidP="00D61BB8">
            <w:pPr>
              <w:snapToGrid w:val="0"/>
              <w:spacing w:line="252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D714F7">
              <w:rPr>
                <w:rFonts w:eastAsia="Times New Roman"/>
                <w:sz w:val="18"/>
                <w:szCs w:val="18"/>
                <w:lang w:eastAsia="ar-SA"/>
              </w:rPr>
              <w:t>0,</w:t>
            </w:r>
            <w:r>
              <w:rPr>
                <w:rFonts w:eastAsia="Times New Roman"/>
                <w:sz w:val="18"/>
                <w:szCs w:val="18"/>
                <w:lang w:eastAsia="ar-SA"/>
              </w:rPr>
              <w:t>2009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5CA" w:rsidRPr="00D714F7" w:rsidRDefault="00FF65CA" w:rsidP="00D61BB8">
            <w:pPr>
              <w:snapToGrid w:val="0"/>
              <w:spacing w:line="252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D714F7">
              <w:rPr>
                <w:rFonts w:eastAsia="Times New Roman"/>
                <w:sz w:val="18"/>
                <w:szCs w:val="18"/>
                <w:lang w:eastAsia="ar-SA"/>
              </w:rPr>
              <w:t>OL1S/000</w:t>
            </w:r>
            <w:r>
              <w:rPr>
                <w:rFonts w:eastAsia="Times New Roman"/>
                <w:sz w:val="18"/>
                <w:szCs w:val="18"/>
                <w:lang w:eastAsia="ar-SA"/>
              </w:rPr>
              <w:t>33281/9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5CA" w:rsidRPr="00D714F7" w:rsidRDefault="00FF65CA" w:rsidP="00C94776">
            <w:pPr>
              <w:pStyle w:val="Nagwek2"/>
              <w:tabs>
                <w:tab w:val="left" w:pos="0"/>
              </w:tabs>
              <w:snapToGrid w:val="0"/>
              <w:spacing w:line="252" w:lineRule="auto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Jęcznik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5CA" w:rsidRPr="00D714F7" w:rsidRDefault="00FF65CA" w:rsidP="00DE1A92">
            <w:pPr>
              <w:snapToGrid w:val="0"/>
              <w:spacing w:line="252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120</w:t>
            </w:r>
            <w:r w:rsidRPr="00D714F7">
              <w:rPr>
                <w:rFonts w:eastAsia="Times New Roman"/>
                <w:sz w:val="18"/>
                <w:szCs w:val="18"/>
                <w:lang w:eastAsia="ar-SA"/>
              </w:rPr>
              <w:t>.</w:t>
            </w:r>
            <w:r>
              <w:rPr>
                <w:rFonts w:eastAsia="Times New Roman"/>
                <w:sz w:val="18"/>
                <w:szCs w:val="18"/>
                <w:lang w:eastAsia="ar-SA"/>
              </w:rPr>
              <w:t>0</w:t>
            </w:r>
            <w:r w:rsidRPr="00D714F7">
              <w:rPr>
                <w:rFonts w:eastAsia="Times New Roman"/>
                <w:sz w:val="18"/>
                <w:szCs w:val="18"/>
                <w:lang w:eastAsia="ar-SA"/>
              </w:rPr>
              <w:t>00,00</w:t>
            </w:r>
            <w:r>
              <w:rPr>
                <w:rFonts w:eastAsia="Times New Roman"/>
                <w:sz w:val="18"/>
                <w:szCs w:val="18"/>
                <w:lang w:eastAsia="ar-SA"/>
              </w:rPr>
              <w:t xml:space="preserve"> zł</w:t>
            </w:r>
          </w:p>
          <w:p w:rsidR="00FF65CA" w:rsidRPr="00D714F7" w:rsidRDefault="00FF65CA" w:rsidP="00D61BB8">
            <w:pPr>
              <w:snapToGrid w:val="0"/>
              <w:spacing w:line="252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Zwolnione z podatku VAT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5CA" w:rsidRPr="000D597E" w:rsidRDefault="00FF65CA" w:rsidP="00D714F7">
            <w:pPr>
              <w:snapToGrid w:val="0"/>
              <w:spacing w:line="252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0D597E">
              <w:rPr>
                <w:sz w:val="20"/>
                <w:szCs w:val="20"/>
              </w:rPr>
              <w:t xml:space="preserve">Łąki i pastwiska (symbol </w:t>
            </w:r>
            <w:r w:rsidRPr="000D597E">
              <w:rPr>
                <w:rStyle w:val="Pogrubienie"/>
                <w:sz w:val="20"/>
                <w:szCs w:val="20"/>
              </w:rPr>
              <w:t>ZN</w:t>
            </w:r>
            <w:r w:rsidRPr="000D597E">
              <w:rPr>
                <w:sz w:val="20"/>
                <w:szCs w:val="20"/>
              </w:rPr>
              <w:t>)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5CA" w:rsidRPr="00D714F7" w:rsidRDefault="00FF65CA" w:rsidP="00C94776">
            <w:pPr>
              <w:pStyle w:val="Nagwek2"/>
              <w:tabs>
                <w:tab w:val="left" w:pos="0"/>
              </w:tabs>
              <w:snapToGrid w:val="0"/>
              <w:spacing w:line="252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D714F7">
              <w:rPr>
                <w:rFonts w:eastAsia="Times New Roman"/>
                <w:sz w:val="18"/>
                <w:szCs w:val="18"/>
                <w:lang w:eastAsia="ar-SA"/>
              </w:rPr>
              <w:t>własność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5CA" w:rsidRDefault="00FF65CA" w:rsidP="00C94776">
            <w:pPr>
              <w:pStyle w:val="Nagwek2"/>
              <w:tabs>
                <w:tab w:val="left" w:pos="0"/>
              </w:tabs>
              <w:snapToGrid w:val="0"/>
              <w:spacing w:line="252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FF65CA" w:rsidRPr="00FF65CA" w:rsidRDefault="00FF65CA" w:rsidP="00FF65CA">
            <w:pPr>
              <w:jc w:val="center"/>
              <w:rPr>
                <w:sz w:val="18"/>
                <w:szCs w:val="18"/>
                <w:lang w:eastAsia="ar-SA"/>
              </w:rPr>
            </w:pPr>
            <w:r w:rsidRPr="00FF65CA">
              <w:rPr>
                <w:sz w:val="18"/>
                <w:szCs w:val="18"/>
                <w:lang w:eastAsia="ar-SA"/>
              </w:rPr>
              <w:t>12</w:t>
            </w:r>
            <w:r>
              <w:rPr>
                <w:sz w:val="18"/>
                <w:szCs w:val="18"/>
                <w:lang w:eastAsia="ar-SA"/>
              </w:rPr>
              <w:t>.</w:t>
            </w:r>
            <w:r w:rsidRPr="00FF65CA">
              <w:rPr>
                <w:sz w:val="18"/>
                <w:szCs w:val="18"/>
                <w:lang w:eastAsia="ar-SA"/>
              </w:rPr>
              <w:t>000,00 zł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5CA" w:rsidRPr="00D714F7" w:rsidRDefault="00FF65CA" w:rsidP="00C94776">
            <w:pPr>
              <w:pStyle w:val="Nagwek2"/>
              <w:tabs>
                <w:tab w:val="left" w:pos="0"/>
              </w:tabs>
              <w:snapToGrid w:val="0"/>
              <w:spacing w:line="252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D714F7">
              <w:rPr>
                <w:rFonts w:eastAsia="Times New Roman"/>
                <w:sz w:val="18"/>
                <w:szCs w:val="18"/>
                <w:lang w:eastAsia="ar-SA"/>
              </w:rPr>
              <w:t>1 rok od dnia nabycia</w:t>
            </w:r>
          </w:p>
        </w:tc>
      </w:tr>
    </w:tbl>
    <w:p w:rsidR="006E2380" w:rsidRDefault="006E2380" w:rsidP="00821BE1">
      <w:pPr>
        <w:jc w:val="both"/>
        <w:rPr>
          <w:rFonts w:eastAsia="Times New Roman"/>
          <w:b/>
          <w:bCs/>
          <w:sz w:val="22"/>
          <w:szCs w:val="22"/>
          <w:lang w:eastAsia="ar-SA"/>
        </w:rPr>
      </w:pPr>
    </w:p>
    <w:p w:rsidR="00821BE1" w:rsidRDefault="00821BE1" w:rsidP="00821BE1">
      <w:pPr>
        <w:jc w:val="both"/>
        <w:rPr>
          <w:rFonts w:eastAsia="Times New Roman"/>
          <w:sz w:val="22"/>
          <w:szCs w:val="22"/>
          <w:lang w:eastAsia="ar-SA"/>
        </w:rPr>
      </w:pPr>
      <w:r w:rsidRPr="00D61BB8">
        <w:rPr>
          <w:rFonts w:eastAsia="Times New Roman"/>
          <w:b/>
          <w:bCs/>
          <w:sz w:val="22"/>
          <w:szCs w:val="22"/>
          <w:lang w:eastAsia="ar-SA"/>
        </w:rPr>
        <w:t>OPIS NIERUCHOMOŚCI:</w:t>
      </w:r>
      <w:r w:rsidRPr="00D61BB8">
        <w:rPr>
          <w:rFonts w:eastAsia="Times New Roman"/>
          <w:sz w:val="22"/>
          <w:szCs w:val="22"/>
          <w:lang w:eastAsia="ar-SA"/>
        </w:rPr>
        <w:t xml:space="preserve"> </w:t>
      </w:r>
      <w:r w:rsidR="00160F41">
        <w:rPr>
          <w:rFonts w:eastAsia="Times New Roman"/>
          <w:sz w:val="22"/>
          <w:szCs w:val="22"/>
          <w:lang w:eastAsia="ar-SA"/>
        </w:rPr>
        <w:t xml:space="preserve">Nieruchomość położona jest w obrębie geodezyjnym Jęcznik w miejscowości Piece. Dojazd do nieruchomości odbywa się ulicą Centralną, a następnie poprzez działkę nr 455 w ewidencji gruntów sklasyfikowaną jako użytek </w:t>
      </w:r>
      <w:r w:rsidR="00160F41">
        <w:rPr>
          <w:rFonts w:eastAsia="Times New Roman"/>
          <w:sz w:val="22"/>
          <w:szCs w:val="22"/>
          <w:lang w:eastAsia="ar-SA"/>
        </w:rPr>
        <w:tab/>
        <w:t xml:space="preserve">„dr” – droga, stanowiącą własność Gminy Szczytno. Na części działki nr 455 prowadzącej do działki nr 115/99 urządzona została plaża na </w:t>
      </w:r>
      <w:r w:rsidR="00A21D63">
        <w:rPr>
          <w:rFonts w:eastAsia="Times New Roman"/>
          <w:sz w:val="22"/>
          <w:szCs w:val="22"/>
          <w:lang w:eastAsia="ar-SA"/>
        </w:rPr>
        <w:t xml:space="preserve">której obowiązuje zakaz wjazdu – w związku z tym działka fizycznie nie posiada dostępu do drogi publicznej. Otoczenie działki stanowi zabudowa mieszkalna, letniskowa, tereny niezabudowane. W odległości ok 16 metrów w linii prostej znajduje się jezioro Sasek Wielki. </w:t>
      </w:r>
    </w:p>
    <w:p w:rsidR="00FF65CA" w:rsidRPr="00D61BB8" w:rsidRDefault="00FF65CA" w:rsidP="00821BE1">
      <w:pPr>
        <w:jc w:val="both"/>
        <w:rPr>
          <w:rFonts w:eastAsia="Times New Roman"/>
          <w:sz w:val="22"/>
          <w:szCs w:val="22"/>
          <w:lang w:eastAsia="ar-SA"/>
        </w:rPr>
      </w:pPr>
    </w:p>
    <w:p w:rsidR="00FF65CA" w:rsidRDefault="00FF65CA" w:rsidP="00FF65CA">
      <w:pPr>
        <w:jc w:val="both"/>
        <w:rPr>
          <w:rFonts w:eastAsia="Times New Roman"/>
          <w:sz w:val="22"/>
          <w:szCs w:val="22"/>
          <w:u w:val="single"/>
          <w:lang w:eastAsia="ar-SA"/>
        </w:rPr>
      </w:pPr>
      <w:r>
        <w:rPr>
          <w:rFonts w:eastAsia="Times New Roman"/>
          <w:sz w:val="22"/>
          <w:szCs w:val="22"/>
          <w:u w:val="single"/>
          <w:lang w:eastAsia="ar-SA"/>
        </w:rPr>
        <w:t>WARUNKI UCZESTNICTWA W PRZETARGU:</w:t>
      </w:r>
    </w:p>
    <w:p w:rsidR="00FF65CA" w:rsidRDefault="00FF65CA" w:rsidP="00FF65CA">
      <w:pPr>
        <w:numPr>
          <w:ilvl w:val="0"/>
          <w:numId w:val="1"/>
        </w:numPr>
        <w:tabs>
          <w:tab w:val="left" w:pos="2160"/>
        </w:tabs>
        <w:jc w:val="both"/>
        <w:rPr>
          <w:rFonts w:eastAsia="Times New Roman"/>
          <w:sz w:val="22"/>
          <w:szCs w:val="22"/>
          <w:lang w:eastAsia="ar-SA"/>
        </w:rPr>
      </w:pPr>
      <w:r>
        <w:rPr>
          <w:rFonts w:eastAsia="Times New Roman"/>
          <w:sz w:val="22"/>
          <w:szCs w:val="22"/>
          <w:lang w:eastAsia="ar-SA"/>
        </w:rPr>
        <w:t>Wpłata kwoty wadium w wyznaczonym terminie i okazanie dowodu wpłaty podczas przetargu.</w:t>
      </w:r>
    </w:p>
    <w:p w:rsidR="00FF65CA" w:rsidRPr="008A1B8C" w:rsidRDefault="00FF65CA" w:rsidP="00FF65CA">
      <w:pPr>
        <w:ind w:left="360"/>
        <w:jc w:val="both"/>
        <w:rPr>
          <w:rFonts w:eastAsia="Times New Roman"/>
          <w:b/>
          <w:bCs/>
          <w:i/>
          <w:sz w:val="22"/>
          <w:szCs w:val="22"/>
          <w:lang w:eastAsia="ar-SA"/>
        </w:rPr>
      </w:pPr>
      <w:r>
        <w:rPr>
          <w:rFonts w:eastAsia="Times New Roman"/>
          <w:i/>
          <w:sz w:val="22"/>
          <w:szCs w:val="22"/>
          <w:lang w:eastAsia="ar-SA"/>
        </w:rPr>
        <w:t xml:space="preserve">Przetarg ustny nieograniczony, zostanie przeprowadzony w dniu </w:t>
      </w:r>
      <w:r w:rsidR="006E2380">
        <w:rPr>
          <w:rFonts w:eastAsia="Times New Roman"/>
          <w:b/>
          <w:i/>
          <w:sz w:val="22"/>
          <w:szCs w:val="22"/>
          <w:lang w:eastAsia="ar-SA"/>
        </w:rPr>
        <w:t>30</w:t>
      </w:r>
      <w:r w:rsidR="006E2380">
        <w:rPr>
          <w:rFonts w:eastAsia="Times New Roman"/>
          <w:b/>
          <w:bCs/>
          <w:i/>
          <w:sz w:val="22"/>
          <w:szCs w:val="22"/>
          <w:lang w:eastAsia="ar-SA"/>
        </w:rPr>
        <w:t>-12</w:t>
      </w:r>
      <w:r>
        <w:rPr>
          <w:rFonts w:eastAsia="Times New Roman"/>
          <w:b/>
          <w:bCs/>
          <w:i/>
          <w:sz w:val="22"/>
          <w:szCs w:val="22"/>
          <w:lang w:eastAsia="ar-SA"/>
        </w:rPr>
        <w:t>-2025 r.  – w sali konferencyjnej Urzędu Gminy Szczytno, ul. Łomżyń</w:t>
      </w:r>
      <w:r w:rsidR="006E2380">
        <w:rPr>
          <w:rFonts w:eastAsia="Times New Roman"/>
          <w:b/>
          <w:bCs/>
          <w:i/>
          <w:sz w:val="22"/>
          <w:szCs w:val="22"/>
          <w:lang w:eastAsia="ar-SA"/>
        </w:rPr>
        <w:t>ska 3, 12-100 Szczytno, godz. 10</w:t>
      </w:r>
      <w:r>
        <w:rPr>
          <w:rFonts w:eastAsia="Times New Roman"/>
          <w:b/>
          <w:bCs/>
          <w:i/>
          <w:sz w:val="22"/>
          <w:szCs w:val="22"/>
          <w:u w:val="single"/>
          <w:vertAlign w:val="superscript"/>
          <w:lang w:eastAsia="ar-SA"/>
        </w:rPr>
        <w:t>00</w:t>
      </w:r>
    </w:p>
    <w:p w:rsidR="00FF65CA" w:rsidRDefault="00FF65CA" w:rsidP="00FF65CA">
      <w:pPr>
        <w:ind w:left="360"/>
        <w:jc w:val="both"/>
        <w:rPr>
          <w:rFonts w:eastAsia="Times New Roman"/>
          <w:b/>
          <w:bCs/>
          <w:i/>
          <w:sz w:val="22"/>
          <w:szCs w:val="22"/>
          <w:u w:val="single"/>
          <w:vertAlign w:val="superscript"/>
          <w:lang w:eastAsia="ar-SA"/>
        </w:rPr>
      </w:pPr>
    </w:p>
    <w:p w:rsidR="00FF65CA" w:rsidRPr="006E2380" w:rsidRDefault="00FF65CA" w:rsidP="00FF65CA">
      <w:pPr>
        <w:jc w:val="both"/>
        <w:rPr>
          <w:rFonts w:eastAsia="Times New Roman"/>
          <w:lang w:eastAsia="ar-SA"/>
        </w:rPr>
      </w:pPr>
      <w:r w:rsidRPr="006E2380">
        <w:rPr>
          <w:rFonts w:eastAsia="Times New Roman"/>
          <w:lang w:eastAsia="ar-SA"/>
        </w:rPr>
        <w:t xml:space="preserve">Osoby zainteresowane uczestnictwem w przetargu ustnym nieograniczonym zobowiązane są do: </w:t>
      </w:r>
    </w:p>
    <w:p w:rsidR="00FF65CA" w:rsidRPr="006E2380" w:rsidRDefault="00FF65CA" w:rsidP="00FF65CA">
      <w:pPr>
        <w:numPr>
          <w:ilvl w:val="0"/>
          <w:numId w:val="2"/>
        </w:numPr>
        <w:tabs>
          <w:tab w:val="left" w:pos="2160"/>
        </w:tabs>
        <w:jc w:val="both"/>
        <w:rPr>
          <w:rFonts w:eastAsia="Times New Roman"/>
          <w:b/>
          <w:bCs/>
          <w:lang w:eastAsia="ar-SA"/>
        </w:rPr>
      </w:pPr>
      <w:r w:rsidRPr="006E2380">
        <w:rPr>
          <w:rFonts w:eastAsia="Times New Roman"/>
          <w:b/>
          <w:bCs/>
          <w:lang w:eastAsia="ar-SA"/>
        </w:rPr>
        <w:t>wpła</w:t>
      </w:r>
      <w:r w:rsidR="006E2380" w:rsidRPr="006E2380">
        <w:rPr>
          <w:rFonts w:eastAsia="Times New Roman"/>
          <w:b/>
          <w:bCs/>
          <w:lang w:eastAsia="ar-SA"/>
        </w:rPr>
        <w:t>cenia  w  terminie  do  dnia  22-12</w:t>
      </w:r>
      <w:r w:rsidRPr="006E2380">
        <w:rPr>
          <w:rFonts w:eastAsia="Times New Roman"/>
          <w:b/>
          <w:bCs/>
          <w:lang w:eastAsia="ar-SA"/>
        </w:rPr>
        <w:t xml:space="preserve">-2025 r.  wadium  w  kwocie podanej w powyższej tabeli. Wpłata wadium na konto: Bank  Spółdzielczy w  Szczytnie, nr konta </w:t>
      </w:r>
      <w:r w:rsidRPr="006E2380">
        <w:rPr>
          <w:rFonts w:eastAsia="Times New Roman"/>
          <w:b/>
          <w:lang w:eastAsia="ar-SA"/>
        </w:rPr>
        <w:t xml:space="preserve">79 8838 0005 2001 0000 1661 0005 – z dopiskiem: przetarg nieograniczony </w:t>
      </w:r>
      <w:r w:rsidR="006E2380" w:rsidRPr="006E2380">
        <w:rPr>
          <w:rFonts w:eastAsia="Times New Roman"/>
          <w:b/>
          <w:lang w:eastAsia="ar-SA"/>
        </w:rPr>
        <w:t>Jęcznik dz. nr 115/99</w:t>
      </w:r>
      <w:r w:rsidRPr="006E2380">
        <w:rPr>
          <w:rFonts w:eastAsia="Times New Roman"/>
          <w:b/>
          <w:lang w:eastAsia="ar-SA"/>
        </w:rPr>
        <w:t xml:space="preserve">. </w:t>
      </w:r>
    </w:p>
    <w:p w:rsidR="00FF65CA" w:rsidRPr="006E2380" w:rsidRDefault="00FF65CA" w:rsidP="00FF65CA">
      <w:pPr>
        <w:pStyle w:val="Tekstpodstawowy31"/>
        <w:rPr>
          <w:rFonts w:eastAsia="Times New Roman"/>
          <w:b/>
          <w:lang w:eastAsia="ar-SA"/>
        </w:rPr>
      </w:pPr>
    </w:p>
    <w:p w:rsidR="00FF65CA" w:rsidRDefault="00FF65CA" w:rsidP="00FF65CA">
      <w:pPr>
        <w:pStyle w:val="Tekstpodstawowy31"/>
        <w:rPr>
          <w:rFonts w:eastAsia="Times New Roman"/>
          <w:b/>
          <w:sz w:val="20"/>
          <w:szCs w:val="20"/>
          <w:lang w:eastAsia="ar-SA"/>
        </w:rPr>
      </w:pPr>
    </w:p>
    <w:p w:rsidR="00FF65CA" w:rsidRPr="006E2380" w:rsidRDefault="00FF65CA" w:rsidP="00FF65CA">
      <w:pPr>
        <w:pStyle w:val="Tekstpodstawowy31"/>
        <w:rPr>
          <w:rFonts w:eastAsia="Times New Roman"/>
          <w:bCs/>
          <w:lang w:eastAsia="ar-SA"/>
        </w:rPr>
      </w:pPr>
      <w:r w:rsidRPr="006E2380">
        <w:rPr>
          <w:rFonts w:eastAsia="Times New Roman"/>
          <w:bCs/>
          <w:lang w:eastAsia="ar-SA"/>
        </w:rPr>
        <w:lastRenderedPageBreak/>
        <w:t xml:space="preserve">Nabywca nieruchomości zostanie zawiadomiony o miejscu i terminie zawarcia umowy notarialnej najpóźniej w ciągu 21 dni od daty rozstrzygnięcia przetargu. Jeżeli  nabywca  nieruchomości  nie  stawi  się bez usprawiedliwienia w Kancelarii Notarialnej w oznaczonym terminie, wówczas odstępujemy od zawarcia umowy, a wpłacone wadium ulega przepadkowi. </w:t>
      </w:r>
    </w:p>
    <w:p w:rsidR="00FF65CA" w:rsidRPr="006E2380" w:rsidRDefault="00FF65CA" w:rsidP="00FF65CA">
      <w:pPr>
        <w:pStyle w:val="Tekstpodstawowy31"/>
        <w:rPr>
          <w:bCs/>
          <w:color w:val="000000" w:themeColor="text1"/>
        </w:rPr>
      </w:pPr>
      <w:r w:rsidRPr="006E2380">
        <w:rPr>
          <w:bCs/>
        </w:rPr>
        <w:t xml:space="preserve">Ogłoszenie o przetargu wywieszono na tablicy ogłoszeń Urzędu Gminy Szczytno oraz opublikowano na stronie internetowej: </w:t>
      </w:r>
      <w:r w:rsidRPr="006E2380">
        <w:rPr>
          <w:bCs/>
          <w:color w:val="000000" w:themeColor="text1"/>
        </w:rPr>
        <w:t>bip.ug.szczytno.pl</w:t>
      </w:r>
    </w:p>
    <w:p w:rsidR="00FF65CA" w:rsidRPr="006E2380" w:rsidRDefault="00FF65CA" w:rsidP="00FF65CA">
      <w:pPr>
        <w:pStyle w:val="Tekstpodstawowy31"/>
        <w:rPr>
          <w:rFonts w:eastAsia="Times New Roman"/>
          <w:bCs/>
          <w:i/>
          <w:iCs/>
          <w:lang w:eastAsia="ar-SA"/>
        </w:rPr>
      </w:pPr>
      <w:r w:rsidRPr="006E2380">
        <w:rPr>
          <w:rFonts w:eastAsia="Times New Roman"/>
          <w:bCs/>
          <w:i/>
          <w:iCs/>
          <w:lang w:eastAsia="ar-SA"/>
        </w:rPr>
        <w:t>Koszty zawarcia umowy notarialnej pokrywa nabywca. Osobom, które przetargu  nie wygrają wadium zostanie zwrócone w terminie nieprzekraczającym 3 dni roboczych.</w:t>
      </w:r>
    </w:p>
    <w:p w:rsidR="00FF65CA" w:rsidRDefault="00FF65CA" w:rsidP="00FF65CA">
      <w:pPr>
        <w:jc w:val="both"/>
        <w:rPr>
          <w:rFonts w:eastAsia="Times New Roman"/>
          <w:bCs/>
          <w:i/>
          <w:iCs/>
          <w:lang w:eastAsia="ar-SA"/>
        </w:rPr>
      </w:pPr>
      <w:r w:rsidRPr="006E2380">
        <w:rPr>
          <w:rFonts w:eastAsia="Times New Roman"/>
          <w:bCs/>
          <w:i/>
          <w:iCs/>
          <w:lang w:eastAsia="ar-SA"/>
        </w:rPr>
        <w:t>Wójt Gminy Szczytno zastrzega sobie prawo odwołania przetargu z uzasadnionej przyczyny. Dodatkowe informacje są udzielane pod nr telefonu: (089) 623-25-91.</w:t>
      </w:r>
    </w:p>
    <w:p w:rsidR="006E2380" w:rsidRDefault="006E2380" w:rsidP="00FF65CA">
      <w:pPr>
        <w:jc w:val="both"/>
        <w:rPr>
          <w:rFonts w:eastAsia="Times New Roman"/>
          <w:bCs/>
          <w:i/>
          <w:iCs/>
          <w:lang w:eastAsia="ar-SA"/>
        </w:rPr>
      </w:pPr>
    </w:p>
    <w:p w:rsidR="006E2380" w:rsidRDefault="006E2380" w:rsidP="00FF65CA">
      <w:pPr>
        <w:jc w:val="both"/>
        <w:rPr>
          <w:rFonts w:eastAsia="Times New Roman"/>
          <w:bCs/>
          <w:i/>
          <w:iCs/>
          <w:lang w:eastAsia="ar-SA"/>
        </w:rPr>
      </w:pPr>
    </w:p>
    <w:p w:rsidR="006E2380" w:rsidRDefault="006E2380" w:rsidP="00FF65CA">
      <w:pPr>
        <w:jc w:val="both"/>
        <w:rPr>
          <w:rFonts w:eastAsia="Times New Roman"/>
          <w:bCs/>
          <w:i/>
          <w:iCs/>
          <w:lang w:eastAsia="ar-SA"/>
        </w:rPr>
      </w:pPr>
    </w:p>
    <w:p w:rsidR="006E2380" w:rsidRDefault="006E2380" w:rsidP="00FF65CA">
      <w:pPr>
        <w:jc w:val="both"/>
        <w:rPr>
          <w:rFonts w:eastAsia="Times New Roman"/>
          <w:bCs/>
          <w:i/>
          <w:iCs/>
          <w:lang w:eastAsia="ar-SA"/>
        </w:rPr>
      </w:pPr>
    </w:p>
    <w:p w:rsidR="006E2380" w:rsidRDefault="006E2380" w:rsidP="00FF65CA">
      <w:pPr>
        <w:jc w:val="both"/>
        <w:rPr>
          <w:rFonts w:eastAsia="Times New Roman"/>
          <w:bCs/>
          <w:i/>
          <w:iCs/>
          <w:lang w:eastAsia="ar-SA"/>
        </w:rPr>
      </w:pPr>
    </w:p>
    <w:p w:rsidR="006E2380" w:rsidRDefault="006E2380" w:rsidP="00FF65CA">
      <w:pPr>
        <w:jc w:val="both"/>
        <w:rPr>
          <w:rFonts w:eastAsia="Times New Roman"/>
          <w:bCs/>
          <w:i/>
          <w:iCs/>
          <w:lang w:eastAsia="ar-SA"/>
        </w:rPr>
      </w:pPr>
    </w:p>
    <w:p w:rsidR="006E2380" w:rsidRDefault="006E2380" w:rsidP="00FF65CA">
      <w:pPr>
        <w:jc w:val="both"/>
        <w:rPr>
          <w:rFonts w:eastAsia="Times New Roman"/>
          <w:bCs/>
          <w:i/>
          <w:iCs/>
          <w:lang w:eastAsia="ar-SA"/>
        </w:rPr>
      </w:pPr>
    </w:p>
    <w:p w:rsidR="006E2380" w:rsidRDefault="006E2380" w:rsidP="00FF65CA">
      <w:pPr>
        <w:jc w:val="both"/>
        <w:rPr>
          <w:rFonts w:eastAsia="Times New Roman"/>
          <w:bCs/>
          <w:i/>
          <w:iCs/>
          <w:lang w:eastAsia="ar-SA"/>
        </w:rPr>
      </w:pPr>
    </w:p>
    <w:p w:rsidR="006E2380" w:rsidRDefault="006E2380" w:rsidP="00FF65CA">
      <w:pPr>
        <w:jc w:val="both"/>
        <w:rPr>
          <w:rFonts w:eastAsia="Times New Roman"/>
          <w:bCs/>
          <w:i/>
          <w:iCs/>
          <w:lang w:eastAsia="ar-SA"/>
        </w:rPr>
      </w:pPr>
    </w:p>
    <w:p w:rsidR="006E2380" w:rsidRDefault="006E2380" w:rsidP="00FF65CA">
      <w:pPr>
        <w:jc w:val="both"/>
        <w:rPr>
          <w:rFonts w:eastAsia="Times New Roman"/>
          <w:bCs/>
          <w:i/>
          <w:iCs/>
          <w:lang w:eastAsia="ar-SA"/>
        </w:rPr>
      </w:pPr>
    </w:p>
    <w:p w:rsidR="006E2380" w:rsidRDefault="006E2380" w:rsidP="00FF65CA">
      <w:pPr>
        <w:jc w:val="both"/>
        <w:rPr>
          <w:rFonts w:eastAsia="Times New Roman"/>
          <w:bCs/>
          <w:i/>
          <w:iCs/>
          <w:lang w:eastAsia="ar-SA"/>
        </w:rPr>
      </w:pPr>
    </w:p>
    <w:p w:rsidR="006E2380" w:rsidRDefault="006E2380" w:rsidP="00FF65CA">
      <w:pPr>
        <w:jc w:val="both"/>
        <w:rPr>
          <w:rFonts w:eastAsia="Times New Roman"/>
          <w:bCs/>
          <w:i/>
          <w:iCs/>
          <w:lang w:eastAsia="ar-SA"/>
        </w:rPr>
      </w:pPr>
    </w:p>
    <w:p w:rsidR="006E2380" w:rsidRDefault="006E2380" w:rsidP="00FF65CA">
      <w:pPr>
        <w:jc w:val="both"/>
        <w:rPr>
          <w:rFonts w:eastAsia="Times New Roman"/>
          <w:bCs/>
          <w:i/>
          <w:iCs/>
          <w:lang w:eastAsia="ar-SA"/>
        </w:rPr>
      </w:pPr>
    </w:p>
    <w:p w:rsidR="006E2380" w:rsidRDefault="006E2380" w:rsidP="00FF65CA">
      <w:pPr>
        <w:jc w:val="both"/>
        <w:rPr>
          <w:rFonts w:eastAsia="Times New Roman"/>
          <w:bCs/>
          <w:i/>
          <w:iCs/>
          <w:lang w:eastAsia="ar-SA"/>
        </w:rPr>
      </w:pPr>
    </w:p>
    <w:p w:rsidR="006E2380" w:rsidRDefault="006E2380" w:rsidP="00FF65CA">
      <w:pPr>
        <w:jc w:val="both"/>
        <w:rPr>
          <w:rFonts w:eastAsia="Times New Roman"/>
          <w:bCs/>
          <w:i/>
          <w:iCs/>
          <w:lang w:eastAsia="ar-SA"/>
        </w:rPr>
      </w:pPr>
    </w:p>
    <w:p w:rsidR="006E2380" w:rsidRDefault="006E2380" w:rsidP="00FF65CA">
      <w:pPr>
        <w:jc w:val="both"/>
        <w:rPr>
          <w:rFonts w:eastAsia="Times New Roman"/>
          <w:bCs/>
          <w:i/>
          <w:iCs/>
          <w:lang w:eastAsia="ar-SA"/>
        </w:rPr>
      </w:pPr>
    </w:p>
    <w:p w:rsidR="006E2380" w:rsidRDefault="006E2380" w:rsidP="00FF65CA">
      <w:pPr>
        <w:jc w:val="both"/>
        <w:rPr>
          <w:rFonts w:eastAsia="Times New Roman"/>
          <w:bCs/>
          <w:i/>
          <w:iCs/>
          <w:lang w:eastAsia="ar-SA"/>
        </w:rPr>
      </w:pPr>
    </w:p>
    <w:p w:rsidR="006E2380" w:rsidRDefault="006E2380" w:rsidP="00FF65CA">
      <w:pPr>
        <w:jc w:val="both"/>
        <w:rPr>
          <w:rFonts w:eastAsia="Times New Roman"/>
          <w:bCs/>
          <w:i/>
          <w:iCs/>
          <w:lang w:eastAsia="ar-SA"/>
        </w:rPr>
      </w:pPr>
    </w:p>
    <w:p w:rsidR="006E2380" w:rsidRDefault="006E2380" w:rsidP="00FF65CA">
      <w:pPr>
        <w:jc w:val="both"/>
        <w:rPr>
          <w:rFonts w:eastAsia="Times New Roman"/>
          <w:bCs/>
          <w:i/>
          <w:iCs/>
          <w:lang w:eastAsia="ar-SA"/>
        </w:rPr>
      </w:pPr>
    </w:p>
    <w:p w:rsidR="006E2380" w:rsidRPr="006E2380" w:rsidRDefault="006E2380" w:rsidP="00FF65CA">
      <w:pPr>
        <w:jc w:val="both"/>
        <w:rPr>
          <w:rFonts w:eastAsia="Times New Roman"/>
          <w:bCs/>
          <w:i/>
          <w:iCs/>
          <w:lang w:eastAsia="ar-SA"/>
        </w:rPr>
      </w:pPr>
    </w:p>
    <w:p w:rsidR="00FF65CA" w:rsidRPr="006E2380" w:rsidRDefault="00FF65CA" w:rsidP="00FF65CA">
      <w:pPr>
        <w:jc w:val="both"/>
        <w:rPr>
          <w:rFonts w:eastAsia="Times New Roman"/>
          <w:b/>
          <w:i/>
          <w:iCs/>
          <w:lang w:eastAsia="ar-SA"/>
        </w:rPr>
      </w:pPr>
    </w:p>
    <w:p w:rsidR="00FF65CA" w:rsidRPr="006E2380" w:rsidRDefault="00FF65CA" w:rsidP="00FF65CA">
      <w:pPr>
        <w:jc w:val="both"/>
        <w:rPr>
          <w:rFonts w:eastAsia="Times New Roman"/>
          <w:bCs/>
          <w:iCs/>
          <w:lang w:eastAsia="ar-SA"/>
        </w:rPr>
      </w:pPr>
      <w:r w:rsidRPr="006E2380">
        <w:rPr>
          <w:rFonts w:eastAsia="Times New Roman"/>
          <w:bCs/>
          <w:iCs/>
          <w:lang w:eastAsia="ar-SA"/>
        </w:rPr>
        <w:t>Sporządził: Katarzyna Gronowska</w:t>
      </w:r>
    </w:p>
    <w:p w:rsidR="00FF65CA" w:rsidRPr="006E2380" w:rsidRDefault="00FF65CA" w:rsidP="00FF65CA">
      <w:pPr>
        <w:jc w:val="both"/>
        <w:rPr>
          <w:rFonts w:eastAsia="Times New Roman"/>
          <w:bCs/>
          <w:iCs/>
          <w:lang w:eastAsia="ar-SA"/>
        </w:rPr>
      </w:pPr>
      <w:r w:rsidRPr="006E2380">
        <w:rPr>
          <w:rFonts w:eastAsia="Times New Roman"/>
          <w:bCs/>
          <w:iCs/>
          <w:lang w:eastAsia="ar-SA"/>
        </w:rPr>
        <w:t>Zatwierdził: Sławomir Wojciechowski – Wójt Gminy Szczytno</w:t>
      </w:r>
    </w:p>
    <w:p w:rsidR="00FF65CA" w:rsidRPr="006E2380" w:rsidRDefault="00FF65CA" w:rsidP="00FF65CA">
      <w:pPr>
        <w:pStyle w:val="Tekstpodstawowy21"/>
        <w:rPr>
          <w:rFonts w:eastAsia="Times New Roman"/>
          <w:iCs/>
          <w:lang w:eastAsia="ar-SA"/>
        </w:rPr>
      </w:pPr>
    </w:p>
    <w:p w:rsidR="00DB3BFD" w:rsidRPr="004615E3" w:rsidRDefault="00DB3BFD" w:rsidP="00FF65CA">
      <w:pPr>
        <w:jc w:val="both"/>
        <w:rPr>
          <w:rFonts w:eastAsia="Times New Roman"/>
          <w:bCs/>
          <w:iCs/>
          <w:sz w:val="20"/>
          <w:szCs w:val="20"/>
          <w:lang w:eastAsia="ar-SA"/>
        </w:rPr>
      </w:pPr>
      <w:bookmarkStart w:id="0" w:name="_GoBack"/>
      <w:bookmarkEnd w:id="0"/>
    </w:p>
    <w:sectPr w:rsidR="00DB3BFD" w:rsidRPr="004615E3" w:rsidSect="00821BE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E43"/>
    <w:rsid w:val="00021FF6"/>
    <w:rsid w:val="000A55A4"/>
    <w:rsid w:val="000D597E"/>
    <w:rsid w:val="00160F41"/>
    <w:rsid w:val="00201513"/>
    <w:rsid w:val="00254104"/>
    <w:rsid w:val="002F71F3"/>
    <w:rsid w:val="003F2BCB"/>
    <w:rsid w:val="004468FD"/>
    <w:rsid w:val="004615E3"/>
    <w:rsid w:val="0059401E"/>
    <w:rsid w:val="006B2E43"/>
    <w:rsid w:val="006C3F8A"/>
    <w:rsid w:val="006E2380"/>
    <w:rsid w:val="007158AE"/>
    <w:rsid w:val="007D68AD"/>
    <w:rsid w:val="007F70A5"/>
    <w:rsid w:val="00821BE1"/>
    <w:rsid w:val="0086760C"/>
    <w:rsid w:val="009C5898"/>
    <w:rsid w:val="009E30DE"/>
    <w:rsid w:val="00A21D63"/>
    <w:rsid w:val="00B27B6D"/>
    <w:rsid w:val="00BA1D18"/>
    <w:rsid w:val="00CE635E"/>
    <w:rsid w:val="00D1134B"/>
    <w:rsid w:val="00D61BB8"/>
    <w:rsid w:val="00D714F7"/>
    <w:rsid w:val="00DB3BFD"/>
    <w:rsid w:val="00DE1A92"/>
    <w:rsid w:val="00F174F5"/>
    <w:rsid w:val="00F70CF6"/>
    <w:rsid w:val="00F956C8"/>
    <w:rsid w:val="00FF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1345BA-342C-47BA-BBB0-519B6AC5E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1BE1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21BE1"/>
    <w:pPr>
      <w:keepNext/>
      <w:jc w:val="right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821BE1"/>
    <w:pPr>
      <w:keepNext/>
      <w:jc w:val="center"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21BE1"/>
    <w:rPr>
      <w:rFonts w:ascii="Times New Roman" w:eastAsia="Andale Sans UI" w:hAnsi="Times New Roman" w:cs="Times New Roman"/>
      <w:kern w:val="2"/>
      <w:sz w:val="28"/>
      <w:szCs w:val="24"/>
    </w:rPr>
  </w:style>
  <w:style w:type="character" w:customStyle="1" w:styleId="Nagwek2Znak">
    <w:name w:val="Nagłówek 2 Znak"/>
    <w:basedOn w:val="Domylnaczcionkaakapitu"/>
    <w:link w:val="Nagwek2"/>
    <w:rsid w:val="00821BE1"/>
    <w:rPr>
      <w:rFonts w:ascii="Times New Roman" w:eastAsia="Andale Sans UI" w:hAnsi="Times New Roman" w:cs="Times New Roman"/>
      <w:kern w:val="2"/>
      <w:sz w:val="28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821BE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821BE1"/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Tekstpodstawowy21">
    <w:name w:val="Tekst podstawowy 21"/>
    <w:basedOn w:val="Normalny"/>
    <w:rsid w:val="00821BE1"/>
    <w:pPr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113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134B"/>
    <w:rPr>
      <w:rFonts w:ascii="Segoe UI" w:eastAsia="Andale Sans UI" w:hAnsi="Segoe UI" w:cs="Segoe UI"/>
      <w:kern w:val="2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0D597E"/>
    <w:rPr>
      <w:b/>
      <w:bCs/>
    </w:rPr>
  </w:style>
  <w:style w:type="paragraph" w:customStyle="1" w:styleId="Tekstpodstawowy31">
    <w:name w:val="Tekst podstawowy 31"/>
    <w:basedOn w:val="Normalny"/>
    <w:rsid w:val="00FF65CA"/>
    <w:pPr>
      <w:jc w:val="both"/>
    </w:pPr>
    <w:rPr>
      <w:rFonts w:eastAsia="Arial Unicode MS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435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P103K2</cp:lastModifiedBy>
  <cp:revision>20</cp:revision>
  <cp:lastPrinted>2020-04-22T06:28:00Z</cp:lastPrinted>
  <dcterms:created xsi:type="dcterms:W3CDTF">2018-06-29T10:29:00Z</dcterms:created>
  <dcterms:modified xsi:type="dcterms:W3CDTF">2025-11-17T12:24:00Z</dcterms:modified>
</cp:coreProperties>
</file>