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347" w:rsidRDefault="00512347" w:rsidP="00512347">
      <w:pPr>
        <w:pStyle w:val="Nagwek1"/>
        <w:tabs>
          <w:tab w:val="left" w:pos="0"/>
        </w:tabs>
        <w:jc w:val="left"/>
        <w:rPr>
          <w:rFonts w:eastAsia="Times New Roman"/>
          <w:szCs w:val="20"/>
          <w:lang w:eastAsia="ar-SA"/>
        </w:rPr>
      </w:pPr>
      <w:r>
        <w:rPr>
          <w:rFonts w:eastAsia="Times New Roman"/>
          <w:szCs w:val="20"/>
          <w:lang w:eastAsia="ar-SA"/>
        </w:rPr>
        <w:t>RR-MK.6840.13.2020                                                                                                                 Szczytno dnia, 2</w:t>
      </w:r>
      <w:r w:rsidR="00D07118">
        <w:rPr>
          <w:rFonts w:eastAsia="Times New Roman"/>
          <w:szCs w:val="20"/>
          <w:lang w:eastAsia="ar-SA"/>
        </w:rPr>
        <w:t>5</w:t>
      </w:r>
      <w:r>
        <w:rPr>
          <w:rFonts w:eastAsia="Times New Roman"/>
          <w:szCs w:val="20"/>
          <w:lang w:eastAsia="ar-SA"/>
        </w:rPr>
        <w:t>.11.2020 r.</w:t>
      </w:r>
    </w:p>
    <w:p w:rsidR="00512347" w:rsidRDefault="00512347" w:rsidP="00512347">
      <w:pPr>
        <w:pStyle w:val="Nagwek2"/>
        <w:tabs>
          <w:tab w:val="left" w:pos="0"/>
        </w:tabs>
        <w:jc w:val="left"/>
        <w:rPr>
          <w:rFonts w:eastAsia="Times New Roman"/>
          <w:b/>
          <w:szCs w:val="20"/>
          <w:lang w:eastAsia="ar-SA"/>
        </w:rPr>
      </w:pPr>
    </w:p>
    <w:p w:rsidR="00512347" w:rsidRPr="00254104" w:rsidRDefault="00512347" w:rsidP="00512347">
      <w:pPr>
        <w:pStyle w:val="Nagwek2"/>
        <w:tabs>
          <w:tab w:val="left" w:pos="0"/>
        </w:tabs>
        <w:rPr>
          <w:rFonts w:eastAsia="Times New Roman"/>
          <w:b/>
          <w:szCs w:val="28"/>
          <w:lang w:eastAsia="ar-SA"/>
        </w:rPr>
      </w:pPr>
      <w:r w:rsidRPr="00254104">
        <w:rPr>
          <w:rFonts w:eastAsia="Times New Roman"/>
          <w:b/>
          <w:szCs w:val="28"/>
          <w:lang w:eastAsia="ar-SA"/>
        </w:rPr>
        <w:t xml:space="preserve">Wykaz nieruchomości przeznaczonych do sprzedaży w trybie </w:t>
      </w:r>
      <w:r>
        <w:rPr>
          <w:rFonts w:eastAsia="Times New Roman"/>
          <w:b/>
          <w:szCs w:val="28"/>
          <w:lang w:eastAsia="ar-SA"/>
        </w:rPr>
        <w:t>bez</w:t>
      </w:r>
      <w:r w:rsidRPr="00254104">
        <w:rPr>
          <w:rFonts w:eastAsia="Times New Roman"/>
          <w:b/>
          <w:szCs w:val="28"/>
          <w:lang w:eastAsia="ar-SA"/>
        </w:rPr>
        <w:t>przetarg</w:t>
      </w:r>
      <w:r>
        <w:rPr>
          <w:rFonts w:eastAsia="Times New Roman"/>
          <w:b/>
          <w:szCs w:val="28"/>
          <w:lang w:eastAsia="ar-SA"/>
        </w:rPr>
        <w:t>owym na poprawę warunków zagospodarowania nieruchomości sąsiedniej</w:t>
      </w:r>
      <w:r w:rsidRPr="00254104">
        <w:rPr>
          <w:rFonts w:eastAsia="Times New Roman"/>
          <w:b/>
          <w:szCs w:val="28"/>
          <w:lang w:eastAsia="ar-SA"/>
        </w:rPr>
        <w:t>.</w:t>
      </w:r>
    </w:p>
    <w:p w:rsidR="00512347" w:rsidRDefault="00512347" w:rsidP="00512347">
      <w:pPr>
        <w:pStyle w:val="Tekstpodstawowy21"/>
        <w:tabs>
          <w:tab w:val="left" w:pos="0"/>
        </w:tabs>
      </w:pPr>
      <w:r>
        <w:t>Na podstawie art. 35 ust 1 ustawy z dnia 21 sierpnia 1997 r. o gospodarce nieruchomościami (j.t.  Dz. U.  z  20</w:t>
      </w:r>
      <w:r w:rsidR="0033625F">
        <w:t>20</w:t>
      </w:r>
      <w:r>
        <w:t xml:space="preserve"> r.,  poz. </w:t>
      </w:r>
      <w:r w:rsidR="0033625F">
        <w:t>1990</w:t>
      </w:r>
      <w:r>
        <w:t xml:space="preserve">), </w:t>
      </w:r>
    </w:p>
    <w:p w:rsidR="00512347" w:rsidRDefault="00512347" w:rsidP="00512347">
      <w:pPr>
        <w:pStyle w:val="Tekstpodstawowy21"/>
        <w:tabs>
          <w:tab w:val="left" w:pos="0"/>
        </w:tabs>
      </w:pPr>
      <w:r>
        <w:t>Wójt Gminy Szczytno zamieszcza następujący wykaz nieruchomości przeznaczonych do sprzedaży.</w:t>
      </w:r>
    </w:p>
    <w:tbl>
      <w:tblPr>
        <w:tblW w:w="14055" w:type="dxa"/>
        <w:tblInd w:w="-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851"/>
        <w:gridCol w:w="850"/>
        <w:gridCol w:w="1701"/>
        <w:gridCol w:w="1421"/>
        <w:gridCol w:w="2265"/>
        <w:gridCol w:w="3260"/>
        <w:gridCol w:w="992"/>
        <w:gridCol w:w="2134"/>
      </w:tblGrid>
      <w:tr w:rsidR="00512347" w:rsidTr="007837AC">
        <w:trPr>
          <w:trHeight w:val="139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512347" w:rsidRPr="00DE1A92" w:rsidRDefault="00512347" w:rsidP="007837AC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512347" w:rsidRPr="00DE1A92" w:rsidRDefault="00512347" w:rsidP="007837AC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L.p.</w:t>
            </w:r>
          </w:p>
          <w:p w:rsidR="00512347" w:rsidRPr="00DE1A92" w:rsidRDefault="00512347" w:rsidP="007837AC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512347" w:rsidRPr="00DE1A92" w:rsidRDefault="00512347" w:rsidP="007837AC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512347" w:rsidRPr="00DE1A92" w:rsidRDefault="00512347" w:rsidP="007837AC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działki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512347" w:rsidRPr="00DE1A92" w:rsidRDefault="00512347" w:rsidP="007837AC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512347" w:rsidRPr="00DE1A92" w:rsidRDefault="00512347" w:rsidP="007837AC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Pow. w 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512347" w:rsidRPr="00DE1A92" w:rsidRDefault="00512347" w:rsidP="007837AC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512347" w:rsidRPr="00DE1A92" w:rsidRDefault="00512347" w:rsidP="007837AC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KW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512347" w:rsidRPr="00DE1A92" w:rsidRDefault="00512347" w:rsidP="007837AC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512347" w:rsidRPr="00DE1A92" w:rsidRDefault="00512347" w:rsidP="007837AC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Obręb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  <w:hideMark/>
          </w:tcPr>
          <w:p w:rsidR="00512347" w:rsidRPr="00DE1A92" w:rsidRDefault="00512347" w:rsidP="007837AC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 xml:space="preserve">Cena </w:t>
            </w:r>
          </w:p>
          <w:p w:rsidR="00512347" w:rsidRPr="00DE1A92" w:rsidRDefault="00512347" w:rsidP="007837AC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 zł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12347" w:rsidRPr="00DE1A92" w:rsidRDefault="00512347" w:rsidP="007837AC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512347" w:rsidRPr="00DE1A92" w:rsidRDefault="00512347" w:rsidP="007837AC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512347" w:rsidRPr="00DE1A92" w:rsidRDefault="00512347" w:rsidP="007837AC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Przeznaczenie w planie zagospodarowania przestrzennego</w:t>
            </w:r>
          </w:p>
          <w:p w:rsidR="00512347" w:rsidRPr="00DE1A92" w:rsidRDefault="00512347" w:rsidP="007837AC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12347" w:rsidRPr="00DE1A92" w:rsidRDefault="00512347" w:rsidP="007837AC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512347" w:rsidRPr="00DE1A92" w:rsidRDefault="00512347" w:rsidP="007837AC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Forma zbycia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512347" w:rsidRPr="00DE1A92" w:rsidRDefault="00512347" w:rsidP="007837AC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Termin zagospodarowania nieruchomości</w:t>
            </w:r>
          </w:p>
        </w:tc>
      </w:tr>
      <w:tr w:rsidR="00512347" w:rsidTr="007837A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47" w:rsidRPr="00821BE1" w:rsidRDefault="00512347" w:rsidP="007837AC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21BE1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47" w:rsidRPr="00821BE1" w:rsidRDefault="0033625F" w:rsidP="007837A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23/9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47" w:rsidRPr="00821BE1" w:rsidRDefault="00512347" w:rsidP="0033625F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  <w:r w:rsidR="0033625F">
              <w:rPr>
                <w:rFonts w:eastAsia="Times New Roman"/>
                <w:sz w:val="20"/>
                <w:szCs w:val="20"/>
                <w:lang w:eastAsia="ar-SA"/>
              </w:rPr>
              <w:t>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47" w:rsidRPr="00821BE1" w:rsidRDefault="00512347" w:rsidP="0033625F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</w:t>
            </w:r>
            <w:r w:rsidR="0033625F">
              <w:rPr>
                <w:rFonts w:eastAsia="Times New Roman"/>
                <w:sz w:val="20"/>
                <w:szCs w:val="20"/>
                <w:lang w:eastAsia="ar-SA"/>
              </w:rPr>
              <w:t>42740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/</w:t>
            </w:r>
            <w:r w:rsidR="0033625F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47" w:rsidRPr="00821BE1" w:rsidRDefault="006E4EBF" w:rsidP="007837AC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Szymany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47" w:rsidRDefault="006E4EBF" w:rsidP="007837A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="00512347"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496</w:t>
            </w:r>
            <w:r w:rsidR="00512347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  <w:p w:rsidR="006E4EBF" w:rsidRDefault="00512347" w:rsidP="006E4EBF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plus podatek VAT</w:t>
            </w:r>
            <w:r w:rsidR="006E4EBF">
              <w:rPr>
                <w:rFonts w:eastAsia="Times New Roman"/>
                <w:sz w:val="20"/>
                <w:szCs w:val="20"/>
                <w:lang w:eastAsia="ar-SA"/>
              </w:rPr>
              <w:t xml:space="preserve"> 23% </w:t>
            </w:r>
          </w:p>
          <w:p w:rsidR="006E4EBF" w:rsidRDefault="006E4EBF" w:rsidP="006E4EBF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w kwocie 344,08.</w:t>
            </w:r>
          </w:p>
          <w:p w:rsidR="00512347" w:rsidRPr="00821BE1" w:rsidRDefault="006E4EBF" w:rsidP="006E4EBF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Cena brutto: 1.840,08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47" w:rsidRPr="00821BE1" w:rsidRDefault="00512347" w:rsidP="007837A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Brak planu zagospodarowania przestrzennego.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47" w:rsidRPr="00821BE1" w:rsidRDefault="00512347" w:rsidP="007837AC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własność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47" w:rsidRPr="00821BE1" w:rsidRDefault="00512347" w:rsidP="007837AC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 rok od dnia nabycia</w:t>
            </w:r>
          </w:p>
        </w:tc>
      </w:tr>
    </w:tbl>
    <w:p w:rsidR="00512347" w:rsidRPr="00D33C71" w:rsidRDefault="00512347" w:rsidP="00512347">
      <w:pPr>
        <w:jc w:val="both"/>
        <w:rPr>
          <w:rFonts w:eastAsia="Times New Roman"/>
          <w:bCs/>
          <w:lang w:eastAsia="ar-SA"/>
        </w:rPr>
      </w:pPr>
      <w:r w:rsidRPr="00D33C71">
        <w:rPr>
          <w:rFonts w:eastAsia="Times New Roman"/>
          <w:bCs/>
          <w:lang w:eastAsia="ar-SA"/>
        </w:rPr>
        <w:t xml:space="preserve">Sprzedaż w trybie </w:t>
      </w:r>
      <w:r w:rsidR="003F7FA7">
        <w:rPr>
          <w:rFonts w:eastAsia="Times New Roman"/>
          <w:bCs/>
          <w:lang w:eastAsia="ar-SA"/>
        </w:rPr>
        <w:t>bezprzetargowym na poprawę warunków zagospodarowania nieruchomości sąsiedniej – działka nr 21/2.</w:t>
      </w:r>
    </w:p>
    <w:p w:rsidR="00512347" w:rsidRDefault="00512347" w:rsidP="00512347">
      <w:pPr>
        <w:jc w:val="both"/>
        <w:rPr>
          <w:rFonts w:eastAsia="Times New Roman"/>
          <w:lang w:eastAsia="ar-SA"/>
        </w:rPr>
      </w:pPr>
      <w:r>
        <w:rPr>
          <w:rFonts w:eastAsia="Times New Roman"/>
          <w:b/>
          <w:bCs/>
          <w:lang w:eastAsia="ar-SA"/>
        </w:rPr>
        <w:t>OPIS NIERUCHOMOŚCI:</w:t>
      </w:r>
      <w:r>
        <w:rPr>
          <w:rFonts w:eastAsia="Times New Roman"/>
          <w:lang w:eastAsia="ar-SA"/>
        </w:rPr>
        <w:t xml:space="preserve"> Kształt działki regularny, </w:t>
      </w:r>
      <w:r w:rsidR="003F7FA7">
        <w:rPr>
          <w:rFonts w:eastAsia="Times New Roman"/>
          <w:lang w:eastAsia="ar-SA"/>
        </w:rPr>
        <w:t xml:space="preserve">zbliżony do </w:t>
      </w:r>
      <w:r>
        <w:rPr>
          <w:rFonts w:eastAsia="Times New Roman"/>
          <w:lang w:eastAsia="ar-SA"/>
        </w:rPr>
        <w:t>wydłużon</w:t>
      </w:r>
      <w:r w:rsidR="003F7FA7">
        <w:rPr>
          <w:rFonts w:eastAsia="Times New Roman"/>
          <w:lang w:eastAsia="ar-SA"/>
        </w:rPr>
        <w:t>ego trapezu</w:t>
      </w:r>
      <w:r>
        <w:rPr>
          <w:rFonts w:eastAsia="Times New Roman"/>
          <w:lang w:eastAsia="ar-SA"/>
        </w:rPr>
        <w:t>. Stan zagospodarowania – działka niezabudowana.</w:t>
      </w:r>
    </w:p>
    <w:p w:rsidR="00512347" w:rsidRDefault="00512347" w:rsidP="00512347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Więcej informacji dotyczących nieruchomości można uzyskać pod nr telefonu   089 623-25-91. </w:t>
      </w:r>
    </w:p>
    <w:p w:rsidR="00512347" w:rsidRDefault="00512347" w:rsidP="00512347">
      <w:pPr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Wykaz niniejszy został sporządzony na okres 21 dni od dnia 2</w:t>
      </w:r>
      <w:r w:rsidR="003F7FA7">
        <w:rPr>
          <w:rFonts w:eastAsia="Times New Roman"/>
          <w:sz w:val="22"/>
          <w:szCs w:val="22"/>
          <w:lang w:eastAsia="ar-SA"/>
        </w:rPr>
        <w:t>6</w:t>
      </w:r>
      <w:r>
        <w:rPr>
          <w:rFonts w:eastAsia="Times New Roman"/>
          <w:sz w:val="22"/>
          <w:szCs w:val="22"/>
          <w:lang w:eastAsia="ar-SA"/>
        </w:rPr>
        <w:t>-</w:t>
      </w:r>
      <w:r w:rsidR="003F7FA7">
        <w:rPr>
          <w:rFonts w:eastAsia="Times New Roman"/>
          <w:sz w:val="22"/>
          <w:szCs w:val="22"/>
          <w:lang w:eastAsia="ar-SA"/>
        </w:rPr>
        <w:t>1</w:t>
      </w:r>
      <w:r>
        <w:rPr>
          <w:rFonts w:eastAsia="Times New Roman"/>
          <w:sz w:val="22"/>
          <w:szCs w:val="22"/>
          <w:lang w:eastAsia="ar-SA"/>
        </w:rPr>
        <w:t xml:space="preserve">1-2020 r. do dnia  </w:t>
      </w:r>
      <w:r w:rsidR="003F7FA7">
        <w:rPr>
          <w:rFonts w:eastAsia="Times New Roman"/>
          <w:sz w:val="22"/>
          <w:szCs w:val="22"/>
          <w:lang w:eastAsia="ar-SA"/>
        </w:rPr>
        <w:t>17</w:t>
      </w:r>
      <w:r>
        <w:rPr>
          <w:rFonts w:eastAsia="Times New Roman"/>
          <w:sz w:val="22"/>
          <w:szCs w:val="22"/>
          <w:lang w:eastAsia="ar-SA"/>
        </w:rPr>
        <w:t>-</w:t>
      </w:r>
      <w:r w:rsidR="003F7FA7">
        <w:rPr>
          <w:rFonts w:eastAsia="Times New Roman"/>
          <w:sz w:val="22"/>
          <w:szCs w:val="22"/>
          <w:lang w:eastAsia="ar-SA"/>
        </w:rPr>
        <w:t>12</w:t>
      </w:r>
      <w:r>
        <w:rPr>
          <w:rFonts w:eastAsia="Times New Roman"/>
          <w:sz w:val="22"/>
          <w:szCs w:val="22"/>
          <w:lang w:eastAsia="ar-SA"/>
        </w:rPr>
        <w:t>-2020 r.</w:t>
      </w:r>
    </w:p>
    <w:p w:rsidR="00512347" w:rsidRDefault="00512347" w:rsidP="00512347">
      <w:pPr>
        <w:pStyle w:val="Tekstpodstawowy21"/>
        <w:rPr>
          <w:rFonts w:eastAsia="Times New Roman"/>
          <w:b/>
          <w:i/>
          <w:iCs/>
          <w:sz w:val="22"/>
          <w:szCs w:val="22"/>
          <w:lang w:eastAsia="ar-SA"/>
        </w:rPr>
      </w:pPr>
      <w:r>
        <w:rPr>
          <w:rFonts w:eastAsia="Times New Roman"/>
          <w:b/>
          <w:i/>
          <w:iCs/>
          <w:sz w:val="22"/>
          <w:szCs w:val="22"/>
          <w:lang w:eastAsia="ar-SA"/>
        </w:rPr>
        <w:t xml:space="preserve">Po upływie określonego terminu zostanie zawarta umowa zamiany nieruchomości.  Osoby, którym z mocy ustawy o gospodarce nieruchomościami / </w:t>
      </w:r>
      <w:r>
        <w:rPr>
          <w:rFonts w:eastAsia="Times New Roman"/>
          <w:b/>
          <w:i/>
          <w:iCs/>
          <w:lang w:eastAsia="ar-SA"/>
        </w:rPr>
        <w:t>j. t. Dz. U. z 20</w:t>
      </w:r>
      <w:r w:rsidR="006E4EBF">
        <w:rPr>
          <w:rFonts w:eastAsia="Times New Roman"/>
          <w:b/>
          <w:i/>
          <w:iCs/>
          <w:lang w:eastAsia="ar-SA"/>
        </w:rPr>
        <w:t>20</w:t>
      </w:r>
      <w:r>
        <w:rPr>
          <w:rFonts w:eastAsia="Times New Roman"/>
          <w:b/>
          <w:i/>
          <w:iCs/>
          <w:lang w:eastAsia="ar-SA"/>
        </w:rPr>
        <w:t xml:space="preserve"> r., poz. </w:t>
      </w:r>
      <w:r w:rsidR="006E4EBF">
        <w:rPr>
          <w:rFonts w:eastAsia="Times New Roman"/>
          <w:b/>
          <w:i/>
          <w:iCs/>
          <w:lang w:eastAsia="ar-SA"/>
        </w:rPr>
        <w:t>1990</w:t>
      </w:r>
      <w:r>
        <w:rPr>
          <w:rFonts w:eastAsia="Times New Roman"/>
          <w:b/>
          <w:i/>
          <w:iCs/>
          <w:sz w:val="22"/>
          <w:szCs w:val="22"/>
          <w:lang w:eastAsia="ar-SA"/>
        </w:rPr>
        <w:t xml:space="preserve">/ lub z mocy odrębnych przepisów przysługuje roszczenie o nabycie nieruchomości zamieszczonej w wykazie oraz poprzedni właściciele nieruchomości pozbawieni prawa własności tej nieruchomości przed dniem 7.12.1990r. lub ich spadkobiercy mogą składać wnioski o nabycie nieruchomości w terminie do dnia </w:t>
      </w:r>
      <w:r w:rsidR="006E4EBF">
        <w:rPr>
          <w:rFonts w:eastAsia="Times New Roman"/>
          <w:b/>
          <w:i/>
          <w:iCs/>
          <w:sz w:val="22"/>
          <w:szCs w:val="22"/>
          <w:lang w:eastAsia="ar-SA"/>
        </w:rPr>
        <w:t>07</w:t>
      </w:r>
      <w:r>
        <w:rPr>
          <w:rFonts w:eastAsia="Times New Roman"/>
          <w:b/>
          <w:i/>
          <w:iCs/>
          <w:sz w:val="22"/>
          <w:szCs w:val="22"/>
          <w:lang w:eastAsia="ar-SA"/>
        </w:rPr>
        <w:t>-0</w:t>
      </w:r>
      <w:r w:rsidR="006E4EBF">
        <w:rPr>
          <w:rFonts w:eastAsia="Times New Roman"/>
          <w:b/>
          <w:i/>
          <w:iCs/>
          <w:sz w:val="22"/>
          <w:szCs w:val="22"/>
          <w:lang w:eastAsia="ar-SA"/>
        </w:rPr>
        <w:t>1</w:t>
      </w:r>
      <w:r>
        <w:rPr>
          <w:rFonts w:eastAsia="Times New Roman"/>
          <w:b/>
          <w:i/>
          <w:iCs/>
          <w:sz w:val="22"/>
          <w:szCs w:val="22"/>
          <w:lang w:eastAsia="ar-SA"/>
        </w:rPr>
        <w:t>-202</w:t>
      </w:r>
      <w:r w:rsidR="006E4EBF">
        <w:rPr>
          <w:rFonts w:eastAsia="Times New Roman"/>
          <w:b/>
          <w:i/>
          <w:iCs/>
          <w:sz w:val="22"/>
          <w:szCs w:val="22"/>
          <w:lang w:eastAsia="ar-SA"/>
        </w:rPr>
        <w:t>1</w:t>
      </w:r>
      <w:r>
        <w:rPr>
          <w:rFonts w:eastAsia="Times New Roman"/>
          <w:b/>
          <w:i/>
          <w:iCs/>
          <w:sz w:val="22"/>
          <w:szCs w:val="22"/>
          <w:lang w:eastAsia="ar-SA"/>
        </w:rPr>
        <w:t xml:space="preserve"> r. </w:t>
      </w:r>
    </w:p>
    <w:p w:rsidR="00512347" w:rsidRDefault="00512347" w:rsidP="00512347"/>
    <w:p w:rsidR="00512347" w:rsidRDefault="00512347" w:rsidP="00512347"/>
    <w:p w:rsidR="00512347" w:rsidRDefault="00512347" w:rsidP="00512347"/>
    <w:p w:rsidR="0056617D" w:rsidRDefault="0056617D" w:rsidP="0056617D">
      <w:pPr>
        <w:jc w:val="both"/>
        <w:rPr>
          <w:rFonts w:eastAsia="Times New Roman"/>
          <w:bCs/>
          <w:iCs/>
          <w:kern w:val="3"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Sporządził: Krzysztof Szydlik</w:t>
      </w:r>
    </w:p>
    <w:p w:rsidR="0056617D" w:rsidRDefault="0056617D" w:rsidP="0056617D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Zatwierdził</w:t>
      </w:r>
      <w:r>
        <w:rPr>
          <w:rFonts w:eastAsia="Times New Roman"/>
          <w:bCs/>
          <w:iCs/>
          <w:sz w:val="20"/>
          <w:szCs w:val="20"/>
          <w:lang w:eastAsia="ar-SA"/>
        </w:rPr>
        <w:t>a</w:t>
      </w:r>
      <w:r>
        <w:rPr>
          <w:rFonts w:eastAsia="Times New Roman"/>
          <w:bCs/>
          <w:iCs/>
          <w:sz w:val="20"/>
          <w:szCs w:val="20"/>
          <w:lang w:eastAsia="ar-SA"/>
        </w:rPr>
        <w:t xml:space="preserve">: </w:t>
      </w:r>
      <w:r>
        <w:rPr>
          <w:rFonts w:eastAsia="Times New Roman"/>
          <w:bCs/>
          <w:iCs/>
          <w:sz w:val="20"/>
          <w:szCs w:val="20"/>
          <w:lang w:eastAsia="ar-SA"/>
        </w:rPr>
        <w:t>Ewa Zawrotna</w:t>
      </w:r>
      <w:r>
        <w:rPr>
          <w:rFonts w:eastAsia="Times New Roman"/>
          <w:bCs/>
          <w:iCs/>
          <w:sz w:val="20"/>
          <w:szCs w:val="20"/>
          <w:lang w:eastAsia="ar-SA"/>
        </w:rPr>
        <w:t xml:space="preserve"> – </w:t>
      </w:r>
      <w:r>
        <w:rPr>
          <w:rFonts w:eastAsia="Times New Roman"/>
          <w:bCs/>
          <w:iCs/>
          <w:sz w:val="20"/>
          <w:szCs w:val="20"/>
          <w:lang w:eastAsia="ar-SA"/>
        </w:rPr>
        <w:t xml:space="preserve">Zastępca </w:t>
      </w:r>
      <w:r>
        <w:rPr>
          <w:rFonts w:eastAsia="Times New Roman"/>
          <w:bCs/>
          <w:iCs/>
          <w:sz w:val="20"/>
          <w:szCs w:val="20"/>
          <w:lang w:eastAsia="ar-SA"/>
        </w:rPr>
        <w:t>Wójt</w:t>
      </w:r>
      <w:r>
        <w:rPr>
          <w:rFonts w:eastAsia="Times New Roman"/>
          <w:bCs/>
          <w:iCs/>
          <w:sz w:val="20"/>
          <w:szCs w:val="20"/>
          <w:lang w:eastAsia="ar-SA"/>
        </w:rPr>
        <w:t>a</w:t>
      </w:r>
      <w:bookmarkStart w:id="0" w:name="_GoBack"/>
      <w:bookmarkEnd w:id="0"/>
      <w:r>
        <w:rPr>
          <w:rFonts w:eastAsia="Times New Roman"/>
          <w:bCs/>
          <w:iCs/>
          <w:sz w:val="20"/>
          <w:szCs w:val="20"/>
          <w:lang w:eastAsia="ar-SA"/>
        </w:rPr>
        <w:t xml:space="preserve"> Gminy Szczytno</w:t>
      </w:r>
    </w:p>
    <w:p w:rsidR="002D738A" w:rsidRDefault="002D738A"/>
    <w:sectPr w:rsidR="002D738A" w:rsidSect="00821B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B9"/>
    <w:rsid w:val="000A57B9"/>
    <w:rsid w:val="002D738A"/>
    <w:rsid w:val="0033625F"/>
    <w:rsid w:val="003F7FA7"/>
    <w:rsid w:val="00512347"/>
    <w:rsid w:val="0056617D"/>
    <w:rsid w:val="006E4EBF"/>
    <w:rsid w:val="00D0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C5740-C22E-485A-A88F-74B0FE9C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34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12347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12347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2347"/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512347"/>
    <w:rPr>
      <w:rFonts w:ascii="Times New Roman" w:eastAsia="Andale Sans UI" w:hAnsi="Times New Roman" w:cs="Times New Roman"/>
      <w:kern w:val="2"/>
      <w:sz w:val="28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51234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2347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Tekstpodstawowy21">
    <w:name w:val="Tekst podstawowy 21"/>
    <w:basedOn w:val="Normalny"/>
    <w:rsid w:val="00512347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2020-11-23T12:30:00Z</dcterms:created>
  <dcterms:modified xsi:type="dcterms:W3CDTF">2020-11-26T10:08:00Z</dcterms:modified>
</cp:coreProperties>
</file>