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3F" w:rsidRPr="00937A6B" w:rsidRDefault="00D7123F" w:rsidP="00BF3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A6B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3E56EB" w:rsidRPr="00937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1600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EB3466" w:rsidRPr="00937A6B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B71600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D7123F" w:rsidRPr="00937A6B" w:rsidRDefault="00D7123F" w:rsidP="00BF3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A6B">
        <w:rPr>
          <w:rFonts w:ascii="Times New Roman" w:hAnsi="Times New Roman" w:cs="Times New Roman"/>
          <w:b/>
          <w:bCs/>
          <w:sz w:val="28"/>
          <w:szCs w:val="28"/>
        </w:rPr>
        <w:t>WÓJTA GMINY SZCZYTNO</w:t>
      </w:r>
    </w:p>
    <w:p w:rsidR="00D7123F" w:rsidRPr="00937A6B" w:rsidRDefault="00D7123F" w:rsidP="00BF3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A6B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71600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937A6B">
        <w:rPr>
          <w:rFonts w:ascii="Times New Roman" w:hAnsi="Times New Roman" w:cs="Times New Roman"/>
          <w:b/>
          <w:bCs/>
          <w:sz w:val="28"/>
          <w:szCs w:val="28"/>
        </w:rPr>
        <w:t xml:space="preserve"> marca 20</w:t>
      </w:r>
      <w:r w:rsidR="00B7160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37A6B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:rsidR="00D7123F" w:rsidRPr="00937A6B" w:rsidRDefault="00D7123F" w:rsidP="00BF3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23F" w:rsidRPr="00937A6B" w:rsidRDefault="00D7123F" w:rsidP="00BF3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23F" w:rsidRPr="00937A6B" w:rsidRDefault="00D7123F" w:rsidP="00BF3B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A6B">
        <w:rPr>
          <w:rFonts w:ascii="Times New Roman" w:hAnsi="Times New Roman" w:cs="Times New Roman"/>
          <w:b/>
          <w:bCs/>
          <w:sz w:val="28"/>
          <w:szCs w:val="28"/>
        </w:rPr>
        <w:t xml:space="preserve">w sprawie: sprawozdania rocznego z wykonania budżetu Gminy Szczytno </w:t>
      </w:r>
      <w:r w:rsidR="00EB3466" w:rsidRPr="00937A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3466" w:rsidRPr="00937A6B">
        <w:rPr>
          <w:rFonts w:ascii="Times New Roman" w:hAnsi="Times New Roman" w:cs="Times New Roman"/>
          <w:b/>
          <w:bCs/>
          <w:sz w:val="28"/>
          <w:szCs w:val="28"/>
        </w:rPr>
        <w:tab/>
        <w:t>za 201</w:t>
      </w:r>
      <w:r w:rsidR="00B71600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937A6B">
        <w:rPr>
          <w:rFonts w:ascii="Times New Roman" w:hAnsi="Times New Roman" w:cs="Times New Roman"/>
          <w:b/>
          <w:bCs/>
          <w:sz w:val="28"/>
          <w:szCs w:val="28"/>
        </w:rPr>
        <w:t>rok.</w:t>
      </w:r>
    </w:p>
    <w:p w:rsidR="00D7123F" w:rsidRPr="00937A6B" w:rsidRDefault="00D7123F" w:rsidP="0081102A">
      <w:pPr>
        <w:tabs>
          <w:tab w:val="left" w:pos="28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ab/>
      </w:r>
    </w:p>
    <w:p w:rsidR="00D7123F" w:rsidRPr="00937A6B" w:rsidRDefault="00D7123F" w:rsidP="009A0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>Na podstawie art. 267 ust. 1 i art. 269 ustawy z dnia 27 sierpnia 2009 roku o finansach publicznych /</w:t>
      </w:r>
      <w:r w:rsidR="006E1D96" w:rsidRPr="00937A6B">
        <w:rPr>
          <w:rFonts w:ascii="Times New Roman" w:hAnsi="Times New Roman" w:cs="Times New Roman"/>
          <w:sz w:val="28"/>
          <w:szCs w:val="28"/>
        </w:rPr>
        <w:t xml:space="preserve"> </w:t>
      </w:r>
      <w:r w:rsidRPr="00937A6B">
        <w:rPr>
          <w:rFonts w:ascii="Times New Roman" w:hAnsi="Times New Roman" w:cs="Times New Roman"/>
          <w:sz w:val="28"/>
          <w:szCs w:val="28"/>
        </w:rPr>
        <w:t>Dz. U. z 201</w:t>
      </w:r>
      <w:r w:rsidR="00DA3F4D" w:rsidRPr="00937A6B">
        <w:rPr>
          <w:rFonts w:ascii="Times New Roman" w:hAnsi="Times New Roman" w:cs="Times New Roman"/>
          <w:sz w:val="28"/>
          <w:szCs w:val="28"/>
        </w:rPr>
        <w:t>7</w:t>
      </w:r>
      <w:r w:rsidR="006E1D96" w:rsidRPr="00937A6B">
        <w:rPr>
          <w:rFonts w:ascii="Times New Roman" w:hAnsi="Times New Roman" w:cs="Times New Roman"/>
          <w:sz w:val="28"/>
          <w:szCs w:val="28"/>
        </w:rPr>
        <w:t xml:space="preserve"> roku poz. </w:t>
      </w:r>
      <w:r w:rsidR="00DA3F4D" w:rsidRPr="00937A6B">
        <w:rPr>
          <w:rFonts w:ascii="Times New Roman" w:hAnsi="Times New Roman" w:cs="Times New Roman"/>
          <w:sz w:val="28"/>
          <w:szCs w:val="28"/>
        </w:rPr>
        <w:t xml:space="preserve">2077 </w:t>
      </w:r>
      <w:r w:rsidRPr="00937A6B">
        <w:rPr>
          <w:rFonts w:ascii="Times New Roman" w:hAnsi="Times New Roman" w:cs="Times New Roman"/>
          <w:sz w:val="28"/>
          <w:szCs w:val="28"/>
        </w:rPr>
        <w:t>z późniejszymi zmianami</w:t>
      </w:r>
      <w:r w:rsidR="006E1D96" w:rsidRPr="00937A6B">
        <w:rPr>
          <w:rFonts w:ascii="Times New Roman" w:hAnsi="Times New Roman" w:cs="Times New Roman"/>
          <w:sz w:val="28"/>
          <w:szCs w:val="28"/>
        </w:rPr>
        <w:t xml:space="preserve"> </w:t>
      </w:r>
      <w:r w:rsidRPr="00937A6B">
        <w:rPr>
          <w:rFonts w:ascii="Times New Roman" w:hAnsi="Times New Roman" w:cs="Times New Roman"/>
          <w:sz w:val="28"/>
          <w:szCs w:val="28"/>
        </w:rPr>
        <w:t xml:space="preserve">/ WÓJT GMINY SZCZYTNO </w:t>
      </w:r>
      <w:r w:rsidR="00B775AD" w:rsidRPr="00937A6B">
        <w:rPr>
          <w:rFonts w:ascii="Times New Roman" w:hAnsi="Times New Roman" w:cs="Times New Roman"/>
          <w:sz w:val="28"/>
          <w:szCs w:val="28"/>
        </w:rPr>
        <w:t xml:space="preserve"> </w:t>
      </w:r>
      <w:r w:rsidRPr="00937A6B">
        <w:rPr>
          <w:rFonts w:ascii="Times New Roman" w:hAnsi="Times New Roman" w:cs="Times New Roman"/>
          <w:sz w:val="28"/>
          <w:szCs w:val="28"/>
        </w:rPr>
        <w:t xml:space="preserve"> </w:t>
      </w:r>
      <w:r w:rsidRPr="00937A6B">
        <w:rPr>
          <w:rFonts w:ascii="Times New Roman" w:hAnsi="Times New Roman" w:cs="Times New Roman"/>
          <w:b/>
          <w:bCs/>
          <w:sz w:val="28"/>
          <w:szCs w:val="28"/>
        </w:rPr>
        <w:t>z a r z ą d z a,</w:t>
      </w:r>
      <w:r w:rsidRPr="00937A6B">
        <w:rPr>
          <w:rFonts w:ascii="Times New Roman" w:hAnsi="Times New Roman" w:cs="Times New Roman"/>
          <w:sz w:val="28"/>
          <w:szCs w:val="28"/>
        </w:rPr>
        <w:t xml:space="preserve"> co następuje:</w:t>
      </w:r>
    </w:p>
    <w:p w:rsidR="00D7123F" w:rsidRPr="00937A6B" w:rsidRDefault="00D7123F" w:rsidP="00EE6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23F" w:rsidRPr="00937A6B" w:rsidRDefault="00D7123F" w:rsidP="00A73EF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37A6B">
        <w:rPr>
          <w:rFonts w:ascii="Times New Roman" w:hAnsi="Times New Roman" w:cs="Times New Roman"/>
          <w:b/>
          <w:bCs/>
          <w:sz w:val="28"/>
          <w:szCs w:val="28"/>
        </w:rPr>
        <w:t>§ 1.</w:t>
      </w:r>
    </w:p>
    <w:p w:rsidR="00D7123F" w:rsidRPr="00937A6B" w:rsidRDefault="00D7123F" w:rsidP="00EE6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>Przedstawia się Radzie Gminy oraz Regionalnej Izbie Obrachunkowej:</w:t>
      </w:r>
    </w:p>
    <w:p w:rsidR="00D7123F" w:rsidRPr="00937A6B" w:rsidRDefault="00D7123F" w:rsidP="00EE6A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>sprawozdanie roczne z wykonania budżetu Gminy Szczytno za 201</w:t>
      </w:r>
      <w:r w:rsidR="00B71600">
        <w:rPr>
          <w:rFonts w:ascii="Times New Roman" w:hAnsi="Times New Roman" w:cs="Times New Roman"/>
          <w:sz w:val="28"/>
          <w:szCs w:val="28"/>
        </w:rPr>
        <w:t>9</w:t>
      </w:r>
      <w:r w:rsidR="00CB2017">
        <w:rPr>
          <w:rFonts w:ascii="Times New Roman" w:hAnsi="Times New Roman" w:cs="Times New Roman"/>
          <w:sz w:val="28"/>
          <w:szCs w:val="28"/>
        </w:rPr>
        <w:t xml:space="preserve"> </w:t>
      </w:r>
      <w:r w:rsidRPr="00937A6B">
        <w:rPr>
          <w:rFonts w:ascii="Times New Roman" w:hAnsi="Times New Roman" w:cs="Times New Roman"/>
          <w:sz w:val="28"/>
          <w:szCs w:val="28"/>
        </w:rPr>
        <w:t>rok,</w:t>
      </w:r>
    </w:p>
    <w:p w:rsidR="00D7123F" w:rsidRPr="00937A6B" w:rsidRDefault="00D7123F" w:rsidP="00EE6A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>sprawozdanie roczne z wykonania planu finansowego Instytucji Kultury,</w:t>
      </w:r>
    </w:p>
    <w:p w:rsidR="00D7123F" w:rsidRPr="00937A6B" w:rsidRDefault="00D7123F" w:rsidP="00EE6A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>informację o stanie mienia komunalnego Gminy Szczytno,</w:t>
      </w:r>
    </w:p>
    <w:p w:rsidR="00D7123F" w:rsidRPr="00937A6B" w:rsidRDefault="00D7123F" w:rsidP="00EE6A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>stopień zaawansowania realizacji programów wieloletnich.</w:t>
      </w:r>
    </w:p>
    <w:p w:rsidR="00D7123F" w:rsidRPr="00937A6B" w:rsidRDefault="00D7123F" w:rsidP="00EE6A0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123F" w:rsidRPr="00937A6B" w:rsidRDefault="00D7123F" w:rsidP="00EE6A0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7123F" w:rsidRPr="00937A6B" w:rsidRDefault="00D7123F" w:rsidP="00A73EF3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A6B"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:rsidR="00D7123F" w:rsidRPr="00937A6B" w:rsidRDefault="00D7123F" w:rsidP="00EE6A05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ab/>
        <w:t>Sprawozdania oraz informacje, o których mowa w § 1 stanowią załączniki do niniejszego zarządzenia.</w:t>
      </w:r>
    </w:p>
    <w:p w:rsidR="00D7123F" w:rsidRPr="00937A6B" w:rsidRDefault="00D7123F" w:rsidP="0081102A">
      <w:pPr>
        <w:ind w:firstLine="282"/>
        <w:jc w:val="center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23F" w:rsidRPr="00937A6B" w:rsidRDefault="00D7123F" w:rsidP="0081102A">
      <w:pPr>
        <w:ind w:firstLine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A6B"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:rsidR="00D7123F" w:rsidRPr="00A73EF3" w:rsidRDefault="00D7123F" w:rsidP="00EE6A05">
      <w:pPr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37A6B">
        <w:rPr>
          <w:rFonts w:ascii="Times New Roman" w:hAnsi="Times New Roman" w:cs="Times New Roman"/>
          <w:sz w:val="28"/>
          <w:szCs w:val="28"/>
        </w:rPr>
        <w:tab/>
        <w:t>Zarządzenie wchodzi w życie z dniem podjęcia i podlega ogłoszeniu w Dzienniku Urzędowym Województwa Warmińsko-Mazurskiego.</w:t>
      </w:r>
    </w:p>
    <w:sectPr w:rsidR="00D7123F" w:rsidRPr="00A73EF3" w:rsidSect="00DF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7EC3"/>
    <w:multiLevelType w:val="hybridMultilevel"/>
    <w:tmpl w:val="9F889640"/>
    <w:lvl w:ilvl="0" w:tplc="C14AAF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B7D"/>
    <w:rsid w:val="00004352"/>
    <w:rsid w:val="00066258"/>
    <w:rsid w:val="000E6E3C"/>
    <w:rsid w:val="00121547"/>
    <w:rsid w:val="001D3491"/>
    <w:rsid w:val="00373497"/>
    <w:rsid w:val="00393C9F"/>
    <w:rsid w:val="003B6923"/>
    <w:rsid w:val="003E56EB"/>
    <w:rsid w:val="003E5A5E"/>
    <w:rsid w:val="004B6AD7"/>
    <w:rsid w:val="005574C7"/>
    <w:rsid w:val="005C5CB9"/>
    <w:rsid w:val="006C3DB5"/>
    <w:rsid w:val="006E1D96"/>
    <w:rsid w:val="0081102A"/>
    <w:rsid w:val="00812479"/>
    <w:rsid w:val="00937A6B"/>
    <w:rsid w:val="009A0872"/>
    <w:rsid w:val="00A73EF3"/>
    <w:rsid w:val="00B71600"/>
    <w:rsid w:val="00B775AD"/>
    <w:rsid w:val="00BF3B7D"/>
    <w:rsid w:val="00C9438A"/>
    <w:rsid w:val="00CB2017"/>
    <w:rsid w:val="00D7123F"/>
    <w:rsid w:val="00DA3F4D"/>
    <w:rsid w:val="00DF0888"/>
    <w:rsid w:val="00E9489C"/>
    <w:rsid w:val="00EB3466"/>
    <w:rsid w:val="00EC0968"/>
    <w:rsid w:val="00EE6A05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17693"/>
  <w15:docId w15:val="{4D8031E4-5BB1-40EC-975D-AF3DA07F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3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75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A203-FE59-4CA7-9460-88983827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Szczytno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p209k3</dc:creator>
  <cp:lastModifiedBy>Admin</cp:lastModifiedBy>
  <cp:revision>17</cp:revision>
  <cp:lastPrinted>2020-03-17T12:03:00Z</cp:lastPrinted>
  <dcterms:created xsi:type="dcterms:W3CDTF">2013-03-11T06:46:00Z</dcterms:created>
  <dcterms:modified xsi:type="dcterms:W3CDTF">2020-03-17T12:04:00Z</dcterms:modified>
</cp:coreProperties>
</file>