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06" w:rsidRPr="00701668" w:rsidRDefault="00CA3906" w:rsidP="00CA3906">
      <w:pPr>
        <w:jc w:val="center"/>
        <w:rPr>
          <w:rFonts w:cs="Times New Roman"/>
          <w:b/>
        </w:rPr>
      </w:pPr>
    </w:p>
    <w:p w:rsidR="00CA3906" w:rsidRPr="00701668" w:rsidRDefault="00CA3906" w:rsidP="00CA3906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 xml:space="preserve">Znak sprawy: </w:t>
      </w:r>
      <w:r w:rsidR="00C518BF" w:rsidRPr="00701668">
        <w:rPr>
          <w:rFonts w:cs="Times New Roman"/>
        </w:rPr>
        <w:t>RR.ZPI.271.17.2018</w:t>
      </w:r>
      <w:r w:rsidRPr="00701668">
        <w:rPr>
          <w:rFonts w:cs="Times New Roman"/>
        </w:rPr>
        <w:t xml:space="preserve">                                 </w:t>
      </w:r>
      <w:r w:rsidR="00C518BF" w:rsidRPr="00701668">
        <w:rPr>
          <w:rFonts w:cs="Times New Roman"/>
        </w:rPr>
        <w:t xml:space="preserve">  </w:t>
      </w:r>
      <w:r w:rsidR="00701668"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</w:t>
      </w:r>
      <w:r w:rsidR="00C518BF" w:rsidRPr="00701668">
        <w:rPr>
          <w:rFonts w:cs="Times New Roman"/>
        </w:rPr>
        <w:t xml:space="preserve">    Szczytno dnia,</w:t>
      </w:r>
      <w:r w:rsidRPr="00701668">
        <w:rPr>
          <w:rFonts w:cs="Times New Roman"/>
        </w:rPr>
        <w:t xml:space="preserve"> </w:t>
      </w:r>
      <w:r w:rsidR="00C518BF" w:rsidRPr="00701668">
        <w:rPr>
          <w:rFonts w:cs="Times New Roman"/>
        </w:rPr>
        <w:t>29</w:t>
      </w:r>
      <w:r w:rsidRPr="00701668">
        <w:rPr>
          <w:rFonts w:cs="Times New Roman"/>
        </w:rPr>
        <w:t>.</w:t>
      </w:r>
      <w:r w:rsidR="00C518BF" w:rsidRPr="00701668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C518BF" w:rsidRPr="00701668">
        <w:rPr>
          <w:rFonts w:cs="Times New Roman"/>
        </w:rPr>
        <w:t>8</w:t>
      </w:r>
      <w:r w:rsidRPr="00701668">
        <w:rPr>
          <w:rFonts w:cs="Times New Roman"/>
        </w:rPr>
        <w:t xml:space="preserve"> r.</w:t>
      </w:r>
    </w:p>
    <w:p w:rsidR="00CA3906" w:rsidRPr="00701668" w:rsidRDefault="00CA3906" w:rsidP="00CA3906">
      <w:pPr>
        <w:rPr>
          <w:rFonts w:cs="Times New Roman"/>
        </w:rPr>
      </w:pPr>
    </w:p>
    <w:p w:rsidR="00CA3906" w:rsidRPr="00701668" w:rsidRDefault="00CA3906" w:rsidP="00C518BF">
      <w:pPr>
        <w:jc w:val="both"/>
        <w:rPr>
          <w:rFonts w:cs="Times New Roman"/>
        </w:rPr>
      </w:pPr>
      <w:r w:rsidRPr="00701668">
        <w:rPr>
          <w:rFonts w:cs="Times New Roman"/>
        </w:rPr>
        <w:t>Dotyczy: Postępowania prowadzonego w trybie przet</w:t>
      </w:r>
      <w:r w:rsidR="00C518BF" w:rsidRPr="00701668">
        <w:rPr>
          <w:rFonts w:cs="Times New Roman"/>
        </w:rPr>
        <w:t>argu nieograniczonego  na</w:t>
      </w:r>
      <w:r w:rsidRPr="00701668">
        <w:rPr>
          <w:rFonts w:cs="Times New Roman"/>
        </w:rPr>
        <w:t xml:space="preserve"> </w:t>
      </w:r>
      <w:r w:rsidRPr="00701668">
        <w:rPr>
          <w:rFonts w:cs="Times New Roman"/>
          <w:b/>
        </w:rPr>
        <w:t>„</w:t>
      </w:r>
      <w:r w:rsidR="00C518BF" w:rsidRPr="00701668">
        <w:rPr>
          <w:rStyle w:val="Pogrubienie"/>
          <w:rFonts w:cs="Times New Roman"/>
        </w:rPr>
        <w:t>Dostawa energii elektrycznej na potrzeby oświetlenia ulicznego oraz budynków i obiektów Gminy Szczytno</w:t>
      </w:r>
      <w:r w:rsidRPr="00701668">
        <w:rPr>
          <w:rFonts w:cs="Times New Roman"/>
          <w:b/>
        </w:rPr>
        <w:t>”</w:t>
      </w:r>
    </w:p>
    <w:p w:rsidR="00CA3906" w:rsidRPr="00701668" w:rsidRDefault="00CA3906" w:rsidP="00CA3906">
      <w:pPr>
        <w:rPr>
          <w:rFonts w:cs="Times New Roman"/>
        </w:rPr>
      </w:pPr>
    </w:p>
    <w:p w:rsidR="00CA3906" w:rsidRPr="00701668" w:rsidRDefault="00CA3906" w:rsidP="00CA3906">
      <w:pPr>
        <w:ind w:firstLine="708"/>
        <w:jc w:val="both"/>
        <w:rPr>
          <w:rFonts w:cs="Times New Roman"/>
        </w:rPr>
      </w:pPr>
      <w:r w:rsidRPr="00701668">
        <w:rPr>
          <w:rFonts w:cs="Times New Roman"/>
        </w:rPr>
        <w:t>W związku z przesłanymi pytaniami do zapisów S</w:t>
      </w:r>
      <w:r w:rsidR="00701668" w:rsidRPr="00701668">
        <w:rPr>
          <w:rFonts w:cs="Times New Roman"/>
        </w:rPr>
        <w:t>pecyfikacji Istotnych Warunków Z</w:t>
      </w:r>
      <w:r w:rsidRPr="00701668">
        <w:rPr>
          <w:rFonts w:cs="Times New Roman"/>
        </w:rPr>
        <w:t>amówienia</w:t>
      </w:r>
      <w:r w:rsidR="00701668" w:rsidRPr="00701668">
        <w:rPr>
          <w:rFonts w:cs="Times New Roman"/>
        </w:rPr>
        <w:t>,</w:t>
      </w:r>
      <w:r w:rsidRPr="00701668">
        <w:rPr>
          <w:rFonts w:cs="Times New Roman"/>
        </w:rPr>
        <w:t xml:space="preserve"> </w:t>
      </w:r>
      <w:r w:rsidR="00701668" w:rsidRPr="00701668">
        <w:rPr>
          <w:rFonts w:cs="Times New Roman"/>
        </w:rPr>
        <w:t>Zamawiający</w:t>
      </w:r>
      <w:r w:rsidRPr="00701668">
        <w:rPr>
          <w:rFonts w:cs="Times New Roman"/>
        </w:rPr>
        <w:t xml:space="preserve"> zgodnie z art. 38 </w:t>
      </w:r>
      <w:r w:rsidR="00701668" w:rsidRPr="00701668">
        <w:rPr>
          <w:rFonts w:cs="Times New Roman"/>
        </w:rPr>
        <w:t xml:space="preserve">ustawy z dnia 29 stycznia 2004 r. Prawo zamówień publicznych (t. j. Dz. U. z 2017 r., poz. 1579 z </w:t>
      </w:r>
      <w:proofErr w:type="spellStart"/>
      <w:r w:rsidR="00701668" w:rsidRPr="00701668">
        <w:rPr>
          <w:rFonts w:cs="Times New Roman"/>
        </w:rPr>
        <w:t>późn</w:t>
      </w:r>
      <w:proofErr w:type="spellEnd"/>
      <w:r w:rsidR="00701668" w:rsidRPr="00701668">
        <w:rPr>
          <w:rFonts w:cs="Times New Roman"/>
        </w:rPr>
        <w:t>. zm.)</w:t>
      </w:r>
      <w:r w:rsidR="00701668" w:rsidRPr="00701668">
        <w:rPr>
          <w:rFonts w:cs="Times New Roman"/>
        </w:rPr>
        <w:t>,</w:t>
      </w:r>
      <w:r w:rsidRPr="00701668">
        <w:rPr>
          <w:rFonts w:cs="Times New Roman"/>
        </w:rPr>
        <w:t xml:space="preserve">  </w:t>
      </w:r>
      <w:r w:rsidR="00701668" w:rsidRPr="00701668">
        <w:rPr>
          <w:rFonts w:cs="Times New Roman"/>
        </w:rPr>
        <w:t>udziela odpowiedzi na przesłane pytania:</w:t>
      </w:r>
    </w:p>
    <w:p w:rsidR="00CA3906" w:rsidRPr="00701668" w:rsidRDefault="00CA3906" w:rsidP="00360617">
      <w:pPr>
        <w:rPr>
          <w:rFonts w:cs="Times New Roman"/>
          <w:b/>
          <w:u w:val="single"/>
        </w:rPr>
      </w:pPr>
      <w:r w:rsidRPr="00701668">
        <w:rPr>
          <w:rFonts w:cs="Times New Roman"/>
          <w:b/>
          <w:u w:val="single"/>
        </w:rPr>
        <w:t xml:space="preserve"> </w:t>
      </w:r>
    </w:p>
    <w:p w:rsidR="00360617" w:rsidRPr="00701668" w:rsidRDefault="00C518BF" w:rsidP="00360617">
      <w:pPr>
        <w:rPr>
          <w:rFonts w:cs="Times New Roman"/>
          <w:b/>
          <w:u w:val="single"/>
        </w:rPr>
      </w:pPr>
      <w:r w:rsidRPr="00701668">
        <w:rPr>
          <w:rFonts w:cs="Times New Roman"/>
          <w:b/>
          <w:u w:val="single"/>
        </w:rPr>
        <w:t>Pytanie nr 1:</w:t>
      </w:r>
    </w:p>
    <w:p w:rsidR="00360617" w:rsidRPr="00701668" w:rsidRDefault="00C518BF" w:rsidP="00D61855">
      <w:pPr>
        <w:spacing w:line="276" w:lineRule="auto"/>
        <w:jc w:val="both"/>
      </w:pPr>
      <w:r w:rsidRPr="00701668">
        <w:t>Wykonawca zwraca się z prośbą o podanie terminu ro</w:t>
      </w:r>
      <w:r w:rsidR="00D61855">
        <w:t>zpoczęcia realizacji zamówienia</w:t>
      </w:r>
      <w:bookmarkStart w:id="0" w:name="_GoBack"/>
      <w:bookmarkEnd w:id="0"/>
      <w:r w:rsidR="00D61855">
        <w:br/>
      </w:r>
      <w:r w:rsidRPr="00701668">
        <w:t>(w formacie dzień-miesiąc-rok), ponieważ jest to informacja niezbędna do prawidłowego wyliczenia wartości zamówienia.</w:t>
      </w:r>
    </w:p>
    <w:p w:rsidR="00C518BF" w:rsidRPr="00701668" w:rsidRDefault="00C518BF" w:rsidP="00D61855">
      <w:pPr>
        <w:spacing w:line="276" w:lineRule="auto"/>
        <w:jc w:val="both"/>
      </w:pPr>
      <w:r w:rsidRPr="00701668">
        <w:t>Dodatkowo pragniemy zaznaczyć, że data podpisania umowy nie może być datą faktycznego rozpoczęcia realizacji umowy.</w:t>
      </w:r>
    </w:p>
    <w:p w:rsidR="00701668" w:rsidRDefault="00701668" w:rsidP="00701668">
      <w:pPr>
        <w:spacing w:line="360" w:lineRule="auto"/>
        <w:jc w:val="both"/>
      </w:pPr>
    </w:p>
    <w:p w:rsidR="00701668" w:rsidRPr="00701668" w:rsidRDefault="00701668" w:rsidP="00701668">
      <w:pPr>
        <w:spacing w:line="360" w:lineRule="auto"/>
        <w:jc w:val="both"/>
        <w:rPr>
          <w:b/>
          <w:u w:val="single"/>
        </w:rPr>
      </w:pPr>
      <w:r w:rsidRPr="00701668">
        <w:rPr>
          <w:b/>
          <w:u w:val="single"/>
        </w:rPr>
        <w:t>Pytanie nr 2:</w:t>
      </w:r>
    </w:p>
    <w:p w:rsidR="00701668" w:rsidRPr="00D61855" w:rsidRDefault="00701668" w:rsidP="00D61855">
      <w:pPr>
        <w:spacing w:line="276" w:lineRule="auto"/>
        <w:jc w:val="both"/>
        <w:rPr>
          <w:rFonts w:cs="Times New Roman"/>
        </w:rPr>
      </w:pPr>
      <w:r w:rsidRPr="00D61855">
        <w:rPr>
          <w:rFonts w:cs="Times New Roman"/>
        </w:rPr>
        <w:t>W</w:t>
      </w:r>
      <w:r w:rsidRPr="00D61855">
        <w:rPr>
          <w:rFonts w:cs="Times New Roman"/>
        </w:rPr>
        <w:t xml:space="preserve"> związku z prowadzonym postępowaniem na dostawę energii elektrycznej znak RR.ZPI.271.17.2018 zwracamy się z prośbą o wykreśl</w:t>
      </w:r>
      <w:r w:rsidR="00D61855">
        <w:rPr>
          <w:rFonts w:cs="Times New Roman"/>
        </w:rPr>
        <w:t>enie zapisu w SIWZ Rozdział III</w:t>
      </w:r>
      <w:r w:rsidR="00D61855">
        <w:rPr>
          <w:rFonts w:cs="Times New Roman"/>
        </w:rPr>
        <w:br/>
      </w:r>
      <w:r w:rsidRPr="00D61855">
        <w:rPr>
          <w:rFonts w:cs="Times New Roman"/>
        </w:rPr>
        <w:t xml:space="preserve">i  załącznika nr 4 do SIWZ paragraf 6 pkt 13 zapisu "Faktura za zużycie energii elektrycznej za rozliczany okres ma zawierać stan początkowy i końcowy odczytu licznika". </w:t>
      </w:r>
    </w:p>
    <w:p w:rsidR="00701668" w:rsidRPr="00D61855" w:rsidRDefault="00701668" w:rsidP="00D61855">
      <w:pPr>
        <w:pStyle w:val="NormalnyWeb"/>
        <w:spacing w:line="276" w:lineRule="auto"/>
        <w:jc w:val="both"/>
      </w:pPr>
      <w:r w:rsidRPr="00D61855">
        <w:t>Na fakturach Wykonawcy znajduje się zużycie energii elektrycznej w danym okresie. Istnieje możliwość generowania na wniosek Zamawiającego</w:t>
      </w:r>
      <w:r w:rsidR="00D61855">
        <w:t xml:space="preserve"> raportów ze stanem początkowym</w:t>
      </w:r>
      <w:r w:rsidR="00D61855">
        <w:br/>
      </w:r>
      <w:r w:rsidRPr="00D61855">
        <w:t xml:space="preserve">i końcowym w danym okresie. </w:t>
      </w:r>
    </w:p>
    <w:p w:rsidR="00701668" w:rsidRPr="00D61855" w:rsidRDefault="00701668" w:rsidP="00D61855">
      <w:pPr>
        <w:pStyle w:val="NormalnyWeb"/>
        <w:spacing w:line="276" w:lineRule="auto"/>
        <w:jc w:val="both"/>
      </w:pPr>
      <w:r w:rsidRPr="00D61855">
        <w:t>Prosimy także o zmianę godziny dostarczenia dokumentów ofertowych na np. 11,00 ponieważ istnieje ryzyko opóźnienia wynikające z godzin pracy kuriera.</w:t>
      </w:r>
    </w:p>
    <w:p w:rsidR="00360617" w:rsidRPr="00701668" w:rsidRDefault="00360617" w:rsidP="0070166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</w:p>
    <w:p w:rsidR="00360617" w:rsidRPr="00701668" w:rsidRDefault="00CA3906" w:rsidP="00D61855">
      <w:pPr>
        <w:pStyle w:val="Standard"/>
        <w:spacing w:line="276" w:lineRule="auto"/>
        <w:rPr>
          <w:rFonts w:cs="Times New Roman"/>
          <w:b/>
          <w:u w:val="single"/>
        </w:rPr>
      </w:pPr>
      <w:r w:rsidRPr="00701668">
        <w:rPr>
          <w:rFonts w:cs="Times New Roman"/>
          <w:b/>
          <w:u w:val="single"/>
        </w:rPr>
        <w:t>Odpowiedzi na pytania</w:t>
      </w:r>
      <w:r w:rsidR="00C518BF" w:rsidRPr="00701668">
        <w:rPr>
          <w:rFonts w:cs="Times New Roman"/>
          <w:b/>
          <w:u w:val="single"/>
        </w:rPr>
        <w:t>:</w:t>
      </w:r>
      <w:r w:rsidRPr="00701668">
        <w:rPr>
          <w:rFonts w:cs="Times New Roman"/>
          <w:b/>
          <w:u w:val="single"/>
        </w:rPr>
        <w:t xml:space="preserve"> </w:t>
      </w:r>
    </w:p>
    <w:p w:rsidR="00360617" w:rsidRPr="00701668" w:rsidRDefault="00360617" w:rsidP="00D61855">
      <w:pPr>
        <w:pStyle w:val="Standard"/>
        <w:spacing w:line="276" w:lineRule="auto"/>
        <w:rPr>
          <w:rFonts w:cs="Times New Roman"/>
        </w:rPr>
      </w:pPr>
    </w:p>
    <w:p w:rsidR="00360617" w:rsidRPr="00701668" w:rsidRDefault="00360617" w:rsidP="00D61855">
      <w:pPr>
        <w:pStyle w:val="Standard"/>
        <w:spacing w:line="276" w:lineRule="auto"/>
        <w:jc w:val="both"/>
        <w:rPr>
          <w:rFonts w:cs="Times New Roman"/>
        </w:rPr>
      </w:pPr>
      <w:r w:rsidRPr="00701668">
        <w:rPr>
          <w:rFonts w:cs="Times New Roman"/>
        </w:rPr>
        <w:t xml:space="preserve">Ad. </w:t>
      </w:r>
      <w:r w:rsidR="00D61855">
        <w:rPr>
          <w:rFonts w:cs="Times New Roman"/>
        </w:rPr>
        <w:t xml:space="preserve">1. </w:t>
      </w:r>
      <w:r w:rsidR="00C518BF" w:rsidRPr="00701668">
        <w:rPr>
          <w:rFonts w:cs="Times New Roman"/>
        </w:rPr>
        <w:t xml:space="preserve">Zamawiający </w:t>
      </w:r>
      <w:r w:rsidR="00701668" w:rsidRPr="00701668">
        <w:rPr>
          <w:rFonts w:cs="Times New Roman"/>
        </w:rPr>
        <w:t>informuje, że termin rozpoczęcia realizacji zamówienia to dzień</w:t>
      </w:r>
      <w:r w:rsidR="00D61855">
        <w:rPr>
          <w:rFonts w:cs="Times New Roman"/>
        </w:rPr>
        <w:t xml:space="preserve"> </w:t>
      </w:r>
      <w:r w:rsidR="00701668" w:rsidRPr="00701668">
        <w:rPr>
          <w:rFonts w:cs="Times New Roman"/>
        </w:rPr>
        <w:t>01-01-2019 r.</w:t>
      </w:r>
    </w:p>
    <w:p w:rsidR="00360617" w:rsidRPr="00701668" w:rsidRDefault="00360617" w:rsidP="00D61855">
      <w:pPr>
        <w:pStyle w:val="Standard"/>
        <w:spacing w:line="276" w:lineRule="auto"/>
        <w:rPr>
          <w:rFonts w:cs="Times New Roman"/>
        </w:rPr>
      </w:pPr>
    </w:p>
    <w:p w:rsidR="00360617" w:rsidRDefault="00D61855" w:rsidP="00D61855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Ad. 2. </w:t>
      </w:r>
      <w:r w:rsidR="00360617" w:rsidRPr="00701668">
        <w:rPr>
          <w:rFonts w:cs="Times New Roman"/>
        </w:rPr>
        <w:t xml:space="preserve"> </w:t>
      </w:r>
      <w:r>
        <w:rPr>
          <w:rFonts w:cs="Times New Roman"/>
        </w:rPr>
        <w:t xml:space="preserve">Zamawiający, kierując się względami natury organizacyjno-księgowej w toku realizacji zamówienia, pozostawia w treści dokumentacji przedmiotowego zamówienia zapis: </w:t>
      </w:r>
      <w:r w:rsidRPr="00D61855">
        <w:rPr>
          <w:rFonts w:cs="Times New Roman"/>
        </w:rPr>
        <w:t>"Faktura za zużycie energii elektrycznej za rozliczany okres ma zawiera</w:t>
      </w:r>
      <w:r>
        <w:rPr>
          <w:rFonts w:cs="Times New Roman"/>
        </w:rPr>
        <w:t>ć stan początkowy</w:t>
      </w:r>
      <w:r>
        <w:rPr>
          <w:rFonts w:cs="Times New Roman"/>
        </w:rPr>
        <w:br/>
      </w:r>
      <w:r w:rsidRPr="00D61855">
        <w:rPr>
          <w:rFonts w:cs="Times New Roman"/>
        </w:rPr>
        <w:t>i końcowy odczytu licznika"</w:t>
      </w:r>
      <w:r>
        <w:rPr>
          <w:rFonts w:cs="Times New Roman"/>
        </w:rPr>
        <w:t>.</w:t>
      </w:r>
    </w:p>
    <w:p w:rsidR="00D61855" w:rsidRPr="00701668" w:rsidRDefault="00D61855" w:rsidP="00D61855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Zamawiający nie zmienia godziny </w:t>
      </w:r>
      <w:r w:rsidRPr="00D61855">
        <w:rPr>
          <w:rFonts w:cs="Times New Roman"/>
        </w:rPr>
        <w:t>dostarczenia dokumentów ofertowych</w:t>
      </w:r>
      <w:r>
        <w:rPr>
          <w:rFonts w:cs="Times New Roman"/>
        </w:rPr>
        <w:t>.</w:t>
      </w:r>
    </w:p>
    <w:p w:rsidR="000473BD" w:rsidRPr="00701668" w:rsidRDefault="000473BD" w:rsidP="00CA3906">
      <w:pPr>
        <w:spacing w:line="360" w:lineRule="auto"/>
        <w:rPr>
          <w:rFonts w:cs="Times New Roman"/>
        </w:rPr>
      </w:pPr>
    </w:p>
    <w:p w:rsidR="00EC6943" w:rsidRPr="00701668" w:rsidRDefault="00EC6943" w:rsidP="00CA3906">
      <w:pPr>
        <w:pStyle w:val="Standard"/>
        <w:spacing w:line="360" w:lineRule="auto"/>
        <w:ind w:left="4254" w:firstLine="709"/>
        <w:jc w:val="center"/>
        <w:rPr>
          <w:rFonts w:cs="Times New Roman"/>
        </w:rPr>
      </w:pPr>
      <w:r w:rsidRPr="00701668">
        <w:rPr>
          <w:rFonts w:cs="Times New Roman"/>
        </w:rPr>
        <w:t>Wójt Gminy Szczytno</w:t>
      </w:r>
    </w:p>
    <w:p w:rsidR="00CA3906" w:rsidRPr="00701668" w:rsidRDefault="00EC6943" w:rsidP="00D61855">
      <w:pPr>
        <w:pStyle w:val="Standard"/>
        <w:spacing w:line="360" w:lineRule="auto"/>
        <w:jc w:val="center"/>
        <w:rPr>
          <w:rFonts w:cs="Times New Roman"/>
        </w:rPr>
      </w:pP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</w:r>
      <w:r w:rsidRPr="00701668">
        <w:rPr>
          <w:rFonts w:cs="Times New Roman"/>
        </w:rPr>
        <w:tab/>
        <w:t>Sławomir Wojciechowski</w:t>
      </w:r>
    </w:p>
    <w:sectPr w:rsidR="00CA3906" w:rsidRPr="00701668" w:rsidSect="002B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DFC7C34"/>
    <w:multiLevelType w:val="multilevel"/>
    <w:tmpl w:val="4396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7A02B3"/>
    <w:multiLevelType w:val="multilevel"/>
    <w:tmpl w:val="9E688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55752D3"/>
    <w:multiLevelType w:val="multilevel"/>
    <w:tmpl w:val="528AE1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58A14E0"/>
    <w:multiLevelType w:val="hybridMultilevel"/>
    <w:tmpl w:val="CA800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07BB7"/>
    <w:multiLevelType w:val="multilevel"/>
    <w:tmpl w:val="B7525A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64D16DE9"/>
    <w:multiLevelType w:val="multilevel"/>
    <w:tmpl w:val="C2C6B1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6FEC0312"/>
    <w:multiLevelType w:val="hybridMultilevel"/>
    <w:tmpl w:val="6906A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75E86"/>
    <w:multiLevelType w:val="multilevel"/>
    <w:tmpl w:val="EC168AF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3BD"/>
    <w:rsid w:val="000473BD"/>
    <w:rsid w:val="0005101D"/>
    <w:rsid w:val="00095BE1"/>
    <w:rsid w:val="000C1C97"/>
    <w:rsid w:val="00190348"/>
    <w:rsid w:val="002B64D8"/>
    <w:rsid w:val="00305434"/>
    <w:rsid w:val="00360617"/>
    <w:rsid w:val="003614B3"/>
    <w:rsid w:val="003C3B6B"/>
    <w:rsid w:val="004A6BDA"/>
    <w:rsid w:val="0053464A"/>
    <w:rsid w:val="00644F83"/>
    <w:rsid w:val="006F06B1"/>
    <w:rsid w:val="00701668"/>
    <w:rsid w:val="00820D49"/>
    <w:rsid w:val="00984E2C"/>
    <w:rsid w:val="00B81B4E"/>
    <w:rsid w:val="00C518BF"/>
    <w:rsid w:val="00CA3906"/>
    <w:rsid w:val="00D05250"/>
    <w:rsid w:val="00D202B2"/>
    <w:rsid w:val="00D61855"/>
    <w:rsid w:val="00E1519B"/>
    <w:rsid w:val="00E96DBF"/>
    <w:rsid w:val="00EC6943"/>
    <w:rsid w:val="00F5428A"/>
    <w:rsid w:val="00F55F64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0473B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4E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customStyle="1" w:styleId="tekstinformacji">
    <w:name w:val="tekst informacji"/>
    <w:basedOn w:val="Normalny"/>
    <w:rsid w:val="00360617"/>
    <w:pPr>
      <w:widowControl/>
      <w:tabs>
        <w:tab w:val="left" w:pos="567"/>
      </w:tabs>
      <w:suppressAutoHyphens w:val="0"/>
      <w:autoSpaceDN/>
    </w:pPr>
    <w:rPr>
      <w:rFonts w:eastAsia="Times New Roman" w:cs="Times New Roman"/>
      <w:kern w:val="0"/>
      <w:szCs w:val="20"/>
      <w:lang w:bidi="ar-SA"/>
    </w:rPr>
  </w:style>
  <w:style w:type="paragraph" w:styleId="Tytu">
    <w:name w:val="Title"/>
    <w:basedOn w:val="Normalny"/>
    <w:next w:val="Normalny"/>
    <w:link w:val="TytuZnak"/>
    <w:autoRedefine/>
    <w:qFormat/>
    <w:rsid w:val="00360617"/>
    <w:pPr>
      <w:widowControl/>
      <w:suppressAutoHyphens w:val="0"/>
      <w:autoSpaceDN/>
      <w:spacing w:before="420"/>
      <w:ind w:left="993" w:hanging="993"/>
      <w:outlineLvl w:val="0"/>
    </w:pPr>
    <w:rPr>
      <w:rFonts w:ascii="Arial" w:eastAsia="Times New Roman" w:hAnsi="Arial" w:cs="Arial"/>
      <w:b/>
      <w:kern w:val="28"/>
      <w:lang w:bidi="ar-SA"/>
    </w:rPr>
  </w:style>
  <w:style w:type="character" w:customStyle="1" w:styleId="TytuZnak">
    <w:name w:val="Tytuł Znak"/>
    <w:basedOn w:val="Domylnaczcionkaakapitu"/>
    <w:link w:val="Tytu"/>
    <w:rsid w:val="00360617"/>
    <w:rPr>
      <w:rFonts w:ascii="Arial" w:eastAsia="Times New Roman" w:hAnsi="Arial" w:cs="Arial"/>
      <w:b/>
      <w:kern w:val="28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061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36061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518BF"/>
    <w:rPr>
      <w:b/>
      <w:bCs/>
    </w:rPr>
  </w:style>
  <w:style w:type="paragraph" w:styleId="NormalnyWeb">
    <w:name w:val="Normal (Web)"/>
    <w:basedOn w:val="Normalny"/>
    <w:uiPriority w:val="99"/>
    <w:unhideWhenUsed/>
    <w:rsid w:val="00701668"/>
    <w:pPr>
      <w:widowControl/>
      <w:suppressAutoHyphens w:val="0"/>
      <w:autoSpaceDN/>
      <w:spacing w:before="30" w:after="30"/>
    </w:pPr>
    <w:rPr>
      <w:rFonts w:eastAsiaTheme="minorHAnsi" w:cs="Times New Roman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ug2</cp:lastModifiedBy>
  <cp:revision>7</cp:revision>
  <cp:lastPrinted>2017-01-18T13:59:00Z</cp:lastPrinted>
  <dcterms:created xsi:type="dcterms:W3CDTF">2017-02-02T12:16:00Z</dcterms:created>
  <dcterms:modified xsi:type="dcterms:W3CDTF">2018-10-29T07:17:00Z</dcterms:modified>
</cp:coreProperties>
</file>