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79" w:lineRule="exact"/>
        <w:rPr>
          <w:rFonts w:ascii="Times New Roman" w:eastAsia="Times New Roman" w:hAnsi="Times New Roman"/>
        </w:rPr>
      </w:pPr>
    </w:p>
    <w:p w:rsidR="006B15E2" w:rsidRDefault="006B15E2" w:rsidP="00F266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  <w:r w:rsidR="000A323D">
        <w:rPr>
          <w:rFonts w:ascii="Times New Roman" w:eastAsia="Times New Roman" w:hAnsi="Times New Roman"/>
          <w:b/>
          <w:sz w:val="24"/>
        </w:rPr>
        <w:t xml:space="preserve"> WNIOSKOWADCY O PRAWIE DYSPONOWANIA NIERUCHOMŚCIĄ</w:t>
      </w: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32" w:lineRule="exact"/>
        <w:rPr>
          <w:rFonts w:ascii="Times New Roman" w:eastAsia="Times New Roman" w:hAnsi="Times New Roman"/>
        </w:rPr>
      </w:pPr>
    </w:p>
    <w:p w:rsidR="000A323D" w:rsidRDefault="006B15E2" w:rsidP="006B15E2">
      <w:pPr>
        <w:spacing w:line="356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posiadam prawo do dysponowania nieruchomością, znajdującą się na działce nr ewid...................................................obręb............................................................... </w:t>
      </w:r>
      <w:r w:rsidR="00F26681">
        <w:rPr>
          <w:rFonts w:ascii="Times New Roman" w:eastAsia="Times New Roman" w:hAnsi="Times New Roman"/>
          <w:sz w:val="24"/>
        </w:rPr>
        <w:br/>
      </w:r>
      <w:r w:rsidR="000A323D">
        <w:rPr>
          <w:rFonts w:ascii="Times New Roman" w:eastAsia="Times New Roman" w:hAnsi="Times New Roman"/>
          <w:sz w:val="24"/>
        </w:rPr>
        <w:t>adres ……………………………………………………………………………………….</w:t>
      </w:r>
    </w:p>
    <w:p w:rsidR="006B15E2" w:rsidRDefault="006B15E2" w:rsidP="006B15E2">
      <w:pPr>
        <w:spacing w:line="356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wynikające z tytułu:</w:t>
      </w:r>
    </w:p>
    <w:p w:rsidR="006B15E2" w:rsidRDefault="006B15E2" w:rsidP="006B15E2">
      <w:pPr>
        <w:spacing w:line="57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Times New Roman" w:hAnsi="Times New Roman"/>
          <w:sz w:val="24"/>
        </w:rPr>
        <w:t>własności</w:t>
      </w:r>
    </w:p>
    <w:p w:rsidR="006B15E2" w:rsidRDefault="006B15E2" w:rsidP="006B15E2">
      <w:pPr>
        <w:spacing w:line="86" w:lineRule="exact"/>
        <w:rPr>
          <w:rFonts w:ascii="Segoe UI Symbol" w:eastAsia="Segoe UI Symbol" w:hAnsi="Segoe UI Symbol"/>
          <w:sz w:val="24"/>
        </w:rPr>
      </w:pPr>
    </w:p>
    <w:p w:rsidR="006B15E2" w:rsidRPr="00F26681" w:rsidRDefault="006B15E2" w:rsidP="006B15E2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Times New Roman" w:hAnsi="Times New Roman"/>
          <w:sz w:val="24"/>
        </w:rPr>
        <w:t>współwłasności</w:t>
      </w:r>
    </w:p>
    <w:p w:rsidR="00F26681" w:rsidRPr="00F26681" w:rsidRDefault="00F26681" w:rsidP="00F26681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Segoe UI Symbol" w:hAnsi="Times New Roman" w:cs="Times New Roman"/>
          <w:sz w:val="24"/>
        </w:rPr>
        <w:t>użytkowanie wieczyste</w:t>
      </w:r>
    </w:p>
    <w:p w:rsidR="00F26681" w:rsidRDefault="00F26681" w:rsidP="00F26681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Segoe UI Symbol" w:hAnsi="Times New Roman" w:cs="Times New Roman"/>
          <w:sz w:val="24"/>
        </w:rPr>
        <w:t>najem</w:t>
      </w:r>
    </w:p>
    <w:p w:rsidR="006B15E2" w:rsidRDefault="006B15E2" w:rsidP="006B15E2">
      <w:pPr>
        <w:spacing w:line="86" w:lineRule="exact"/>
        <w:rPr>
          <w:rFonts w:ascii="Segoe UI Symbol" w:eastAsia="Segoe UI Symbol" w:hAnsi="Segoe UI Symbol"/>
          <w:sz w:val="24"/>
        </w:rPr>
      </w:pPr>
    </w:p>
    <w:p w:rsidR="006B15E2" w:rsidRDefault="006B15E2" w:rsidP="006B15E2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Times New Roman" w:hAnsi="Times New Roman"/>
          <w:sz w:val="24"/>
        </w:rPr>
        <w:t>inny:</w:t>
      </w:r>
    </w:p>
    <w:p w:rsidR="006B15E2" w:rsidRDefault="006B15E2" w:rsidP="006B15E2">
      <w:pPr>
        <w:spacing w:line="31" w:lineRule="exact"/>
        <w:rPr>
          <w:rFonts w:ascii="Segoe UI Symbol" w:eastAsia="Segoe UI Symbol" w:hAnsi="Segoe UI Symbol"/>
          <w:sz w:val="24"/>
        </w:rPr>
      </w:pPr>
    </w:p>
    <w:p w:rsidR="006B15E2" w:rsidRDefault="006B15E2" w:rsidP="006B15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6B15E2" w:rsidRDefault="006B15E2" w:rsidP="006B15E2">
      <w:pPr>
        <w:spacing w:line="82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(jaki?)</w:t>
      </w: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47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………………………….........</w:t>
      </w:r>
    </w:p>
    <w:p w:rsidR="006B15E2" w:rsidRDefault="006B15E2" w:rsidP="006B15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…………………………….</w:t>
      </w:r>
    </w:p>
    <w:p w:rsidR="006B15E2" w:rsidRDefault="006B15E2" w:rsidP="006B15E2">
      <w:pPr>
        <w:spacing w:line="4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tabs>
          <w:tab w:val="left" w:pos="836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(miejscowość,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(podpis)</w:t>
      </w: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38" w:lineRule="exact"/>
        <w:rPr>
          <w:rFonts w:ascii="Times New Roman" w:eastAsia="Times New Roman" w:hAnsi="Times New Roman"/>
          <w:sz w:val="17"/>
        </w:rPr>
      </w:pPr>
    </w:p>
    <w:p w:rsidR="006B15E2" w:rsidRDefault="006B15E2" w:rsidP="006B15E2">
      <w:pPr>
        <w:spacing w:line="238" w:lineRule="exact"/>
        <w:rPr>
          <w:rFonts w:ascii="Times New Roman" w:eastAsia="Times New Roman" w:hAnsi="Times New Roman"/>
          <w:sz w:val="17"/>
        </w:rPr>
      </w:pPr>
    </w:p>
    <w:p w:rsidR="006B15E2" w:rsidRDefault="006B15E2" w:rsidP="006B15E2">
      <w:pPr>
        <w:spacing w:line="238" w:lineRule="exact"/>
        <w:rPr>
          <w:rFonts w:ascii="Times New Roman" w:eastAsia="Times New Roman" w:hAnsi="Times New Roman"/>
          <w:sz w:val="17"/>
        </w:rPr>
      </w:pPr>
    </w:p>
    <w:sectPr w:rsidR="006B15E2" w:rsidSect="005E549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EB" w:rsidRDefault="00D006EB" w:rsidP="00711E17">
      <w:r>
        <w:separator/>
      </w:r>
    </w:p>
  </w:endnote>
  <w:endnote w:type="continuationSeparator" w:id="0">
    <w:p w:rsidR="00D006EB" w:rsidRDefault="00D006EB" w:rsidP="0071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EB" w:rsidRDefault="00D006EB" w:rsidP="00711E17">
      <w:r>
        <w:separator/>
      </w:r>
    </w:p>
  </w:footnote>
  <w:footnote w:type="continuationSeparator" w:id="0">
    <w:p w:rsidR="00D006EB" w:rsidRDefault="00D006EB" w:rsidP="00711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17" w:rsidRDefault="00916F41" w:rsidP="00711E17">
    <w:pPr>
      <w:pStyle w:val="Nagwek"/>
      <w:jc w:val="right"/>
    </w:pPr>
    <w:r>
      <w:t>Załącznik nr 2</w:t>
    </w:r>
    <w:r w:rsidR="00711E17">
      <w:t xml:space="preserve"> do ZARZĄDZENIA Nr 66/2018 Wójta Gminy Szczytno z dnia 26 kwietnia 2018 r.</w:t>
    </w:r>
  </w:p>
  <w:p w:rsidR="00711E17" w:rsidRDefault="00711E17" w:rsidP="00711E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02901D8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E2"/>
    <w:rsid w:val="000A323D"/>
    <w:rsid w:val="00302EBA"/>
    <w:rsid w:val="006B15E2"/>
    <w:rsid w:val="006C28C1"/>
    <w:rsid w:val="00711E17"/>
    <w:rsid w:val="007459BA"/>
    <w:rsid w:val="00913348"/>
    <w:rsid w:val="00916F41"/>
    <w:rsid w:val="00AF3B13"/>
    <w:rsid w:val="00D006EB"/>
    <w:rsid w:val="00F2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E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E1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E17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E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E1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E1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3</cp:revision>
  <cp:lastPrinted>2018-04-26T09:24:00Z</cp:lastPrinted>
  <dcterms:created xsi:type="dcterms:W3CDTF">2018-04-26T09:17:00Z</dcterms:created>
  <dcterms:modified xsi:type="dcterms:W3CDTF">2018-04-26T09:24:00Z</dcterms:modified>
</cp:coreProperties>
</file>