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66" w:rsidRDefault="00844A66">
      <w:pPr>
        <w:rPr>
          <w:rFonts w:ascii="Arial" w:hAnsi="Arial" w:cs="Arial"/>
        </w:rPr>
      </w:pPr>
    </w:p>
    <w:p w:rsidR="00ED3CE3" w:rsidRDefault="007B6965">
      <w:pPr>
        <w:rPr>
          <w:rFonts w:ascii="Arial" w:hAnsi="Arial" w:cs="Arial"/>
        </w:rPr>
      </w:pPr>
      <w:r>
        <w:rPr>
          <w:rFonts w:ascii="Arial" w:hAnsi="Arial" w:cs="Arial"/>
        </w:rPr>
        <w:t>Znak sprawy RR 271.</w:t>
      </w:r>
      <w:r w:rsidR="00682412">
        <w:rPr>
          <w:rFonts w:ascii="Arial" w:hAnsi="Arial" w:cs="Arial"/>
        </w:rPr>
        <w:t>13</w:t>
      </w:r>
      <w:r>
        <w:rPr>
          <w:rFonts w:ascii="Arial" w:hAnsi="Arial" w:cs="Arial"/>
        </w:rPr>
        <w:t>.2017</w:t>
      </w:r>
      <w:r w:rsidR="004A5C49">
        <w:rPr>
          <w:rFonts w:ascii="Arial" w:hAnsi="Arial" w:cs="Arial"/>
        </w:rPr>
        <w:t xml:space="preserve">           </w:t>
      </w:r>
      <w:r w:rsidR="004A5C49" w:rsidRPr="004A5C49">
        <w:rPr>
          <w:rFonts w:ascii="Arial" w:hAnsi="Arial" w:cs="Arial"/>
        </w:rPr>
        <w:t xml:space="preserve">                           </w:t>
      </w:r>
      <w:r w:rsidR="00682412">
        <w:rPr>
          <w:rFonts w:ascii="Arial" w:hAnsi="Arial" w:cs="Arial"/>
        </w:rPr>
        <w:t xml:space="preserve">                 Szczytno dnia 20</w:t>
      </w:r>
      <w:r>
        <w:rPr>
          <w:rFonts w:ascii="Arial" w:hAnsi="Arial" w:cs="Arial"/>
        </w:rPr>
        <w:t>.01</w:t>
      </w:r>
      <w:r w:rsidR="001B3F15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4A5C49" w:rsidRPr="004A5C49">
        <w:rPr>
          <w:rFonts w:ascii="Arial" w:hAnsi="Arial" w:cs="Arial"/>
        </w:rPr>
        <w:t>r</w:t>
      </w:r>
    </w:p>
    <w:p w:rsidR="00BF6061" w:rsidRDefault="00BF6061" w:rsidP="00BF6061">
      <w:pPr>
        <w:jc w:val="center"/>
        <w:rPr>
          <w:rFonts w:ascii="Arial" w:hAnsi="Arial" w:cs="Arial"/>
        </w:rPr>
      </w:pPr>
    </w:p>
    <w:p w:rsidR="004A5C49" w:rsidRDefault="00BF6061" w:rsidP="00BF60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DLA OFERENTÓW</w:t>
      </w:r>
    </w:p>
    <w:p w:rsidR="004A5C49" w:rsidRPr="00682412" w:rsidRDefault="004A5C49" w:rsidP="0068241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Zmiana treści Specyfikacji Istotnych Warunków Zamówienia w postępowaniu o udzi</w:t>
      </w:r>
      <w:r w:rsidR="00682412">
        <w:rPr>
          <w:rFonts w:ascii="Arial" w:hAnsi="Arial" w:cs="Arial"/>
        </w:rPr>
        <w:t xml:space="preserve">elenie zamówienia publicznego pn. </w:t>
      </w:r>
      <w:r w:rsidR="00682412" w:rsidRPr="00682412">
        <w:rPr>
          <w:rFonts w:ascii="Arial" w:eastAsia="Arial, Arial" w:hAnsi="Arial" w:cs="Arial"/>
          <w:b/>
          <w:i/>
        </w:rPr>
        <w:t>R</w:t>
      </w:r>
      <w:r w:rsidR="00682412" w:rsidRPr="00682412">
        <w:rPr>
          <w:rFonts w:ascii="Arial" w:hAnsi="Arial" w:cs="Arial"/>
          <w:b/>
          <w:i/>
        </w:rPr>
        <w:t xml:space="preserve">ealizacja usług przewozowych na podstawie biletów miesięcznych dla  dzieci i młodzieży (uczniów) dojeżdżających szkół i przedszkoli w roku 2018 wraz z zapewnieniem opieki na utworzonych przez Wykonawcę liniach regularnych, z pierwszeństwem przejazdu dzieci i młodzieży z biletem miesięcznym. oraz dowożenie uczniów niepełnosprawnych z terenu gminy Szczytno wraz z opiekunem z miejsca zamieszkania do/z placówki oświatowej </w:t>
      </w:r>
      <w:r w:rsidR="00682412">
        <w:rPr>
          <w:rFonts w:ascii="Arial" w:hAnsi="Arial" w:cs="Arial"/>
          <w:b/>
          <w:i/>
        </w:rPr>
        <w:t>w 2018r.</w:t>
      </w:r>
    </w:p>
    <w:p w:rsidR="00ED21DA" w:rsidRDefault="004A5C49" w:rsidP="00ED21DA">
      <w:r>
        <w:rPr>
          <w:rFonts w:ascii="Arial" w:hAnsi="Arial" w:cs="Arial"/>
          <w:b/>
        </w:rPr>
        <w:tab/>
      </w:r>
      <w:r w:rsidRPr="004A5C49">
        <w:rPr>
          <w:rFonts w:ascii="Arial" w:hAnsi="Arial" w:cs="Arial"/>
        </w:rPr>
        <w:t xml:space="preserve">Zgodnie z art.38 ust.4 ustawy </w:t>
      </w:r>
      <w:r>
        <w:rPr>
          <w:rFonts w:ascii="Arial" w:hAnsi="Arial" w:cs="Arial"/>
        </w:rPr>
        <w:t>P</w:t>
      </w:r>
      <w:r w:rsidRPr="004A5C49">
        <w:rPr>
          <w:rFonts w:ascii="Arial" w:hAnsi="Arial" w:cs="Arial"/>
        </w:rPr>
        <w:t>rawo zamówień publicznych</w:t>
      </w:r>
      <w:r w:rsidR="00844A66">
        <w:rPr>
          <w:rFonts w:ascii="Arial" w:hAnsi="Arial" w:cs="Arial"/>
        </w:rPr>
        <w:t xml:space="preserve"> Zamawiają</w:t>
      </w:r>
      <w:r>
        <w:rPr>
          <w:rFonts w:ascii="Arial" w:hAnsi="Arial" w:cs="Arial"/>
        </w:rPr>
        <w:t>cy zmienia treść zapisów SIWZ.</w:t>
      </w:r>
      <w:r w:rsidR="00ED21DA" w:rsidRPr="00ED21DA">
        <w:t xml:space="preserve"> </w:t>
      </w:r>
    </w:p>
    <w:p w:rsidR="00540830" w:rsidRPr="00540830" w:rsidRDefault="00BF3D53" w:rsidP="007B6965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682412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8 do SIWZ</w:t>
      </w:r>
      <w:r w:rsidR="00682412" w:rsidRPr="00682412">
        <w:rPr>
          <w:rFonts w:ascii="Arial" w:hAnsi="Arial" w:cs="Arial"/>
          <w:b/>
        </w:rPr>
        <w:t xml:space="preserve"> </w:t>
      </w:r>
      <w:r w:rsidR="007B6965" w:rsidRPr="00682412">
        <w:rPr>
          <w:rFonts w:ascii="Arial" w:hAnsi="Arial" w:cs="Arial"/>
          <w:b/>
        </w:rPr>
        <w:t xml:space="preserve"> </w:t>
      </w:r>
      <w:r w:rsidR="00682412" w:rsidRPr="00682412">
        <w:rPr>
          <w:rFonts w:ascii="Arial" w:hAnsi="Arial" w:cs="Arial"/>
          <w:b/>
        </w:rPr>
        <w:t>Potencjał kadrowy</w:t>
      </w:r>
      <w:r w:rsidR="00682412">
        <w:rPr>
          <w:rFonts w:ascii="Arial" w:hAnsi="Arial" w:cs="Arial"/>
        </w:rPr>
        <w:t xml:space="preserve"> zmienia się na </w:t>
      </w:r>
      <w:r w:rsidR="00682412" w:rsidRPr="00682412">
        <w:rPr>
          <w:rFonts w:ascii="Arial" w:hAnsi="Arial" w:cs="Arial"/>
          <w:b/>
        </w:rPr>
        <w:t>Oświadczenie o zatrudnieniu</w:t>
      </w:r>
    </w:p>
    <w:p w:rsidR="00BF3D53" w:rsidRDefault="00682412" w:rsidP="00BF3D53">
      <w:pPr>
        <w:spacing w:after="0" w:line="360" w:lineRule="auto"/>
        <w:rPr>
          <w:rFonts w:ascii="Arial" w:hAnsi="Arial" w:cs="Arial"/>
        </w:rPr>
      </w:pPr>
      <w:r w:rsidRPr="00682412">
        <w:rPr>
          <w:rFonts w:ascii="Arial" w:hAnsi="Arial" w:cs="Arial"/>
        </w:rPr>
        <w:t xml:space="preserve">2. </w:t>
      </w:r>
      <w:r w:rsidR="00BF3D53">
        <w:rPr>
          <w:rFonts w:ascii="Arial" w:hAnsi="Arial" w:cs="Arial"/>
        </w:rPr>
        <w:t xml:space="preserve">W załączniku nr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10</w:t>
      </w:r>
      <w:r w:rsidRPr="00091BC6">
        <w:rPr>
          <w:rFonts w:ascii="Arial" w:hAnsi="Arial" w:cs="Arial"/>
        </w:rPr>
        <w:t xml:space="preserve"> do SIWZ</w:t>
      </w:r>
      <w:r w:rsidR="00BF3D53">
        <w:rPr>
          <w:rFonts w:ascii="Arial" w:hAnsi="Arial" w:cs="Arial"/>
        </w:rPr>
        <w:t xml:space="preserve"> </w:t>
      </w:r>
      <w:r w:rsidRPr="00BF3D53">
        <w:rPr>
          <w:rFonts w:ascii="Arial" w:hAnsi="Arial" w:cs="Arial"/>
        </w:rPr>
        <w:t xml:space="preserve">Harmonogram jazdy do przetargu na zakup biletów </w:t>
      </w:r>
      <w:r w:rsidR="00BF3D53">
        <w:rPr>
          <w:rFonts w:ascii="Arial" w:hAnsi="Arial" w:cs="Arial"/>
        </w:rPr>
        <w:t xml:space="preserve">     </w:t>
      </w:r>
    </w:p>
    <w:p w:rsidR="00BF3D53" w:rsidRDefault="00BF3D53" w:rsidP="00BF3D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82412" w:rsidRPr="00BF3D53">
        <w:rPr>
          <w:rFonts w:ascii="Arial" w:hAnsi="Arial" w:cs="Arial"/>
        </w:rPr>
        <w:t xml:space="preserve">miesięcznych dla uczniów zamieszkałych na terenie gminy Szczytno dojeżdżających do </w:t>
      </w:r>
    </w:p>
    <w:p w:rsidR="007B6965" w:rsidRPr="00682412" w:rsidRDefault="00BF3D53" w:rsidP="00BF3D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82412" w:rsidRPr="00BF3D53">
        <w:rPr>
          <w:rFonts w:ascii="Arial" w:hAnsi="Arial" w:cs="Arial"/>
        </w:rPr>
        <w:t>placówek oświatowych w 2018 roku</w:t>
      </w:r>
      <w:r>
        <w:rPr>
          <w:rFonts w:ascii="Arial" w:hAnsi="Arial" w:cs="Arial"/>
          <w:b/>
        </w:rPr>
        <w:t xml:space="preserve"> </w:t>
      </w:r>
      <w:r w:rsidRPr="00BF3D53">
        <w:rPr>
          <w:rFonts w:ascii="Arial" w:hAnsi="Arial" w:cs="Arial"/>
        </w:rPr>
        <w:t xml:space="preserve">dodaje się </w:t>
      </w:r>
      <w:r w:rsidRPr="00BF3D53">
        <w:rPr>
          <w:rFonts w:ascii="Arial" w:hAnsi="Arial" w:cs="Arial"/>
          <w:b/>
        </w:rPr>
        <w:t>CZĘŚĆ IV Harmonogramu</w:t>
      </w:r>
    </w:p>
    <w:p w:rsidR="00844A66" w:rsidRDefault="00BF3D53" w:rsidP="00BF3D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4A66">
        <w:rPr>
          <w:rFonts w:ascii="Arial" w:hAnsi="Arial" w:cs="Arial"/>
        </w:rPr>
        <w:t>.</w:t>
      </w:r>
      <w:r w:rsidR="00844A66">
        <w:rPr>
          <w:rFonts w:ascii="Arial" w:hAnsi="Arial" w:cs="Arial"/>
          <w:b/>
          <w:i/>
        </w:rPr>
        <w:t xml:space="preserve"> </w:t>
      </w:r>
      <w:r w:rsidR="00844A66">
        <w:rPr>
          <w:rFonts w:ascii="Arial" w:hAnsi="Arial" w:cs="Arial"/>
        </w:rPr>
        <w:t>Pozostałe zapisy SIWZ pozostają bez zmian.</w:t>
      </w:r>
    </w:p>
    <w:p w:rsidR="00844A66" w:rsidRDefault="00BF3D53" w:rsidP="00BF3D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4A66">
        <w:rPr>
          <w:rFonts w:ascii="Arial" w:hAnsi="Arial" w:cs="Arial"/>
        </w:rPr>
        <w:t>. Zmiana treści SIWZ nie powoduje zmiany terminu składania ofert.</w:t>
      </w:r>
    </w:p>
    <w:p w:rsidR="00844A66" w:rsidRDefault="00844A66" w:rsidP="00BF3D53">
      <w:pPr>
        <w:spacing w:line="240" w:lineRule="auto"/>
        <w:jc w:val="both"/>
        <w:rPr>
          <w:rFonts w:ascii="Arial" w:hAnsi="Arial" w:cs="Arial"/>
        </w:rPr>
      </w:pPr>
    </w:p>
    <w:p w:rsidR="00844A66" w:rsidRDefault="00BF3D53" w:rsidP="00BF3D5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Wójt Gminy Szczytno</w:t>
      </w:r>
    </w:p>
    <w:p w:rsidR="00BF3D53" w:rsidRDefault="00BF3D53" w:rsidP="00BF3D5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Sławomir Wojciechowski</w:t>
      </w:r>
    </w:p>
    <w:p w:rsidR="00844A66" w:rsidRPr="00844A66" w:rsidRDefault="00844A66" w:rsidP="00BF3D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844A66" w:rsidRPr="00844A66" w:rsidRDefault="00844A66" w:rsidP="00BF3D53">
      <w:pPr>
        <w:spacing w:after="0"/>
        <w:jc w:val="both"/>
        <w:rPr>
          <w:rFonts w:ascii="Arial" w:hAnsi="Arial" w:cs="Arial"/>
          <w:i/>
        </w:rPr>
      </w:pPr>
    </w:p>
    <w:sectPr w:rsidR="00844A66" w:rsidRPr="00844A66" w:rsidSect="00FD28D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7F4D09A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2">
    <w:nsid w:val="0D5E6FB1"/>
    <w:multiLevelType w:val="hybridMultilevel"/>
    <w:tmpl w:val="34C019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353F"/>
    <w:multiLevelType w:val="hybridMultilevel"/>
    <w:tmpl w:val="E4DE93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2F281B"/>
    <w:multiLevelType w:val="hybridMultilevel"/>
    <w:tmpl w:val="A7620B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C49"/>
    <w:rsid w:val="000F1F76"/>
    <w:rsid w:val="001B3F15"/>
    <w:rsid w:val="00262581"/>
    <w:rsid w:val="00390315"/>
    <w:rsid w:val="0043203A"/>
    <w:rsid w:val="004A5C49"/>
    <w:rsid w:val="00540830"/>
    <w:rsid w:val="00620DC7"/>
    <w:rsid w:val="00682412"/>
    <w:rsid w:val="006B7097"/>
    <w:rsid w:val="006E61DC"/>
    <w:rsid w:val="007B6965"/>
    <w:rsid w:val="008139B1"/>
    <w:rsid w:val="00844A66"/>
    <w:rsid w:val="0087245D"/>
    <w:rsid w:val="00946995"/>
    <w:rsid w:val="009B3EB9"/>
    <w:rsid w:val="00AB4816"/>
    <w:rsid w:val="00AD6E7F"/>
    <w:rsid w:val="00B40F30"/>
    <w:rsid w:val="00BF3D53"/>
    <w:rsid w:val="00BF6061"/>
    <w:rsid w:val="00DC2651"/>
    <w:rsid w:val="00E03AAF"/>
    <w:rsid w:val="00E7552B"/>
    <w:rsid w:val="00ED1EDD"/>
    <w:rsid w:val="00ED21DA"/>
    <w:rsid w:val="00ED3CE3"/>
    <w:rsid w:val="00EF1548"/>
    <w:rsid w:val="00FD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F1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basedOn w:val="Normalny"/>
    <w:rsid w:val="00AB481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7B6965"/>
    <w:pPr>
      <w:tabs>
        <w:tab w:val="left" w:pos="180"/>
      </w:tabs>
      <w:suppressAutoHyphens/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F9DD-0D77-49F1-9323-F5AB28FC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13</cp:revision>
  <cp:lastPrinted>2017-01-12T11:02:00Z</cp:lastPrinted>
  <dcterms:created xsi:type="dcterms:W3CDTF">2013-01-23T13:29:00Z</dcterms:created>
  <dcterms:modified xsi:type="dcterms:W3CDTF">2017-11-20T12:56:00Z</dcterms:modified>
</cp:coreProperties>
</file>