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Załącznik nr 3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Umowa nr ……………… - wzór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zawarta w dniu ………………….. 2016 r. w Szczytnie pomiędzy: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Gminą Szczytno, ul. Łomżyńska 3,12-100 Szczytno</w:t>
      </w:r>
      <w:r>
        <w:rPr>
          <w:rFonts w:ascii="Arial" w:hAnsi="Arial" w:cs="Arial"/>
          <w:sz w:val="24"/>
          <w:szCs w:val="24"/>
        </w:rPr>
        <w:t xml:space="preserve">, NIP </w:t>
      </w:r>
      <w:r w:rsidRPr="00913697">
        <w:rPr>
          <w:rFonts w:ascii="Arial" w:hAnsi="Arial" w:cs="Arial"/>
          <w:sz w:val="24"/>
          <w:szCs w:val="24"/>
        </w:rPr>
        <w:t xml:space="preserve">745-181-12-30 </w:t>
      </w:r>
      <w:r w:rsidRPr="00913697">
        <w:rPr>
          <w:rFonts w:ascii="Arial" w:hAnsi="Arial" w:cs="Arial"/>
          <w:b/>
          <w:bCs/>
          <w:sz w:val="24"/>
          <w:szCs w:val="24"/>
        </w:rPr>
        <w:t xml:space="preserve">„Sprzedającym”, </w:t>
      </w:r>
      <w:r w:rsidRPr="00913697">
        <w:rPr>
          <w:rFonts w:ascii="Arial" w:hAnsi="Arial" w:cs="Arial"/>
          <w:sz w:val="24"/>
          <w:szCs w:val="24"/>
        </w:rPr>
        <w:t>reprezentowanym przez: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a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……………………………………..……………………………………..……………………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61ACD" w:rsidRPr="00913697" w:rsidRDefault="00B61ACD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 xml:space="preserve">w dalszej treści umowy zwany </w:t>
      </w:r>
      <w:r w:rsidRPr="00913697">
        <w:rPr>
          <w:rFonts w:ascii="Arial" w:hAnsi="Arial" w:cs="Arial"/>
          <w:b/>
          <w:bCs/>
          <w:sz w:val="24"/>
          <w:szCs w:val="24"/>
        </w:rPr>
        <w:t>„Kupującym”</w:t>
      </w:r>
      <w:r w:rsidRPr="00913697">
        <w:rPr>
          <w:rFonts w:ascii="Arial" w:hAnsi="Arial" w:cs="Arial"/>
          <w:sz w:val="24"/>
          <w:szCs w:val="24"/>
        </w:rPr>
        <w:t>, reprezentowanym przez: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.……………………………………………………………………………………...………… została zawarta umowa następującej treści: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§ 1</w:t>
      </w:r>
    </w:p>
    <w:p w:rsidR="00913697" w:rsidRPr="00913697" w:rsidRDefault="00913697" w:rsidP="00A32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Przedmiotem umowy jest sprzedaż mienia komunalnego, określonego w ogłoszeniu o sprzedaży</w:t>
      </w:r>
      <w:r w:rsidR="003B08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697">
        <w:rPr>
          <w:rFonts w:ascii="Arial" w:hAnsi="Arial" w:cs="Arial"/>
          <w:sz w:val="24"/>
          <w:szCs w:val="24"/>
        </w:rPr>
        <w:t>tj</w:t>
      </w:r>
      <w:proofErr w:type="spellEnd"/>
      <w:r w:rsidRPr="00913697">
        <w:rPr>
          <w:rFonts w:ascii="Arial" w:hAnsi="Arial" w:cs="Arial"/>
          <w:sz w:val="24"/>
          <w:szCs w:val="24"/>
        </w:rPr>
        <w:t xml:space="preserve">: </w:t>
      </w:r>
      <w:r w:rsidR="00A32356" w:rsidRPr="00A32356">
        <w:rPr>
          <w:rFonts w:ascii="Arial" w:hAnsi="Arial" w:cs="Arial"/>
          <w:sz w:val="24"/>
          <w:szCs w:val="24"/>
        </w:rPr>
        <w:t xml:space="preserve">VOLKSWAGEN Transporter T5 1.9 </w:t>
      </w:r>
      <w:proofErr w:type="spellStart"/>
      <w:r w:rsidR="00A32356" w:rsidRPr="00A32356">
        <w:rPr>
          <w:rFonts w:ascii="Arial" w:hAnsi="Arial" w:cs="Arial"/>
          <w:sz w:val="24"/>
          <w:szCs w:val="24"/>
        </w:rPr>
        <w:t>TDi</w:t>
      </w:r>
      <w:proofErr w:type="spellEnd"/>
      <w:r w:rsidR="00A32356" w:rsidRPr="00A32356">
        <w:rPr>
          <w:rFonts w:ascii="Arial" w:hAnsi="Arial" w:cs="Arial"/>
          <w:sz w:val="24"/>
          <w:szCs w:val="24"/>
        </w:rPr>
        <w:t xml:space="preserve"> E4 3.0t, Nr rejestracyjny: NSZ77KA, Rok </w:t>
      </w:r>
      <w:proofErr w:type="spellStart"/>
      <w:r w:rsidR="00A32356" w:rsidRPr="00A32356">
        <w:rPr>
          <w:rFonts w:ascii="Arial" w:hAnsi="Arial" w:cs="Arial"/>
          <w:sz w:val="24"/>
          <w:szCs w:val="24"/>
        </w:rPr>
        <w:t>prod</w:t>
      </w:r>
      <w:proofErr w:type="spellEnd"/>
      <w:r w:rsidR="00A32356" w:rsidRPr="00A32356">
        <w:rPr>
          <w:rFonts w:ascii="Arial" w:hAnsi="Arial" w:cs="Arial"/>
          <w:sz w:val="24"/>
          <w:szCs w:val="24"/>
        </w:rPr>
        <w:t>.: 2008</w:t>
      </w:r>
      <w:r w:rsidR="003B086F">
        <w:rPr>
          <w:rFonts w:ascii="Arial" w:hAnsi="Arial" w:cs="Arial"/>
          <w:sz w:val="24"/>
          <w:szCs w:val="24"/>
        </w:rPr>
        <w:t xml:space="preserve">, nr VIN: </w:t>
      </w:r>
      <w:r w:rsidR="003B086F" w:rsidRPr="003B086F">
        <w:rPr>
          <w:rFonts w:ascii="Arial" w:hAnsi="Arial" w:cs="Arial"/>
          <w:sz w:val="24"/>
          <w:szCs w:val="24"/>
        </w:rPr>
        <w:t>WV2ZZZ7HZ8H151824</w:t>
      </w:r>
      <w:r w:rsidR="003B086F">
        <w:rPr>
          <w:rFonts w:ascii="Arial" w:hAnsi="Arial" w:cs="Arial"/>
          <w:sz w:val="24"/>
          <w:szCs w:val="24"/>
        </w:rPr>
        <w:t>.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§ 2</w:t>
      </w:r>
    </w:p>
    <w:p w:rsidR="003B086F" w:rsidRPr="00913697" w:rsidRDefault="003B086F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 xml:space="preserve">Wydanie przedmiotu umowy nastąpi niezwłocznie po zapłaceniu przez nabywcę ceny nabycia. Nabywca zobowiązany jest do odebrania na swój koszt przedmiotu sprzedaży w </w:t>
      </w:r>
      <w:r w:rsidR="003B086F">
        <w:rPr>
          <w:rFonts w:ascii="Arial" w:hAnsi="Arial" w:cs="Arial"/>
          <w:sz w:val="24"/>
          <w:szCs w:val="24"/>
        </w:rPr>
        <w:t>terminie nie dłuższym niż 7 dni od zawarcia niniejszej umowy.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§ 3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Przedmiot umowy zostanie wydany wyłącznie po wcześniejszym przedstawieniu dowodu zapłaty za przedmiot umowy.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t>§ 4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1. Cenę nabycia przedmiotu umowy określonego w § 1, zgodnie z wynikiem aukcji ustalono na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kwotę: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kwota netto ………………… zł (słownie: ………………………………………………...)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plus podatek VAT 23% w wysokości ………………………….. zł, co daje kwotę: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brutto …………………..zł (słownie: ……………………………………………………....)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2. Wartość nabycia przedmiotu umowy zostanie uregulowana na podstawie faktury VAT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wystawionej przez Sprzedającego.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 xml:space="preserve">3. Kupujący dokona płatności za przedmiot umowy przelewem na rachunek Sprzedającego, </w:t>
      </w:r>
      <w:r w:rsidR="003B086F">
        <w:rPr>
          <w:rFonts w:ascii="Arial" w:hAnsi="Arial" w:cs="Arial"/>
          <w:sz w:val="24"/>
          <w:szCs w:val="24"/>
        </w:rPr>
        <w:t>przed dniem</w:t>
      </w:r>
      <w:bookmarkStart w:id="0" w:name="_GoBack"/>
      <w:bookmarkEnd w:id="0"/>
      <w:r w:rsidRPr="00913697">
        <w:rPr>
          <w:rFonts w:ascii="Arial" w:hAnsi="Arial" w:cs="Arial"/>
          <w:sz w:val="24"/>
          <w:szCs w:val="24"/>
        </w:rPr>
        <w:t xml:space="preserve"> zawarcia umowy sprzedaży.</w:t>
      </w:r>
    </w:p>
    <w:p w:rsidR="003B086F" w:rsidRDefault="003B086F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3697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:rsidR="007459BA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697">
        <w:rPr>
          <w:rFonts w:ascii="Arial" w:hAnsi="Arial" w:cs="Arial"/>
          <w:sz w:val="24"/>
          <w:szCs w:val="24"/>
        </w:rPr>
        <w:t>Prawo własności do przedmiotu umowy przechodzi na kupującego dopiero z chwilą zapłacenia ceny nabycia wg umowy sprzedaży. Przyjmuje się, że zapłata została dokonana z chwilą wpłynięcia środków na konto sprzedającego.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6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Sprzedający wyznacza do pełnienia nadzoru nad realizacją umowy …………………..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7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Kupujący wyznacza do pełnienia nadzoru nad realizacją umowy: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……………………..………..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8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przekazania przedmiotu umowy będzie spisany protokół zawierający wszelkie ustalenia dokonane w toku odbioru przedmiotu umowy.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9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Sprzedającemu przysługuje prawo do odstąpienia od umowy, jeżeli: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kupujący nie zapłacił i nie odebrał przedmiotu umowy w terminie wskazanym przez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Sprzedającego,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wystąpi istotna zmiana okoliczności powodująca, że wykonanie umowy nie leży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interesie publicznym, czego nie można było przewidzieć w chwili zawarcia umowy.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10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Strony nie ponoszą odpowiedzialności za nie wykonanie umowy w całości lub w części spowodowane siłą wyższą, za którą uważa się zdarzenie, które w chwili podpisania umowy nie mogło być przez strony przewidziane i zostało spowodowane przez okoliczności od nich niezależne (np. pożar, powódź, inne klęski żywiołowe).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11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 sprawach nie uregulowanych niniejszą umową stosuje się przepisy Kodeksu Cywilnego.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Wszelkie zmiany niniejszej umowy wymagają aneksu sporządzonego w formie pisemnej pod rygorem nieważności.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Wszelkie spory mogące wynikać w związku z realizacją niniejszej umowy będą rozstrzygane przez sąd właściwy dla siedziby Sprzedającego.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12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Umowę niniejszą sporządzono w 3 jednobrzmiących egzemplarzach, 2 egzemplarze dla Sprzedającego i 1 egzemplarz dla Kupującego.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………………………………………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……………………………………</w:t>
      </w:r>
    </w:p>
    <w:p w:rsidR="00913697" w:rsidRDefault="00913697" w:rsidP="0091369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Podpis Sprzedającego wraz z pieczątką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ab/>
        <w:t xml:space="preserve"> Czytelny podpis Kupującego</w:t>
      </w:r>
    </w:p>
    <w:p w:rsidR="00913697" w:rsidRPr="00913697" w:rsidRDefault="00913697" w:rsidP="009136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(wraz z pieczątką jeśli dotyczy)</w:t>
      </w:r>
    </w:p>
    <w:sectPr w:rsidR="00913697" w:rsidRPr="0091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97"/>
    <w:rsid w:val="00302EBA"/>
    <w:rsid w:val="003B086F"/>
    <w:rsid w:val="007459BA"/>
    <w:rsid w:val="00913697"/>
    <w:rsid w:val="00A32356"/>
    <w:rsid w:val="00B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4</cp:revision>
  <dcterms:created xsi:type="dcterms:W3CDTF">2016-11-18T10:59:00Z</dcterms:created>
  <dcterms:modified xsi:type="dcterms:W3CDTF">2016-11-23T13:10:00Z</dcterms:modified>
</cp:coreProperties>
</file>