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7CBB" w14:textId="5E79DA67" w:rsidR="003452F4" w:rsidRDefault="00A81B5C" w:rsidP="003452F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A403A">
        <w:rPr>
          <w:rFonts w:ascii="Times New Roman" w:eastAsia="Times New Roman" w:hAnsi="Times New Roman" w:cs="Times New Roman"/>
          <w:lang w:eastAsia="pl-PL"/>
        </w:rPr>
        <w:t>…</w:t>
      </w:r>
      <w:r w:rsidR="003452F4">
        <w:rPr>
          <w:rFonts w:ascii="Times New Roman" w:eastAsia="Times New Roman" w:hAnsi="Times New Roman" w:cs="Times New Roman"/>
          <w:lang w:eastAsia="pl-PL"/>
        </w:rPr>
        <w:t>…………..</w:t>
      </w:r>
      <w:r w:rsidRPr="006A403A">
        <w:rPr>
          <w:rFonts w:ascii="Times New Roman" w:eastAsia="Times New Roman" w:hAnsi="Times New Roman" w:cs="Times New Roman"/>
          <w:lang w:eastAsia="pl-PL"/>
        </w:rPr>
        <w:t>……………, dnia ………</w:t>
      </w:r>
      <w:r w:rsidR="003452F4">
        <w:rPr>
          <w:rFonts w:ascii="Times New Roman" w:eastAsia="Times New Roman" w:hAnsi="Times New Roman" w:cs="Times New Roman"/>
          <w:lang w:eastAsia="pl-PL"/>
        </w:rPr>
        <w:t>.</w:t>
      </w:r>
      <w:r w:rsidRPr="006A403A">
        <w:rPr>
          <w:rFonts w:ascii="Times New Roman" w:eastAsia="Times New Roman" w:hAnsi="Times New Roman" w:cs="Times New Roman"/>
          <w:lang w:eastAsia="pl-PL"/>
        </w:rPr>
        <w:t>……….</w:t>
      </w:r>
    </w:p>
    <w:p w14:paraId="5381D717" w14:textId="77777777" w:rsidR="003452F4" w:rsidRDefault="003452F4" w:rsidP="003452F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BF6911" w14:textId="44D8C5D6" w:rsidR="00A81B5C" w:rsidRPr="006A403A" w:rsidRDefault="00A81B5C" w:rsidP="00A81B5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40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Wójt Gminy </w:t>
      </w:r>
      <w:r w:rsidR="007426C8" w:rsidRPr="006A40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Szczytno</w:t>
      </w:r>
    </w:p>
    <w:p w14:paraId="122EA997" w14:textId="67B48298" w:rsidR="00A81B5C" w:rsidRPr="006A403A" w:rsidRDefault="007426C8" w:rsidP="00A81B5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40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Łomżyńska 3</w:t>
      </w:r>
    </w:p>
    <w:p w14:paraId="139CE569" w14:textId="6A0B24DD" w:rsidR="00A81B5C" w:rsidRPr="006A403A" w:rsidRDefault="007426C8" w:rsidP="006A403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40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12-100 Szczytno</w:t>
      </w:r>
    </w:p>
    <w:p w14:paraId="48922E84" w14:textId="77777777" w:rsidR="006A403A" w:rsidRPr="006A403A" w:rsidRDefault="006A403A" w:rsidP="006A403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0519A785" w14:textId="77777777" w:rsidR="00A81B5C" w:rsidRPr="006A403A" w:rsidRDefault="00A81B5C" w:rsidP="00A81B5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43C3989" w14:textId="77777777" w:rsidR="00A81B5C" w:rsidRPr="006A403A" w:rsidRDefault="00A81B5C" w:rsidP="00A81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A403A">
        <w:rPr>
          <w:rFonts w:ascii="Times New Roman" w:eastAsia="Times New Roman" w:hAnsi="Times New Roman" w:cs="Times New Roman"/>
          <w:b/>
          <w:lang w:eastAsia="pl-PL"/>
        </w:rPr>
        <w:t>ZGŁOSZENIE UTWORZENIA M</w:t>
      </w:r>
      <w:r w:rsidR="00E642E7" w:rsidRPr="006A403A">
        <w:rPr>
          <w:rFonts w:ascii="Times New Roman" w:eastAsia="Times New Roman" w:hAnsi="Times New Roman" w:cs="Times New Roman"/>
          <w:b/>
          <w:lang w:eastAsia="pl-PL"/>
        </w:rPr>
        <w:t>IEJSCA</w:t>
      </w:r>
      <w:r w:rsidRPr="006A403A">
        <w:rPr>
          <w:rFonts w:ascii="Times New Roman" w:eastAsia="Times New Roman" w:hAnsi="Times New Roman" w:cs="Times New Roman"/>
          <w:b/>
          <w:lang w:eastAsia="pl-PL"/>
        </w:rPr>
        <w:t xml:space="preserve"> OKAZJO</w:t>
      </w:r>
      <w:r w:rsidR="00E642E7" w:rsidRPr="006A403A">
        <w:rPr>
          <w:rFonts w:ascii="Times New Roman" w:eastAsia="Times New Roman" w:hAnsi="Times New Roman" w:cs="Times New Roman"/>
          <w:b/>
          <w:lang w:eastAsia="pl-PL"/>
        </w:rPr>
        <w:t>N</w:t>
      </w:r>
      <w:r w:rsidRPr="006A403A">
        <w:rPr>
          <w:rFonts w:ascii="Times New Roman" w:eastAsia="Times New Roman" w:hAnsi="Times New Roman" w:cs="Times New Roman"/>
          <w:b/>
          <w:lang w:eastAsia="pl-PL"/>
        </w:rPr>
        <w:t>ALNIE WYKORZYTYWANEGO DO KĄPIELI</w:t>
      </w:r>
    </w:p>
    <w:p w14:paraId="55781AA7" w14:textId="77777777" w:rsidR="00A81B5C" w:rsidRPr="006A403A" w:rsidRDefault="00A81B5C" w:rsidP="00A81B5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BA3695B" w14:textId="77777777" w:rsidR="00A81B5C" w:rsidRPr="006A403A" w:rsidRDefault="00A81B5C" w:rsidP="003A2A2A">
      <w:pPr>
        <w:pStyle w:val="Akapitzlist"/>
        <w:numPr>
          <w:ilvl w:val="0"/>
          <w:numId w:val="1"/>
        </w:numPr>
        <w:spacing w:after="0" w:line="240" w:lineRule="auto"/>
        <w:ind w:left="-142" w:right="-567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A403A">
        <w:rPr>
          <w:rFonts w:ascii="Times New Roman" w:eastAsia="Times New Roman" w:hAnsi="Times New Roman" w:cs="Times New Roman"/>
          <w:lang w:eastAsia="pl-PL"/>
        </w:rPr>
        <w:t>imię i nazwisko albo nazwę oraz adres i siedzibę organizatora miejsca okazjonalnie wykorzystywanego do kąpieli</w:t>
      </w:r>
    </w:p>
    <w:p w14:paraId="470DCF74" w14:textId="77777777" w:rsidR="00A81B5C" w:rsidRPr="006A403A" w:rsidRDefault="00A81B5C" w:rsidP="00A81B5C">
      <w:pPr>
        <w:spacing w:after="0" w:line="240" w:lineRule="auto"/>
        <w:ind w:left="-426" w:right="-567"/>
        <w:rPr>
          <w:rFonts w:ascii="Times New Roman" w:eastAsia="Times New Roman" w:hAnsi="Times New Roman" w:cs="Times New Roman"/>
          <w:lang w:eastAsia="pl-PL"/>
        </w:rPr>
      </w:pPr>
    </w:p>
    <w:p w14:paraId="77DC77AB" w14:textId="77777777" w:rsidR="00A81B5C" w:rsidRPr="006A403A" w:rsidRDefault="00A81B5C" w:rsidP="00A81B5C">
      <w:pPr>
        <w:pStyle w:val="Akapitzlist"/>
        <w:spacing w:after="0" w:line="240" w:lineRule="auto"/>
        <w:ind w:left="-142" w:right="-567"/>
        <w:rPr>
          <w:rFonts w:ascii="Times New Roman" w:eastAsia="Times New Roman" w:hAnsi="Times New Roman" w:cs="Times New Roman"/>
          <w:lang w:eastAsia="pl-PL"/>
        </w:rPr>
      </w:pPr>
      <w:r w:rsidRPr="006A403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E7D5DA" w14:textId="77777777" w:rsidR="00A81B5C" w:rsidRPr="006A403A" w:rsidRDefault="00A81B5C" w:rsidP="00A81B5C">
      <w:pPr>
        <w:pStyle w:val="Akapitzlist"/>
        <w:numPr>
          <w:ilvl w:val="0"/>
          <w:numId w:val="1"/>
        </w:numPr>
        <w:spacing w:after="0" w:line="240" w:lineRule="auto"/>
        <w:ind w:left="-142" w:right="-567" w:hanging="284"/>
        <w:rPr>
          <w:rFonts w:ascii="Times New Roman" w:eastAsia="Times New Roman" w:hAnsi="Times New Roman" w:cs="Times New Roman"/>
          <w:lang w:eastAsia="pl-PL"/>
        </w:rPr>
      </w:pPr>
      <w:r w:rsidRPr="006A403A">
        <w:rPr>
          <w:rFonts w:ascii="Times New Roman" w:eastAsia="Times New Roman" w:hAnsi="Times New Roman" w:cs="Times New Roman"/>
          <w:lang w:eastAsia="pl-PL"/>
        </w:rPr>
        <w:t xml:space="preserve">nazwa i adres miejsca okazjonalnie wykorzystywanego do kąpieli oraz opis granicy miejsca okazjonalnie wykorzystywanego do kąpieli na aktualnej mapie topograficznej albo </w:t>
      </w:r>
      <w:proofErr w:type="spellStart"/>
      <w:r w:rsidRPr="006A403A">
        <w:rPr>
          <w:rFonts w:ascii="Times New Roman" w:eastAsia="Times New Roman" w:hAnsi="Times New Roman" w:cs="Times New Roman"/>
          <w:lang w:eastAsia="pl-PL"/>
        </w:rPr>
        <w:t>ortofotomapie</w:t>
      </w:r>
      <w:proofErr w:type="spellEnd"/>
      <w:r w:rsidRPr="006A403A">
        <w:rPr>
          <w:rFonts w:ascii="Times New Roman" w:eastAsia="Times New Roman" w:hAnsi="Times New Roman" w:cs="Times New Roman"/>
          <w:lang w:eastAsia="pl-PL"/>
        </w:rPr>
        <w:t xml:space="preserve"> lub wykaz współrzędnych punktów załamania granicy miejsca okazjonal</w:t>
      </w:r>
      <w:r w:rsidR="00E642E7" w:rsidRPr="006A403A">
        <w:rPr>
          <w:rFonts w:ascii="Times New Roman" w:eastAsia="Times New Roman" w:hAnsi="Times New Roman" w:cs="Times New Roman"/>
          <w:lang w:eastAsia="pl-PL"/>
        </w:rPr>
        <w:t>nie wykorzystywanego do kąpieli</w:t>
      </w:r>
    </w:p>
    <w:p w14:paraId="5C03FA6A" w14:textId="77777777" w:rsidR="00A81B5C" w:rsidRPr="006A403A" w:rsidRDefault="00A81B5C" w:rsidP="00A81B5C">
      <w:pPr>
        <w:pStyle w:val="Akapitzlist"/>
        <w:spacing w:after="0" w:line="240" w:lineRule="auto"/>
        <w:ind w:left="-142" w:right="-567" w:hanging="284"/>
        <w:rPr>
          <w:rFonts w:ascii="Times New Roman" w:eastAsia="Times New Roman" w:hAnsi="Times New Roman" w:cs="Times New Roman"/>
          <w:lang w:eastAsia="pl-PL"/>
        </w:rPr>
      </w:pPr>
      <w:r w:rsidRPr="006A403A">
        <w:rPr>
          <w:rFonts w:ascii="Times New Roman" w:eastAsia="Times New Roman" w:hAnsi="Times New Roman" w:cs="Times New Roman"/>
          <w:lang w:eastAsia="pl-PL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AA95C4" w14:textId="77777777" w:rsidR="00A81B5C" w:rsidRPr="006A403A" w:rsidRDefault="00A81B5C" w:rsidP="00A81B5C">
      <w:pPr>
        <w:pStyle w:val="Akapitzlist"/>
        <w:numPr>
          <w:ilvl w:val="0"/>
          <w:numId w:val="1"/>
        </w:numPr>
        <w:spacing w:after="0" w:line="240" w:lineRule="auto"/>
        <w:ind w:left="-142" w:right="-567" w:hanging="284"/>
        <w:rPr>
          <w:rFonts w:ascii="Times New Roman" w:eastAsia="Times New Roman" w:hAnsi="Times New Roman" w:cs="Times New Roman"/>
          <w:lang w:eastAsia="pl-PL"/>
        </w:rPr>
      </w:pPr>
      <w:r w:rsidRPr="006A403A">
        <w:rPr>
          <w:rFonts w:ascii="Times New Roman" w:eastAsia="Times New Roman" w:hAnsi="Times New Roman" w:cs="Times New Roman"/>
          <w:lang w:eastAsia="pl-PL"/>
        </w:rPr>
        <w:t>wskazanie długości linii brzegowej miejsca okazjonal</w:t>
      </w:r>
      <w:r w:rsidR="00E642E7" w:rsidRPr="006A403A">
        <w:rPr>
          <w:rFonts w:ascii="Times New Roman" w:eastAsia="Times New Roman" w:hAnsi="Times New Roman" w:cs="Times New Roman"/>
          <w:lang w:eastAsia="pl-PL"/>
        </w:rPr>
        <w:t>nie wykorzystywanego do kąpieli</w:t>
      </w:r>
    </w:p>
    <w:p w14:paraId="6E405133" w14:textId="77777777" w:rsidR="00A81B5C" w:rsidRPr="006A403A" w:rsidRDefault="00A81B5C" w:rsidP="00A81B5C">
      <w:pPr>
        <w:pStyle w:val="Akapitzlist"/>
        <w:spacing w:after="0" w:line="240" w:lineRule="auto"/>
        <w:ind w:left="-142" w:right="-567"/>
        <w:rPr>
          <w:rFonts w:ascii="Times New Roman" w:eastAsia="Times New Roman" w:hAnsi="Times New Roman" w:cs="Times New Roman"/>
          <w:lang w:eastAsia="pl-PL"/>
        </w:rPr>
      </w:pPr>
      <w:r w:rsidRPr="006A403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77F8EE" w14:textId="77777777" w:rsidR="00A81B5C" w:rsidRPr="006A403A" w:rsidRDefault="00A81B5C" w:rsidP="00A81B5C">
      <w:pPr>
        <w:pStyle w:val="Akapitzlist"/>
        <w:numPr>
          <w:ilvl w:val="0"/>
          <w:numId w:val="1"/>
        </w:numPr>
        <w:spacing w:after="0" w:line="240" w:lineRule="auto"/>
        <w:ind w:left="-142" w:right="-567" w:hanging="284"/>
        <w:rPr>
          <w:rFonts w:ascii="Times New Roman" w:eastAsia="Times New Roman" w:hAnsi="Times New Roman" w:cs="Times New Roman"/>
          <w:lang w:eastAsia="pl-PL"/>
        </w:rPr>
      </w:pPr>
      <w:r w:rsidRPr="006A403A">
        <w:rPr>
          <w:rFonts w:ascii="Times New Roman" w:eastAsia="Times New Roman" w:hAnsi="Times New Roman" w:cs="Times New Roman"/>
          <w:lang w:eastAsia="pl-PL"/>
        </w:rPr>
        <w:t>wskazanie przewidywanej maksymalnej liczby osób korzystających dziennie z miejsca okazjonal</w:t>
      </w:r>
      <w:r w:rsidR="00E642E7" w:rsidRPr="006A403A">
        <w:rPr>
          <w:rFonts w:ascii="Times New Roman" w:eastAsia="Times New Roman" w:hAnsi="Times New Roman" w:cs="Times New Roman"/>
          <w:lang w:eastAsia="pl-PL"/>
        </w:rPr>
        <w:t>nie wykorzystywanego do kąpieli</w:t>
      </w:r>
    </w:p>
    <w:p w14:paraId="79958F69" w14:textId="77777777" w:rsidR="00A81B5C" w:rsidRPr="006A403A" w:rsidRDefault="00A81B5C" w:rsidP="00A81B5C">
      <w:pPr>
        <w:pStyle w:val="Akapitzlist"/>
        <w:spacing w:after="0" w:line="240" w:lineRule="auto"/>
        <w:ind w:left="-142" w:right="-567"/>
        <w:rPr>
          <w:rFonts w:ascii="Times New Roman" w:eastAsia="Times New Roman" w:hAnsi="Times New Roman" w:cs="Times New Roman"/>
          <w:lang w:eastAsia="pl-PL"/>
        </w:rPr>
      </w:pPr>
      <w:r w:rsidRPr="006A403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B9DE3" w14:textId="77777777" w:rsidR="00A81B5C" w:rsidRPr="006A403A" w:rsidRDefault="00A81B5C" w:rsidP="00A81B5C">
      <w:pPr>
        <w:pStyle w:val="Akapitzlist"/>
        <w:numPr>
          <w:ilvl w:val="0"/>
          <w:numId w:val="1"/>
        </w:numPr>
        <w:spacing w:after="0" w:line="240" w:lineRule="auto"/>
        <w:ind w:left="-142" w:right="-567" w:hanging="284"/>
        <w:rPr>
          <w:rFonts w:ascii="Times New Roman" w:eastAsia="Times New Roman" w:hAnsi="Times New Roman" w:cs="Times New Roman"/>
          <w:lang w:eastAsia="pl-PL"/>
        </w:rPr>
      </w:pPr>
      <w:r w:rsidRPr="006A403A">
        <w:rPr>
          <w:rFonts w:ascii="Times New Roman" w:eastAsia="Times New Roman" w:hAnsi="Times New Roman" w:cs="Times New Roman"/>
          <w:lang w:eastAsia="pl-PL"/>
        </w:rPr>
        <w:t>wskazanie sezonu kąpielowego dla miejsca okazjonalnie wykorzystywanego do kąpieli, w tym terminów otw</w:t>
      </w:r>
      <w:r w:rsidR="00E642E7" w:rsidRPr="006A403A">
        <w:rPr>
          <w:rFonts w:ascii="Times New Roman" w:eastAsia="Times New Roman" w:hAnsi="Times New Roman" w:cs="Times New Roman"/>
          <w:lang w:eastAsia="pl-PL"/>
        </w:rPr>
        <w:t>arcia i zamknięcia tego miejsca</w:t>
      </w:r>
    </w:p>
    <w:p w14:paraId="47D4F949" w14:textId="77777777" w:rsidR="00A81B5C" w:rsidRPr="006A403A" w:rsidRDefault="00A81B5C" w:rsidP="00A81B5C">
      <w:pPr>
        <w:pStyle w:val="Akapitzlist"/>
        <w:spacing w:after="0" w:line="240" w:lineRule="auto"/>
        <w:ind w:left="-142" w:right="-567"/>
        <w:rPr>
          <w:rFonts w:ascii="Times New Roman" w:eastAsia="Times New Roman" w:hAnsi="Times New Roman" w:cs="Times New Roman"/>
          <w:lang w:eastAsia="pl-PL"/>
        </w:rPr>
      </w:pPr>
      <w:r w:rsidRPr="006A403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6C4E0B" w14:textId="77777777" w:rsidR="00A81B5C" w:rsidRPr="006A403A" w:rsidRDefault="00A81B5C" w:rsidP="00A81B5C">
      <w:pPr>
        <w:pStyle w:val="Akapitzlist"/>
        <w:numPr>
          <w:ilvl w:val="0"/>
          <w:numId w:val="1"/>
        </w:numPr>
        <w:spacing w:after="0" w:line="240" w:lineRule="auto"/>
        <w:ind w:left="-142" w:right="-567" w:hanging="284"/>
        <w:rPr>
          <w:rFonts w:ascii="Times New Roman" w:eastAsia="Times New Roman" w:hAnsi="Times New Roman" w:cs="Times New Roman"/>
          <w:lang w:eastAsia="pl-PL"/>
        </w:rPr>
      </w:pPr>
      <w:r w:rsidRPr="006A403A">
        <w:rPr>
          <w:rFonts w:ascii="Times New Roman" w:eastAsia="Times New Roman" w:hAnsi="Times New Roman" w:cs="Times New Roman"/>
          <w:lang w:eastAsia="pl-PL"/>
        </w:rPr>
        <w:t>opis infrastruktury miejsca okazjonalnie wykorzystywanego do kąpieli, w tym urządzeń sanitarnych i dostępności tego mie</w:t>
      </w:r>
      <w:r w:rsidR="00E642E7" w:rsidRPr="006A403A">
        <w:rPr>
          <w:rFonts w:ascii="Times New Roman" w:eastAsia="Times New Roman" w:hAnsi="Times New Roman" w:cs="Times New Roman"/>
          <w:lang w:eastAsia="pl-PL"/>
        </w:rPr>
        <w:t>jsca dla osób niepełnosprawnych</w:t>
      </w:r>
    </w:p>
    <w:p w14:paraId="529E6A99" w14:textId="1CD77574" w:rsidR="006A403A" w:rsidRPr="003452F4" w:rsidRDefault="00A81B5C" w:rsidP="003452F4">
      <w:pPr>
        <w:pStyle w:val="Akapitzlist"/>
        <w:spacing w:after="0" w:line="240" w:lineRule="auto"/>
        <w:ind w:left="-142" w:right="-567"/>
        <w:rPr>
          <w:rFonts w:ascii="Times New Roman" w:eastAsia="Times New Roman" w:hAnsi="Times New Roman" w:cs="Times New Roman"/>
          <w:lang w:eastAsia="pl-PL"/>
        </w:rPr>
      </w:pPr>
      <w:r w:rsidRPr="006A403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3E31EF" w14:textId="77777777" w:rsidR="006A403A" w:rsidRPr="006A403A" w:rsidRDefault="006A403A" w:rsidP="00A81B5C">
      <w:pPr>
        <w:pStyle w:val="Akapitzlist"/>
        <w:spacing w:after="0" w:line="240" w:lineRule="auto"/>
        <w:ind w:left="-142" w:right="-567"/>
        <w:rPr>
          <w:rFonts w:ascii="Times New Roman" w:eastAsia="Times New Roman" w:hAnsi="Times New Roman" w:cs="Times New Roman"/>
          <w:lang w:eastAsia="pl-PL"/>
        </w:rPr>
      </w:pPr>
    </w:p>
    <w:p w14:paraId="65264AAD" w14:textId="77777777" w:rsidR="00A81B5C" w:rsidRPr="006A403A" w:rsidRDefault="00A81B5C" w:rsidP="00A81B5C">
      <w:pPr>
        <w:pStyle w:val="Akapitzlist"/>
        <w:numPr>
          <w:ilvl w:val="0"/>
          <w:numId w:val="1"/>
        </w:numPr>
        <w:spacing w:after="0" w:line="240" w:lineRule="auto"/>
        <w:ind w:left="-142" w:right="-567" w:hanging="284"/>
        <w:rPr>
          <w:rFonts w:ascii="Times New Roman" w:eastAsia="Times New Roman" w:hAnsi="Times New Roman" w:cs="Times New Roman"/>
          <w:lang w:eastAsia="pl-PL"/>
        </w:rPr>
      </w:pPr>
      <w:r w:rsidRPr="006A403A">
        <w:rPr>
          <w:rFonts w:ascii="Times New Roman" w:eastAsia="Times New Roman" w:hAnsi="Times New Roman" w:cs="Times New Roman"/>
          <w:lang w:eastAsia="pl-PL"/>
        </w:rPr>
        <w:t>wskazanie sposobu gospodarki odpadami dla miejsca okazjonal</w:t>
      </w:r>
      <w:r w:rsidR="00E642E7" w:rsidRPr="006A403A">
        <w:rPr>
          <w:rFonts w:ascii="Times New Roman" w:eastAsia="Times New Roman" w:hAnsi="Times New Roman" w:cs="Times New Roman"/>
          <w:lang w:eastAsia="pl-PL"/>
        </w:rPr>
        <w:t>nie wykorzystywanego do kąpieli</w:t>
      </w:r>
    </w:p>
    <w:p w14:paraId="22D6F122" w14:textId="7125D5C1" w:rsidR="00A81B5C" w:rsidRDefault="00A81B5C" w:rsidP="003452F4">
      <w:pPr>
        <w:pStyle w:val="Akapitzlist"/>
        <w:spacing w:after="0" w:line="240" w:lineRule="auto"/>
        <w:ind w:left="-142" w:right="-567"/>
        <w:rPr>
          <w:rFonts w:ascii="Times New Roman" w:eastAsia="Times New Roman" w:hAnsi="Times New Roman" w:cs="Times New Roman"/>
          <w:lang w:eastAsia="pl-PL"/>
        </w:rPr>
      </w:pPr>
      <w:r w:rsidRPr="006A403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A74BB" w14:textId="77777777" w:rsidR="003452F4" w:rsidRDefault="003452F4" w:rsidP="00E642E7">
      <w:pPr>
        <w:pStyle w:val="Akapitzlist"/>
        <w:spacing w:after="0" w:line="240" w:lineRule="auto"/>
        <w:ind w:left="5948" w:right="-567" w:hanging="284"/>
        <w:rPr>
          <w:rFonts w:ascii="Times New Roman" w:eastAsia="Times New Roman" w:hAnsi="Times New Roman" w:cs="Times New Roman"/>
          <w:lang w:eastAsia="pl-PL"/>
        </w:rPr>
      </w:pPr>
    </w:p>
    <w:p w14:paraId="2AED66D7" w14:textId="5803F428" w:rsidR="00A81B5C" w:rsidRPr="006A403A" w:rsidRDefault="00A81B5C" w:rsidP="00E642E7">
      <w:pPr>
        <w:pStyle w:val="Akapitzlist"/>
        <w:spacing w:after="0" w:line="240" w:lineRule="auto"/>
        <w:ind w:left="5948" w:right="-567" w:hanging="284"/>
        <w:rPr>
          <w:rFonts w:ascii="Times New Roman" w:eastAsia="Times New Roman" w:hAnsi="Times New Roman" w:cs="Times New Roman"/>
          <w:lang w:eastAsia="pl-PL"/>
        </w:rPr>
      </w:pPr>
      <w:r w:rsidRPr="006A403A"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14:paraId="18D33B32" w14:textId="3B3E0B15" w:rsidR="006A403A" w:rsidRPr="003452F4" w:rsidRDefault="00E642E7" w:rsidP="003452F4">
      <w:pPr>
        <w:pStyle w:val="Akapitzlist"/>
        <w:spacing w:after="0" w:line="240" w:lineRule="auto"/>
        <w:ind w:left="5948" w:right="-567" w:hanging="284"/>
        <w:rPr>
          <w:rFonts w:ascii="Times New Roman" w:eastAsia="Times New Roman" w:hAnsi="Times New Roman" w:cs="Times New Roman"/>
          <w:lang w:eastAsia="pl-PL"/>
        </w:rPr>
      </w:pPr>
      <w:r w:rsidRPr="006A403A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A81B5C" w:rsidRPr="006A403A">
        <w:rPr>
          <w:rFonts w:ascii="Times New Roman" w:eastAsia="Times New Roman" w:hAnsi="Times New Roman" w:cs="Times New Roman"/>
          <w:lang w:eastAsia="pl-PL"/>
        </w:rPr>
        <w:t>(podpis wnioskodawcy)</w:t>
      </w:r>
    </w:p>
    <w:p w14:paraId="66C4BE44" w14:textId="4E1CE760" w:rsidR="006A403A" w:rsidRDefault="006A403A" w:rsidP="006A403A">
      <w:pPr>
        <w:pStyle w:val="Akapitzlist"/>
        <w:spacing w:after="0" w:line="240" w:lineRule="auto"/>
        <w:ind w:left="5948" w:right="-567" w:hanging="28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45E5259E" w14:textId="77777777" w:rsidR="003452F4" w:rsidRPr="006A403A" w:rsidRDefault="003452F4" w:rsidP="006A403A">
      <w:pPr>
        <w:pStyle w:val="Akapitzlist"/>
        <w:spacing w:after="0" w:line="240" w:lineRule="auto"/>
        <w:ind w:left="5948" w:right="-567" w:hanging="28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337951D5" w14:textId="77777777" w:rsidR="00A81B5C" w:rsidRPr="006A403A" w:rsidRDefault="00A81B5C" w:rsidP="00A81B5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</w:pPr>
      <w:r w:rsidRPr="006A403A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W załączeniu: </w:t>
      </w:r>
    </w:p>
    <w:p w14:paraId="5045336B" w14:textId="77777777" w:rsidR="00E642E7" w:rsidRPr="006A403A" w:rsidRDefault="00E642E7" w:rsidP="00A81B5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</w:pPr>
    </w:p>
    <w:p w14:paraId="09D25DF3" w14:textId="77777777" w:rsidR="00A81B5C" w:rsidRPr="006A403A" w:rsidRDefault="00741665" w:rsidP="00A81B5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A403A">
        <w:rPr>
          <w:rFonts w:ascii="Times New Roman" w:eastAsia="Times New Roman" w:hAnsi="Times New Roman" w:cs="Times New Roman"/>
          <w:sz w:val="21"/>
          <w:szCs w:val="21"/>
          <w:lang w:eastAsia="pl-PL"/>
        </w:rPr>
        <w:t>1) zgoda</w:t>
      </w:r>
      <w:r w:rsidR="00A81B5C" w:rsidRPr="006A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właściciela wód oraz właściciela gruntu przylegającego do planowanego miejsca</w:t>
      </w:r>
      <w:r w:rsidRPr="006A403A">
        <w:rPr>
          <w:rFonts w:ascii="Times New Roman" w:eastAsia="Times New Roman" w:hAnsi="Times New Roman" w:cs="Times New Roman"/>
          <w:sz w:val="21"/>
          <w:szCs w:val="21"/>
          <w:lang w:eastAsia="pl-PL"/>
        </w:rPr>
        <w:t>;</w:t>
      </w:r>
      <w:r w:rsidR="00A81B5C" w:rsidRPr="006A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okazjonalnie wykorzystywanego do kąpieli na utworzenie miejsca okazjonalnie wykorzystywanego do kąpieli;</w:t>
      </w:r>
    </w:p>
    <w:p w14:paraId="666AF117" w14:textId="77777777" w:rsidR="00A81B5C" w:rsidRPr="006A403A" w:rsidRDefault="00A81B5C" w:rsidP="00A81B5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A403A">
        <w:rPr>
          <w:rFonts w:ascii="Times New Roman" w:eastAsia="Times New Roman" w:hAnsi="Times New Roman" w:cs="Times New Roman"/>
          <w:sz w:val="21"/>
          <w:szCs w:val="21"/>
          <w:lang w:eastAsia="pl-PL"/>
        </w:rPr>
        <w:t>2) uzasadnienie braku potrzeby utworzenia kąpieliska;</w:t>
      </w:r>
    </w:p>
    <w:p w14:paraId="2FAFF9F1" w14:textId="77777777" w:rsidR="00A81B5C" w:rsidRPr="006A403A" w:rsidRDefault="00741665" w:rsidP="00A81B5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A403A">
        <w:rPr>
          <w:rFonts w:ascii="Times New Roman" w:eastAsia="Times New Roman" w:hAnsi="Times New Roman" w:cs="Times New Roman"/>
          <w:sz w:val="21"/>
          <w:szCs w:val="21"/>
          <w:lang w:eastAsia="pl-PL"/>
        </w:rPr>
        <w:t>3) poświadczenie</w:t>
      </w:r>
      <w:r w:rsidR="00A81B5C" w:rsidRPr="006A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wniesienia opłaty za zgłoszenie wodnoprawne;</w:t>
      </w:r>
    </w:p>
    <w:p w14:paraId="11CF69C1" w14:textId="02E0ECC7" w:rsidR="006A403A" w:rsidRDefault="00741665" w:rsidP="006A403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A403A">
        <w:rPr>
          <w:rFonts w:ascii="Times New Roman" w:eastAsia="Times New Roman" w:hAnsi="Times New Roman" w:cs="Times New Roman"/>
          <w:sz w:val="21"/>
          <w:szCs w:val="21"/>
          <w:lang w:eastAsia="pl-PL"/>
        </w:rPr>
        <w:t>4) zgoda</w:t>
      </w:r>
      <w:r w:rsidR="00A81B5C" w:rsidRPr="006A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właściciela sztucznego zbiornika wodnego, w przypadku gdy utworzenie miejsca okazjonalnie wykorzystywanego do kąpieli ma nastąpić na terenie sztucznego z</w:t>
      </w:r>
      <w:r w:rsidR="00E642E7" w:rsidRPr="006A403A">
        <w:rPr>
          <w:rFonts w:ascii="Times New Roman" w:eastAsia="Times New Roman" w:hAnsi="Times New Roman" w:cs="Times New Roman"/>
          <w:sz w:val="21"/>
          <w:szCs w:val="21"/>
          <w:lang w:eastAsia="pl-PL"/>
        </w:rPr>
        <w:t>biornika wodnego</w:t>
      </w:r>
    </w:p>
    <w:p w14:paraId="242CE4C4" w14:textId="6950E85D" w:rsidR="003452F4" w:rsidRDefault="003452F4" w:rsidP="006A403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3F1F7664" w14:textId="73AA7011" w:rsidR="006A403A" w:rsidRDefault="006A403A" w:rsidP="006A403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C9A297E" w14:textId="77777777" w:rsidR="003452F4" w:rsidRPr="006A403A" w:rsidRDefault="003452F4" w:rsidP="006A403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67DF029" w14:textId="7136C793" w:rsidR="006A403A" w:rsidRDefault="006A403A" w:rsidP="006A403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A403A">
        <w:rPr>
          <w:rFonts w:ascii="Times New Roman" w:hAnsi="Times New Roman" w:cs="Times New Roman"/>
          <w:b/>
          <w:sz w:val="21"/>
          <w:szCs w:val="21"/>
        </w:rPr>
        <w:t>Informacja o przetwarzaniu danych osobowych</w:t>
      </w:r>
    </w:p>
    <w:p w14:paraId="5D933588" w14:textId="77777777" w:rsidR="003452F4" w:rsidRPr="006A403A" w:rsidRDefault="003452F4" w:rsidP="006A403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BC72239" w14:textId="77777777" w:rsidR="006A403A" w:rsidRPr="006A403A" w:rsidRDefault="006A403A" w:rsidP="006A403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8734C09" w14:textId="77777777" w:rsidR="006A403A" w:rsidRPr="006A403A" w:rsidRDefault="006A403A" w:rsidP="006A40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03A">
        <w:rPr>
          <w:rFonts w:ascii="Times New Roman" w:hAnsi="Times New Roman" w:cs="Times New Roman"/>
          <w:sz w:val="21"/>
          <w:szCs w:val="21"/>
        </w:rPr>
        <w:t xml:space="preserve">Na   podstawie   rozporządzenia   Parlamentu   Europejskiego   i   Rady   (UE) 2016/679 z dnia 27 kwietnia 2016 r. </w:t>
      </w:r>
      <w:r w:rsidRPr="006A403A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(ogólnego rozporządzenia o ochronie danych), Dz.U.UE.L.2016.119.1 (dalej: RODO)</w:t>
      </w:r>
    </w:p>
    <w:p w14:paraId="4A38A167" w14:textId="77777777" w:rsidR="006A403A" w:rsidRPr="006A403A" w:rsidRDefault="006A403A" w:rsidP="006A40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03A">
        <w:rPr>
          <w:rFonts w:ascii="Times New Roman" w:hAnsi="Times New Roman" w:cs="Times New Roman"/>
          <w:sz w:val="20"/>
          <w:szCs w:val="20"/>
        </w:rPr>
        <w:t>informujemy, że:</w:t>
      </w:r>
    </w:p>
    <w:p w14:paraId="7994C5BB" w14:textId="77777777" w:rsidR="006A403A" w:rsidRPr="006A403A" w:rsidRDefault="006A403A" w:rsidP="006A40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03A">
        <w:rPr>
          <w:rFonts w:ascii="Times New Roman" w:hAnsi="Times New Roman" w:cs="Times New Roman"/>
          <w:sz w:val="20"/>
          <w:szCs w:val="20"/>
        </w:rPr>
        <w:t>1) administratorem przetwarzanych danych osobowych jest:</w:t>
      </w:r>
    </w:p>
    <w:p w14:paraId="5B72848D" w14:textId="77777777" w:rsidR="006A403A" w:rsidRPr="006A403A" w:rsidRDefault="006A403A" w:rsidP="006A403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403A">
        <w:rPr>
          <w:rFonts w:ascii="Times New Roman" w:hAnsi="Times New Roman" w:cs="Times New Roman"/>
          <w:b/>
          <w:sz w:val="20"/>
          <w:szCs w:val="20"/>
        </w:rPr>
        <w:t>Urząd Gminy Szczytno, adres: ul. Łomżyńska 3, 12-100 Szczytno (zwany dalej „Administratorem”)</w:t>
      </w:r>
    </w:p>
    <w:p w14:paraId="53540B89" w14:textId="77777777" w:rsidR="006A403A" w:rsidRPr="006A403A" w:rsidRDefault="006A403A" w:rsidP="006A40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03A">
        <w:rPr>
          <w:rFonts w:ascii="Times New Roman" w:hAnsi="Times New Roman" w:cs="Times New Roman"/>
          <w:sz w:val="20"/>
          <w:szCs w:val="20"/>
        </w:rPr>
        <w:t>2) kontakt z inspektorem ochrony danych u Administratora - jest możliwy przy użyciu danych kontaktowych:  email: IODO@ug.szczytno.pl</w:t>
      </w:r>
    </w:p>
    <w:p w14:paraId="5A4B5957" w14:textId="77777777" w:rsidR="006A403A" w:rsidRPr="006A403A" w:rsidRDefault="006A403A" w:rsidP="006A40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03A">
        <w:rPr>
          <w:rFonts w:ascii="Times New Roman" w:hAnsi="Times New Roman" w:cs="Times New Roman"/>
          <w:sz w:val="20"/>
          <w:szCs w:val="20"/>
        </w:rPr>
        <w:t>(należy pamiętać, iż powyższe dane służą wyłącznie do kontaktu w sprawach związanych bezpośrednio z przetwarzaniem danych osobowych, a inspektor ochrony danych nie posiada i nie udziela informacji dotyczących działalności Administratora);</w:t>
      </w:r>
    </w:p>
    <w:p w14:paraId="17AF3EE4" w14:textId="77777777" w:rsidR="006A403A" w:rsidRPr="006A403A" w:rsidRDefault="006A403A" w:rsidP="006A40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03A">
        <w:rPr>
          <w:rFonts w:ascii="Times New Roman" w:hAnsi="Times New Roman" w:cs="Times New Roman"/>
          <w:sz w:val="20"/>
          <w:szCs w:val="20"/>
        </w:rPr>
        <w:t>3)   powierzone nam dane   osobowe   są   przetwarzane   w   celu realizacji zadań publicznych i obowiązków ustawowych spoczywających na Administratorze, a także na podstawie zgody osoby, której dane dotyczą  (m.in. wykonywanie innych zadań związanych w szczególności z działalnością promocyjną, integracyjną, konkursową Gminy Szczytno):</w:t>
      </w:r>
    </w:p>
    <w:p w14:paraId="390C73F7" w14:textId="77777777" w:rsidR="006A403A" w:rsidRPr="006A403A" w:rsidRDefault="006A403A" w:rsidP="006A40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03A">
        <w:rPr>
          <w:rFonts w:ascii="Times New Roman" w:hAnsi="Times New Roman" w:cs="Times New Roman"/>
          <w:sz w:val="20"/>
          <w:szCs w:val="20"/>
        </w:rPr>
        <w:t>- od 25 maja 2018 r. na podstawie: art. 6 ust. 1 lit. c oraz art. 9 ust. 2 lit. g RODO, a także w kwestiach w nim nieuregulowanych –ustawy z dnia 10 maja 2018 r. w sprawie ochrony danych osobowych;</w:t>
      </w:r>
    </w:p>
    <w:p w14:paraId="2DC99AFB" w14:textId="77777777" w:rsidR="006A403A" w:rsidRPr="006A403A" w:rsidRDefault="006A403A" w:rsidP="006A40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03A">
        <w:rPr>
          <w:rFonts w:ascii="Times New Roman" w:hAnsi="Times New Roman" w:cs="Times New Roman"/>
          <w:sz w:val="20"/>
          <w:szCs w:val="20"/>
        </w:rPr>
        <w:t>4) odbiorcą danych osobowych zawartych we wniosku może być, m.in.:  uprawniony, na podstawie przepisów prawa lub umowy podmiot przetwarzający, organy administracji publicznej uprawnione do uzyskania takich informacji na podstawie przepisów prawa, a także inne statutowe jednostki organizacyjne Gminy Szczytno w zakresie wsparcia Urzędu w sferze promocji i informacji o jej działalności;</w:t>
      </w:r>
    </w:p>
    <w:p w14:paraId="2A4B5744" w14:textId="77777777" w:rsidR="006A403A" w:rsidRPr="006A403A" w:rsidRDefault="006A403A" w:rsidP="006A40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03A">
        <w:rPr>
          <w:rFonts w:ascii="Times New Roman" w:hAnsi="Times New Roman" w:cs="Times New Roman"/>
          <w:sz w:val="20"/>
          <w:szCs w:val="20"/>
        </w:rPr>
        <w:t>5) dane osobowe nie będą przekazywane do państwa trzeciego ani do organizacji międzynarodowej;</w:t>
      </w:r>
    </w:p>
    <w:p w14:paraId="275F9B81" w14:textId="77777777" w:rsidR="006A403A" w:rsidRPr="006A403A" w:rsidRDefault="006A403A" w:rsidP="006A40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03A">
        <w:rPr>
          <w:rFonts w:ascii="Times New Roman" w:hAnsi="Times New Roman" w:cs="Times New Roman"/>
          <w:sz w:val="20"/>
          <w:szCs w:val="20"/>
        </w:rPr>
        <w:t xml:space="preserve">6) dane osobowe przetwarzane w celach związanych z wypełnieniem obowiązku prawnego będą usunięte w terminach przewidzianych w obowiązujących Administratora przepisach krajowych z zakresu archiwizacji. </w:t>
      </w:r>
    </w:p>
    <w:p w14:paraId="19DD6880" w14:textId="77777777" w:rsidR="006A403A" w:rsidRPr="006A403A" w:rsidRDefault="006A403A" w:rsidP="006A40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03A">
        <w:rPr>
          <w:rFonts w:ascii="Times New Roman" w:hAnsi="Times New Roman" w:cs="Times New Roman"/>
          <w:sz w:val="20"/>
          <w:szCs w:val="20"/>
        </w:rPr>
        <w:t xml:space="preserve">7) Dane osobowe przetwarzane na podstawie udzielonej zgody będą usuwane po ich wykorzystaniu (dane osobowe zamieszczone na podstawie zgody na stronach internetowych, portalach społecznościowych, w celach informacyjnych, promocyjnych, archiwalnych zostaną usunięte na żądanie osoby, której dotyczą). </w:t>
      </w:r>
    </w:p>
    <w:p w14:paraId="5DFEB8A9" w14:textId="77777777" w:rsidR="006A403A" w:rsidRPr="006A403A" w:rsidRDefault="006A403A" w:rsidP="006A40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03A">
        <w:rPr>
          <w:rFonts w:ascii="Times New Roman" w:hAnsi="Times New Roman" w:cs="Times New Roman"/>
          <w:sz w:val="20"/>
          <w:szCs w:val="20"/>
        </w:rPr>
        <w:t>8) W trakcie przetwarzania danych osobowych przez Administratora nie dochodzi do wyłącznie zautomatyzowanego podejmowania decyzji ani do profilowania, o których mowa w art. 22 ust. 1 i 4 RODO. Oznacza to, że żadne decyzje nie zapadają wyłącznie automatycznie oraz że nie buduje się żadnych profili osób, których dane osobowe dotyczą.</w:t>
      </w:r>
    </w:p>
    <w:p w14:paraId="0FFF1426" w14:textId="77777777" w:rsidR="006A403A" w:rsidRPr="006A403A" w:rsidRDefault="006A403A" w:rsidP="006A40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03A">
        <w:rPr>
          <w:rFonts w:ascii="Times New Roman" w:hAnsi="Times New Roman" w:cs="Times New Roman"/>
          <w:sz w:val="20"/>
          <w:szCs w:val="20"/>
        </w:rPr>
        <w:t>9) Osobom, których dane osobowe dotyczą  przysługuje prawo:</w:t>
      </w:r>
    </w:p>
    <w:p w14:paraId="47B4A6BC" w14:textId="77777777" w:rsidR="006A403A" w:rsidRPr="006A403A" w:rsidRDefault="006A403A" w:rsidP="006A40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03A">
        <w:rPr>
          <w:rFonts w:ascii="Times New Roman" w:hAnsi="Times New Roman" w:cs="Times New Roman"/>
          <w:sz w:val="20"/>
          <w:szCs w:val="20"/>
        </w:rPr>
        <w:t xml:space="preserve">a)  dostępu do danych osobowych, żądania ich sprostowania lub usunięcia, </w:t>
      </w:r>
    </w:p>
    <w:p w14:paraId="786D4539" w14:textId="77777777" w:rsidR="006A403A" w:rsidRPr="006A403A" w:rsidRDefault="006A403A" w:rsidP="006A40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03A">
        <w:rPr>
          <w:rFonts w:ascii="Times New Roman" w:hAnsi="Times New Roman" w:cs="Times New Roman"/>
          <w:sz w:val="20"/>
          <w:szCs w:val="20"/>
        </w:rPr>
        <w:t>b) prawo do żądania ograniczenia przetwarzania danych osobowych w przypadkach określonych w art. 18 RODO,</w:t>
      </w:r>
    </w:p>
    <w:p w14:paraId="13058E20" w14:textId="77777777" w:rsidR="006A403A" w:rsidRPr="006A403A" w:rsidRDefault="006A403A" w:rsidP="006A40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03A">
        <w:rPr>
          <w:rFonts w:ascii="Times New Roman" w:hAnsi="Times New Roman" w:cs="Times New Roman"/>
          <w:sz w:val="20"/>
          <w:szCs w:val="20"/>
        </w:rPr>
        <w:t xml:space="preserve">c) prawo do wniesienia sprzeciwu na podstawie art. 21 RODO w przypadku, gdy dane są przetwarzane na postawie art. 6 ust. 1 lit. e) lub f) RODO, </w:t>
      </w:r>
    </w:p>
    <w:p w14:paraId="572A2330" w14:textId="77777777" w:rsidR="006A403A" w:rsidRPr="006A403A" w:rsidRDefault="006A403A" w:rsidP="006A40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03A">
        <w:rPr>
          <w:rFonts w:ascii="Times New Roman" w:hAnsi="Times New Roman" w:cs="Times New Roman"/>
          <w:sz w:val="20"/>
          <w:szCs w:val="20"/>
        </w:rPr>
        <w:t xml:space="preserve">d) prawo do przenoszenia danych na podstawie art. 20 RODO; </w:t>
      </w:r>
    </w:p>
    <w:p w14:paraId="6C6B7B67" w14:textId="02A5E52C" w:rsidR="006A403A" w:rsidRPr="006A403A" w:rsidRDefault="006A403A" w:rsidP="006A40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03A">
        <w:rPr>
          <w:rFonts w:ascii="Times New Roman" w:hAnsi="Times New Roman" w:cs="Times New Roman"/>
          <w:sz w:val="20"/>
          <w:szCs w:val="20"/>
        </w:rPr>
        <w:t>e) prawo wniesienia skargi do organu nadzorczego, zgodnie z art. 77 RODO. W Polsce organem  nadzorczym, o którym mowa jest Prezes Urzędu Ochrony Danych Osobowych adres siedziby: ul. Stawki 2, 00-193 Warszawa.</w:t>
      </w:r>
    </w:p>
    <w:sectPr w:rsidR="006A403A" w:rsidRPr="006A403A" w:rsidSect="00A81B5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38D2" w14:textId="77777777" w:rsidR="009A6F9C" w:rsidRDefault="009A6F9C" w:rsidP="00D0326D">
      <w:pPr>
        <w:spacing w:after="0" w:line="240" w:lineRule="auto"/>
      </w:pPr>
      <w:r>
        <w:separator/>
      </w:r>
    </w:p>
  </w:endnote>
  <w:endnote w:type="continuationSeparator" w:id="0">
    <w:p w14:paraId="7E030209" w14:textId="77777777" w:rsidR="009A6F9C" w:rsidRDefault="009A6F9C" w:rsidP="00D0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8036" w14:textId="77777777" w:rsidR="009A6F9C" w:rsidRDefault="009A6F9C" w:rsidP="00D0326D">
      <w:pPr>
        <w:spacing w:after="0" w:line="240" w:lineRule="auto"/>
      </w:pPr>
      <w:r>
        <w:separator/>
      </w:r>
    </w:p>
  </w:footnote>
  <w:footnote w:type="continuationSeparator" w:id="0">
    <w:p w14:paraId="520C7CE7" w14:textId="77777777" w:rsidR="009A6F9C" w:rsidRDefault="009A6F9C" w:rsidP="00D03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D2511"/>
    <w:multiLevelType w:val="hybridMultilevel"/>
    <w:tmpl w:val="282EB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98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5C"/>
    <w:rsid w:val="003452F4"/>
    <w:rsid w:val="003A2A2A"/>
    <w:rsid w:val="004E4C0D"/>
    <w:rsid w:val="005452DF"/>
    <w:rsid w:val="006A403A"/>
    <w:rsid w:val="006C1C50"/>
    <w:rsid w:val="00741665"/>
    <w:rsid w:val="007426C8"/>
    <w:rsid w:val="007F1EA2"/>
    <w:rsid w:val="008A1429"/>
    <w:rsid w:val="009A6F9C"/>
    <w:rsid w:val="00A413DB"/>
    <w:rsid w:val="00A81B5C"/>
    <w:rsid w:val="00BA7665"/>
    <w:rsid w:val="00D0326D"/>
    <w:rsid w:val="00E6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62C6"/>
  <w15:docId w15:val="{F73E52A7-BF75-4763-A6E8-CFC2B531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B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26D"/>
  </w:style>
  <w:style w:type="paragraph" w:styleId="Stopka">
    <w:name w:val="footer"/>
    <w:basedOn w:val="Normalny"/>
    <w:link w:val="StopkaZnak"/>
    <w:uiPriority w:val="99"/>
    <w:unhideWhenUsed/>
    <w:rsid w:val="00D0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26D"/>
  </w:style>
  <w:style w:type="character" w:styleId="Hipercze">
    <w:name w:val="Hyperlink"/>
    <w:basedOn w:val="Domylnaczcionkaakapitu"/>
    <w:uiPriority w:val="99"/>
    <w:semiHidden/>
    <w:unhideWhenUsed/>
    <w:rsid w:val="00D03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5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0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4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marek_a</dc:creator>
  <cp:lastModifiedBy>P104K1</cp:lastModifiedBy>
  <cp:revision>8</cp:revision>
  <dcterms:created xsi:type="dcterms:W3CDTF">2022-05-23T12:29:00Z</dcterms:created>
  <dcterms:modified xsi:type="dcterms:W3CDTF">2022-12-21T10:01:00Z</dcterms:modified>
</cp:coreProperties>
</file>