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5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Informacja Obwodowej Komisji Wyborczej ds. przeprowadzenia głosowania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 xml:space="preserve">Nr </w:t>
      </w:r>
      <w:r w:rsidR="00C81BDB">
        <w:rPr>
          <w:sz w:val="28"/>
          <w:szCs w:val="28"/>
        </w:rPr>
        <w:t xml:space="preserve">2 w Płozach z </w:t>
      </w:r>
      <w:r w:rsidRPr="00EE5043">
        <w:rPr>
          <w:sz w:val="28"/>
          <w:szCs w:val="28"/>
        </w:rPr>
        <w:t xml:space="preserve"> siedzibą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 xml:space="preserve">w Świetlicy Wiejskiej w </w:t>
      </w:r>
      <w:r w:rsidR="00C81BDB">
        <w:rPr>
          <w:sz w:val="28"/>
          <w:szCs w:val="28"/>
        </w:rPr>
        <w:t>Płozach, Płozy 37A</w:t>
      </w:r>
      <w:r w:rsidRPr="00EE5043">
        <w:rPr>
          <w:sz w:val="28"/>
          <w:szCs w:val="28"/>
        </w:rPr>
        <w:t>, 12-100 Szczytno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w sprawie godzin rozpoczęcia pracy w dniu wyborów Samorządowych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wyznaczonych na dzień 21 października 2018 r.</w:t>
      </w:r>
    </w:p>
    <w:p w:rsidR="00EE5043" w:rsidRPr="00EE5043" w:rsidRDefault="00EE5043" w:rsidP="00EE5043">
      <w:pPr>
        <w:jc w:val="center"/>
        <w:rPr>
          <w:b/>
        </w:rPr>
      </w:pP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Rozpoczęcie pracy</w:t>
      </w:r>
    </w:p>
    <w:p w:rsidR="004D2466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 xml:space="preserve">Obwodowej Komisji Wyborczej 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ds. przeprowadzenia głosowania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 xml:space="preserve">Nr </w:t>
      </w:r>
      <w:r w:rsidR="00C81BDB">
        <w:rPr>
          <w:b/>
          <w:sz w:val="44"/>
          <w:szCs w:val="44"/>
        </w:rPr>
        <w:t>2 w Płozach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z siedzibą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 xml:space="preserve">w Świetlicy Wiejskiej w </w:t>
      </w:r>
      <w:r w:rsidR="00C81BDB">
        <w:rPr>
          <w:b/>
          <w:sz w:val="44"/>
          <w:szCs w:val="44"/>
        </w:rPr>
        <w:t>Płozach</w:t>
      </w:r>
      <w:r w:rsidRPr="00EE5043">
        <w:rPr>
          <w:b/>
          <w:sz w:val="44"/>
          <w:szCs w:val="44"/>
        </w:rPr>
        <w:t>,</w:t>
      </w:r>
    </w:p>
    <w:p w:rsidR="00EE5043" w:rsidRPr="00EE5043" w:rsidRDefault="00C81BDB" w:rsidP="00EE50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Płozy 37A</w:t>
      </w:r>
      <w:r w:rsidR="00EE5043" w:rsidRPr="00EE5043">
        <w:rPr>
          <w:b/>
          <w:sz w:val="44"/>
          <w:szCs w:val="44"/>
        </w:rPr>
        <w:t>, 12-100 Szczytno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w dniu 21 października 2018 r. wyznacza się</w:t>
      </w:r>
    </w:p>
    <w:p w:rsidR="00EE5043" w:rsidRPr="00EE5043" w:rsidRDefault="00EE5043" w:rsidP="00EE5043">
      <w:pPr>
        <w:jc w:val="center"/>
        <w:rPr>
          <w:b/>
          <w:sz w:val="44"/>
          <w:szCs w:val="44"/>
          <w:u w:val="single"/>
        </w:rPr>
      </w:pPr>
      <w:r w:rsidRPr="00EE5043">
        <w:rPr>
          <w:b/>
          <w:sz w:val="44"/>
          <w:szCs w:val="44"/>
          <w:u w:val="single"/>
        </w:rPr>
        <w:t xml:space="preserve">na godzinę </w:t>
      </w:r>
      <w:r w:rsidR="00665EB3">
        <w:rPr>
          <w:b/>
          <w:sz w:val="44"/>
          <w:szCs w:val="44"/>
          <w:u w:val="single"/>
        </w:rPr>
        <w:t>.................</w:t>
      </w:r>
      <w:bookmarkStart w:id="0" w:name="_GoBack"/>
      <w:bookmarkEnd w:id="0"/>
    </w:p>
    <w:p w:rsidR="00EE5043" w:rsidRDefault="00EE5043" w:rsidP="00EE5043">
      <w:pPr>
        <w:jc w:val="right"/>
        <w:rPr>
          <w:sz w:val="28"/>
          <w:szCs w:val="28"/>
        </w:rPr>
      </w:pPr>
    </w:p>
    <w:p w:rsidR="00EE5043" w:rsidRDefault="00EE5043" w:rsidP="00EE5043">
      <w:pPr>
        <w:jc w:val="right"/>
        <w:rPr>
          <w:sz w:val="28"/>
          <w:szCs w:val="28"/>
        </w:rPr>
      </w:pPr>
    </w:p>
    <w:p w:rsidR="00EE5043" w:rsidRPr="00EE5043" w:rsidRDefault="00EE5043" w:rsidP="00EE5043">
      <w:pPr>
        <w:jc w:val="right"/>
        <w:rPr>
          <w:sz w:val="28"/>
          <w:szCs w:val="28"/>
        </w:rPr>
      </w:pPr>
      <w:r w:rsidRPr="00EE5043">
        <w:rPr>
          <w:sz w:val="28"/>
          <w:szCs w:val="28"/>
        </w:rPr>
        <w:t>Przewodnicząca(-y) Komisji</w:t>
      </w:r>
    </w:p>
    <w:p w:rsidR="00EE5043" w:rsidRDefault="00EE5043"/>
    <w:p w:rsidR="00EE5043" w:rsidRDefault="00EE5043"/>
    <w:sectPr w:rsidR="00EE5043" w:rsidSect="00EE50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3"/>
    <w:rsid w:val="004D2466"/>
    <w:rsid w:val="00665EB3"/>
    <w:rsid w:val="00757F95"/>
    <w:rsid w:val="00C81BDB"/>
    <w:rsid w:val="00E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</dc:creator>
  <cp:lastModifiedBy>ug7</cp:lastModifiedBy>
  <cp:revision>4</cp:revision>
  <cp:lastPrinted>2018-10-19T07:07:00Z</cp:lastPrinted>
  <dcterms:created xsi:type="dcterms:W3CDTF">2018-10-17T15:10:00Z</dcterms:created>
  <dcterms:modified xsi:type="dcterms:W3CDTF">2018-10-19T07:07:00Z</dcterms:modified>
</cp:coreProperties>
</file>