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E7D4" w14:textId="77777777" w:rsidR="00D55F1D" w:rsidRPr="00675195" w:rsidRDefault="00D55F1D" w:rsidP="00EA628B">
      <w:pPr>
        <w:tabs>
          <w:tab w:val="left" w:pos="4678"/>
          <w:tab w:val="left" w:pos="4820"/>
          <w:tab w:val="left" w:pos="4962"/>
        </w:tabs>
        <w:spacing w:line="200" w:lineRule="exact"/>
        <w:jc w:val="center"/>
        <w:rPr>
          <w:b/>
          <w:sz w:val="22"/>
          <w:szCs w:val="22"/>
        </w:rPr>
      </w:pPr>
      <w:r w:rsidRPr="00675195">
        <w:rPr>
          <w:b/>
          <w:sz w:val="22"/>
          <w:szCs w:val="22"/>
        </w:rPr>
        <w:t>DEKLARACJA</w:t>
      </w:r>
    </w:p>
    <w:p w14:paraId="07C175E4" w14:textId="77777777" w:rsidR="00D55F1D" w:rsidRPr="00675195" w:rsidRDefault="00D55F1D" w:rsidP="008137BA">
      <w:pPr>
        <w:spacing w:line="200" w:lineRule="exact"/>
        <w:jc w:val="center"/>
        <w:rPr>
          <w:b/>
          <w:sz w:val="22"/>
          <w:szCs w:val="22"/>
        </w:rPr>
      </w:pPr>
      <w:r w:rsidRPr="00675195">
        <w:rPr>
          <w:b/>
          <w:sz w:val="22"/>
          <w:szCs w:val="22"/>
        </w:rPr>
        <w:t>O WYSOKOŚCI OPŁATY ZA GOSPODAROWANIE ODPADAMI KOMUNALNYMI</w:t>
      </w:r>
    </w:p>
    <w:p w14:paraId="23D45AB3" w14:textId="77777777" w:rsidR="00F2548A" w:rsidRPr="00675195" w:rsidRDefault="00F2548A" w:rsidP="008137BA">
      <w:pPr>
        <w:spacing w:line="200" w:lineRule="exact"/>
        <w:jc w:val="both"/>
        <w:rPr>
          <w:b/>
          <w:sz w:val="18"/>
          <w:szCs w:val="18"/>
        </w:rPr>
        <w:sectPr w:rsidR="00F2548A" w:rsidRPr="00675195" w:rsidSect="006267AE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397" w:right="720" w:bottom="176" w:left="720" w:header="284" w:footer="709" w:gutter="0"/>
          <w:cols w:space="1559"/>
          <w:titlePg/>
          <w:docGrid w:linePitch="360"/>
        </w:sectPr>
      </w:pPr>
    </w:p>
    <w:tbl>
      <w:tblPr>
        <w:tblW w:w="109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26"/>
        <w:gridCol w:w="5624"/>
        <w:gridCol w:w="4394"/>
      </w:tblGrid>
      <w:tr w:rsidR="00F22307" w:rsidRPr="00675195" w14:paraId="503FA9C5" w14:textId="77777777" w:rsidTr="00916E4C">
        <w:trPr>
          <w:trHeight w:val="16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A83CF7" w14:textId="77777777" w:rsidR="00F22307" w:rsidRPr="00675195" w:rsidRDefault="00F22307" w:rsidP="00B9126F">
            <w:pPr>
              <w:spacing w:line="140" w:lineRule="exact"/>
              <w:ind w:left="-108"/>
              <w:jc w:val="both"/>
              <w:rPr>
                <w:b/>
                <w:sz w:val="15"/>
                <w:szCs w:val="15"/>
              </w:rPr>
            </w:pPr>
            <w:r w:rsidRPr="00675195">
              <w:rPr>
                <w:b/>
                <w:sz w:val="15"/>
                <w:szCs w:val="15"/>
              </w:rPr>
              <w:t>Podstawa prawna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EEDF8F" w14:textId="77777777" w:rsidR="00380BAE" w:rsidRDefault="00380BAE" w:rsidP="00B9126F">
            <w:pPr>
              <w:spacing w:line="140" w:lineRule="exact"/>
              <w:ind w:left="-108"/>
              <w:jc w:val="both"/>
              <w:rPr>
                <w:sz w:val="16"/>
                <w:szCs w:val="15"/>
              </w:rPr>
            </w:pPr>
          </w:p>
          <w:p w14:paraId="653786D7" w14:textId="5FF422FB" w:rsidR="00F22307" w:rsidRPr="00675195" w:rsidRDefault="00F22307" w:rsidP="00B9126F">
            <w:pPr>
              <w:spacing w:line="140" w:lineRule="exact"/>
              <w:ind w:left="-108"/>
              <w:jc w:val="both"/>
              <w:rPr>
                <w:sz w:val="16"/>
                <w:szCs w:val="15"/>
              </w:rPr>
            </w:pPr>
            <w:r w:rsidRPr="00675195">
              <w:rPr>
                <w:sz w:val="16"/>
                <w:szCs w:val="15"/>
              </w:rPr>
              <w:t>Ustawa z dnia 13 września 1996r. o utrzymaniu czystości i porządku w gminach.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CC3A8" w14:textId="77777777" w:rsidR="00F22307" w:rsidRPr="00675195" w:rsidRDefault="00F22307" w:rsidP="0018349E">
            <w:pPr>
              <w:ind w:left="-108" w:hanging="1"/>
              <w:jc w:val="both"/>
              <w:rPr>
                <w:sz w:val="14"/>
                <w:szCs w:val="16"/>
              </w:rPr>
            </w:pPr>
          </w:p>
          <w:p w14:paraId="1C2AC239" w14:textId="77777777" w:rsidR="00F22307" w:rsidRPr="00675195" w:rsidRDefault="00F22307" w:rsidP="0018349E">
            <w:pPr>
              <w:ind w:left="-108" w:hanging="1"/>
              <w:rPr>
                <w:sz w:val="14"/>
                <w:szCs w:val="16"/>
              </w:rPr>
            </w:pPr>
          </w:p>
          <w:p w14:paraId="2F69D568" w14:textId="77777777" w:rsidR="00F22307" w:rsidRPr="00675195" w:rsidRDefault="00F22307" w:rsidP="0018349E">
            <w:pPr>
              <w:ind w:left="-108" w:hanging="1"/>
              <w:rPr>
                <w:sz w:val="14"/>
                <w:szCs w:val="16"/>
              </w:rPr>
            </w:pPr>
          </w:p>
          <w:p w14:paraId="0A2CC250" w14:textId="77777777" w:rsidR="00F22307" w:rsidRPr="00675195" w:rsidRDefault="00F22307" w:rsidP="0018349E">
            <w:pPr>
              <w:ind w:left="-108" w:hanging="1"/>
              <w:rPr>
                <w:sz w:val="14"/>
                <w:szCs w:val="16"/>
              </w:rPr>
            </w:pPr>
          </w:p>
          <w:p w14:paraId="72272E22" w14:textId="77777777" w:rsidR="00F22307" w:rsidRPr="00675195" w:rsidRDefault="00F22307" w:rsidP="0018349E">
            <w:pPr>
              <w:tabs>
                <w:tab w:val="left" w:pos="2017"/>
              </w:tabs>
              <w:ind w:left="-108" w:hanging="1"/>
              <w:rPr>
                <w:sz w:val="14"/>
                <w:szCs w:val="16"/>
              </w:rPr>
            </w:pPr>
          </w:p>
          <w:p w14:paraId="6421BB98" w14:textId="77777777" w:rsidR="00F22307" w:rsidRPr="00675195" w:rsidRDefault="00F22307" w:rsidP="0018349E">
            <w:pPr>
              <w:ind w:left="-108" w:hanging="1"/>
              <w:rPr>
                <w:sz w:val="14"/>
                <w:szCs w:val="16"/>
              </w:rPr>
            </w:pPr>
          </w:p>
          <w:p w14:paraId="7D26B020" w14:textId="77777777" w:rsidR="00F22307" w:rsidRPr="00675195" w:rsidRDefault="00F22307" w:rsidP="0018349E">
            <w:pPr>
              <w:tabs>
                <w:tab w:val="left" w:pos="3198"/>
              </w:tabs>
              <w:ind w:left="-108" w:right="-107" w:hanging="1"/>
              <w:rPr>
                <w:sz w:val="14"/>
                <w:szCs w:val="16"/>
              </w:rPr>
            </w:pPr>
            <w:r w:rsidRPr="00675195">
              <w:rPr>
                <w:sz w:val="14"/>
                <w:szCs w:val="16"/>
              </w:rPr>
              <w:tab/>
            </w:r>
          </w:p>
        </w:tc>
      </w:tr>
      <w:tr w:rsidR="00F22307" w:rsidRPr="00675195" w14:paraId="569CD341" w14:textId="77777777" w:rsidTr="00380BAE">
        <w:trPr>
          <w:trHeight w:val="63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60C501" w14:textId="77777777" w:rsidR="00F22307" w:rsidRPr="00675195" w:rsidRDefault="00F22307" w:rsidP="00E8141A">
            <w:pPr>
              <w:ind w:left="-108" w:hanging="1"/>
              <w:jc w:val="both"/>
              <w:rPr>
                <w:b/>
                <w:sz w:val="15"/>
                <w:szCs w:val="15"/>
              </w:rPr>
            </w:pPr>
            <w:r w:rsidRPr="00675195">
              <w:rPr>
                <w:b/>
                <w:sz w:val="15"/>
                <w:szCs w:val="15"/>
              </w:rPr>
              <w:t>Składający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29A6B" w14:textId="5E90A848" w:rsidR="00F22307" w:rsidRPr="00675195" w:rsidRDefault="00F22307" w:rsidP="00E8141A">
            <w:pPr>
              <w:ind w:left="-108" w:hanging="1"/>
              <w:jc w:val="both"/>
              <w:rPr>
                <w:sz w:val="16"/>
                <w:szCs w:val="15"/>
              </w:rPr>
            </w:pPr>
            <w:r w:rsidRPr="00675195">
              <w:rPr>
                <w:sz w:val="16"/>
                <w:szCs w:val="15"/>
              </w:rPr>
              <w:t>Właściciel* / współwłaściciel* nieruchomości zamieszkałej oraz właściciel */współwłaściciel* nieruchomości niezamieszkałej</w:t>
            </w:r>
            <w:r w:rsidR="006A3550">
              <w:rPr>
                <w:sz w:val="16"/>
                <w:szCs w:val="15"/>
              </w:rPr>
              <w:t xml:space="preserve"> </w:t>
            </w:r>
            <w:r w:rsidR="006A3550" w:rsidRPr="006A3550">
              <w:rPr>
                <w:sz w:val="14"/>
                <w:szCs w:val="14"/>
              </w:rPr>
              <w:t>(</w:t>
            </w:r>
            <w:r w:rsidRPr="006A3550">
              <w:rPr>
                <w:sz w:val="14"/>
                <w:szCs w:val="14"/>
              </w:rPr>
              <w:t>,</w:t>
            </w:r>
            <w:r w:rsidR="006A3550" w:rsidRPr="006A3550">
              <w:rPr>
                <w:iCs/>
                <w:sz w:val="14"/>
                <w:szCs w:val="14"/>
              </w:rPr>
              <w:t>domki letniskowe lub inne nieruchomości wykorzystywane na cele rekreacyjno-wypoczynkowe</w:t>
            </w:r>
            <w:r w:rsidR="006A3550" w:rsidRPr="00AD680E">
              <w:rPr>
                <w:i/>
                <w:sz w:val="20"/>
                <w:szCs w:val="20"/>
              </w:rPr>
              <w:t>)</w:t>
            </w:r>
            <w:r w:rsidRPr="00675195">
              <w:rPr>
                <w:sz w:val="16"/>
                <w:szCs w:val="15"/>
              </w:rPr>
              <w:t xml:space="preserve"> na której powstają odpady komunalne, położonej na terenie Gminy Szczytno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AD9A8" w14:textId="77777777" w:rsidR="00F22307" w:rsidRPr="00675195" w:rsidRDefault="00F22307" w:rsidP="0018349E">
            <w:pPr>
              <w:ind w:left="-108" w:hanging="1"/>
              <w:jc w:val="both"/>
              <w:rPr>
                <w:sz w:val="14"/>
                <w:szCs w:val="16"/>
              </w:rPr>
            </w:pPr>
          </w:p>
        </w:tc>
      </w:tr>
      <w:tr w:rsidR="00F22307" w:rsidRPr="00675195" w14:paraId="4BF9C953" w14:textId="77777777" w:rsidTr="00916E4C">
        <w:trPr>
          <w:trHeight w:val="40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13A8E" w14:textId="77777777" w:rsidR="00F22307" w:rsidRPr="00675195" w:rsidRDefault="00F22307" w:rsidP="00E8141A">
            <w:pPr>
              <w:ind w:left="-108" w:hanging="1"/>
              <w:jc w:val="both"/>
              <w:rPr>
                <w:b/>
                <w:sz w:val="15"/>
                <w:szCs w:val="15"/>
              </w:rPr>
            </w:pPr>
            <w:r w:rsidRPr="00675195">
              <w:rPr>
                <w:b/>
                <w:sz w:val="15"/>
                <w:szCs w:val="15"/>
              </w:rPr>
              <w:t>Termin składania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408B" w14:textId="7CE81E47" w:rsidR="00F22307" w:rsidRPr="00675195" w:rsidRDefault="00F22307" w:rsidP="00E8141A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  <w:r w:rsidRPr="00675195">
              <w:rPr>
                <w:rFonts w:ascii="Times New Roman" w:hAnsi="Times New Roman" w:cs="Times New Roman"/>
                <w:sz w:val="16"/>
              </w:rPr>
              <w:t xml:space="preserve">-w terminie 14 dni od dnia </w:t>
            </w:r>
            <w:r w:rsidRPr="00C86E9B">
              <w:rPr>
                <w:rFonts w:ascii="Times New Roman" w:hAnsi="Times New Roman" w:cs="Times New Roman"/>
                <w:sz w:val="16"/>
              </w:rPr>
              <w:t>zamieszkania</w:t>
            </w:r>
            <w:r w:rsidR="00FB50A6" w:rsidRPr="00C86E9B">
              <w:rPr>
                <w:rFonts w:ascii="Times New Roman" w:hAnsi="Times New Roman" w:cs="Times New Roman"/>
                <w:sz w:val="16"/>
              </w:rPr>
              <w:t xml:space="preserve"> pierwszego mieszkańca</w:t>
            </w:r>
            <w:r w:rsidRPr="00C86E9B">
              <w:rPr>
                <w:rFonts w:ascii="Times New Roman" w:hAnsi="Times New Roman" w:cs="Times New Roman"/>
                <w:sz w:val="16"/>
              </w:rPr>
              <w:t xml:space="preserve"> na</w:t>
            </w:r>
            <w:r w:rsidR="00E8141A" w:rsidRPr="00C86E9B">
              <w:rPr>
                <w:rFonts w:ascii="Times New Roman" w:hAnsi="Times New Roman" w:cs="Times New Roman"/>
                <w:sz w:val="16"/>
              </w:rPr>
              <w:t xml:space="preserve"> danej nieruchomości </w:t>
            </w:r>
            <w:r w:rsidR="00FB50A6" w:rsidRPr="00C86E9B">
              <w:rPr>
                <w:rFonts w:ascii="Times New Roman" w:hAnsi="Times New Roman" w:cs="Times New Roman"/>
                <w:sz w:val="16"/>
              </w:rPr>
              <w:t>albo w lokalu w budynku wielolokalowym objętym uchwalą, o której mowa w art. 2a ust</w:t>
            </w:r>
            <w:r w:rsidR="005A15C8" w:rsidRPr="00C86E9B">
              <w:rPr>
                <w:rFonts w:ascii="Times New Roman" w:hAnsi="Times New Roman" w:cs="Times New Roman"/>
                <w:sz w:val="16"/>
              </w:rPr>
              <w:t>.</w:t>
            </w:r>
            <w:r w:rsidR="00FB50A6" w:rsidRPr="00C86E9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A15C8" w:rsidRPr="00C86E9B">
              <w:rPr>
                <w:rFonts w:ascii="Times New Roman" w:hAnsi="Times New Roman" w:cs="Times New Roman"/>
                <w:sz w:val="16"/>
              </w:rPr>
              <w:t xml:space="preserve">1 </w:t>
            </w:r>
            <w:r w:rsidR="00FB50A6" w:rsidRPr="00C86E9B">
              <w:rPr>
                <w:rFonts w:ascii="Times New Roman" w:hAnsi="Times New Roman" w:cs="Times New Roman"/>
                <w:sz w:val="16"/>
              </w:rPr>
              <w:t xml:space="preserve">ustawy </w:t>
            </w:r>
            <w:proofErr w:type="spellStart"/>
            <w:r w:rsidR="00FB50A6" w:rsidRPr="00C86E9B">
              <w:rPr>
                <w:rFonts w:ascii="Times New Roman" w:hAnsi="Times New Roman" w:cs="Times New Roman"/>
                <w:sz w:val="16"/>
              </w:rPr>
              <w:t>u.c.p.g</w:t>
            </w:r>
            <w:proofErr w:type="spellEnd"/>
            <w:r w:rsidR="002342CF" w:rsidRPr="00C86E9B">
              <w:rPr>
                <w:rFonts w:ascii="Times New Roman" w:hAnsi="Times New Roman" w:cs="Times New Roman"/>
                <w:sz w:val="16"/>
              </w:rPr>
              <w:t>*</w:t>
            </w:r>
            <w:r w:rsidRPr="00C86E9B">
              <w:rPr>
                <w:rFonts w:ascii="Times New Roman" w:hAnsi="Times New Roman" w:cs="Times New Roman"/>
                <w:sz w:val="16"/>
              </w:rPr>
              <w:t xml:space="preserve"> lub </w:t>
            </w:r>
            <w:r w:rsidR="00FB50A6" w:rsidRPr="00C86E9B">
              <w:rPr>
                <w:rFonts w:ascii="Times New Roman" w:hAnsi="Times New Roman" w:cs="Times New Roman"/>
                <w:sz w:val="16"/>
              </w:rPr>
              <w:t xml:space="preserve">wytworzenia </w:t>
            </w:r>
            <w:r w:rsidRPr="00C86E9B">
              <w:rPr>
                <w:rFonts w:ascii="Times New Roman" w:hAnsi="Times New Roman" w:cs="Times New Roman"/>
                <w:sz w:val="16"/>
              </w:rPr>
              <w:t xml:space="preserve">na </w:t>
            </w:r>
            <w:r w:rsidRPr="00675195">
              <w:rPr>
                <w:rFonts w:ascii="Times New Roman" w:hAnsi="Times New Roman" w:cs="Times New Roman"/>
                <w:sz w:val="16"/>
              </w:rPr>
              <w:t>danej nieruc</w:t>
            </w:r>
            <w:r w:rsidR="00E8141A" w:rsidRPr="00675195">
              <w:rPr>
                <w:rFonts w:ascii="Times New Roman" w:hAnsi="Times New Roman" w:cs="Times New Roman"/>
                <w:sz w:val="16"/>
              </w:rPr>
              <w:t>homości</w:t>
            </w:r>
            <w:r w:rsidR="00FB50A6">
              <w:rPr>
                <w:rFonts w:ascii="Times New Roman" w:hAnsi="Times New Roman" w:cs="Times New Roman"/>
                <w:sz w:val="16"/>
              </w:rPr>
              <w:t xml:space="preserve"> lub w danym lokalu </w:t>
            </w:r>
            <w:r w:rsidR="00E8141A" w:rsidRPr="00675195">
              <w:rPr>
                <w:rFonts w:ascii="Times New Roman" w:hAnsi="Times New Roman" w:cs="Times New Roman"/>
                <w:sz w:val="16"/>
              </w:rPr>
              <w:t xml:space="preserve"> odpadów komunalnych </w:t>
            </w:r>
            <w:r w:rsidR="005E2CBA" w:rsidRPr="00675195">
              <w:rPr>
                <w:rFonts w:ascii="Times New Roman" w:hAnsi="Times New Roman" w:cs="Times New Roman"/>
                <w:sz w:val="16"/>
              </w:rPr>
              <w:t>oraz w terminie do 10 dnia miesiąca następującego po miesiąc</w:t>
            </w:r>
            <w:r w:rsidR="003263B0" w:rsidRPr="00675195">
              <w:rPr>
                <w:rFonts w:ascii="Times New Roman" w:hAnsi="Times New Roman" w:cs="Times New Roman"/>
                <w:sz w:val="16"/>
              </w:rPr>
              <w:t>u</w:t>
            </w:r>
            <w:r w:rsidR="005E2CBA" w:rsidRPr="00675195">
              <w:rPr>
                <w:rFonts w:ascii="Times New Roman" w:hAnsi="Times New Roman" w:cs="Times New Roman"/>
                <w:sz w:val="16"/>
              </w:rPr>
              <w:t xml:space="preserve">, w którym nastąpiła zmiana w przypadku zmiany danych będących podstawą ustalenia wysokości należnej opłaty za gospodarowanie odpadami komunalnymi lub określonej w deklaracji ilości odpadów komunalnych powstających </w:t>
            </w:r>
            <w:r w:rsidR="00CC0601" w:rsidRPr="00675195">
              <w:rPr>
                <w:rFonts w:ascii="Times New Roman" w:hAnsi="Times New Roman" w:cs="Times New Roman"/>
                <w:sz w:val="16"/>
              </w:rPr>
              <w:t>na danej nieruchomości.</w:t>
            </w:r>
            <w:r w:rsidR="005E2CBA" w:rsidRPr="0067519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7519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8B7A3" w14:textId="77777777" w:rsidR="00F22307" w:rsidRPr="00675195" w:rsidRDefault="00F22307" w:rsidP="0018349E">
            <w:pPr>
              <w:ind w:left="-108" w:right="459" w:hanging="1"/>
              <w:jc w:val="both"/>
              <w:rPr>
                <w:sz w:val="14"/>
                <w:szCs w:val="16"/>
              </w:rPr>
            </w:pPr>
          </w:p>
        </w:tc>
      </w:tr>
      <w:tr w:rsidR="00F22307" w:rsidRPr="00675195" w14:paraId="3485272C" w14:textId="77777777" w:rsidTr="00916E4C">
        <w:trPr>
          <w:trHeight w:val="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AD4F37" w14:textId="77777777" w:rsidR="00F22307" w:rsidRPr="00675195" w:rsidRDefault="00F22307" w:rsidP="00E8141A">
            <w:pPr>
              <w:ind w:left="-108" w:hanging="1"/>
              <w:jc w:val="both"/>
              <w:rPr>
                <w:b/>
                <w:sz w:val="15"/>
                <w:szCs w:val="15"/>
              </w:rPr>
            </w:pPr>
            <w:r w:rsidRPr="00675195">
              <w:rPr>
                <w:b/>
                <w:sz w:val="15"/>
                <w:szCs w:val="15"/>
              </w:rPr>
              <w:t>Miejsce składania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4D78F" w14:textId="77777777" w:rsidR="00F22307" w:rsidRPr="00675195" w:rsidRDefault="00F22307" w:rsidP="00E8141A">
            <w:pPr>
              <w:ind w:left="-108" w:hanging="1"/>
              <w:jc w:val="both"/>
              <w:rPr>
                <w:sz w:val="16"/>
                <w:szCs w:val="15"/>
              </w:rPr>
            </w:pPr>
            <w:r w:rsidRPr="00675195">
              <w:rPr>
                <w:sz w:val="16"/>
                <w:szCs w:val="15"/>
              </w:rPr>
              <w:t xml:space="preserve">Urząd Gminy Szczytno 12-100 Szczytno, ul Łomżyńska 3 lub drogą elektroniczną poprzez wypełnienie wzoru deklaracji znajdującego się na stronie Urzędu Gminy Szczytno </w:t>
            </w:r>
            <w:hyperlink r:id="rId11" w:history="1">
              <w:r w:rsidRPr="00675195">
                <w:rPr>
                  <w:rStyle w:val="Hipercze"/>
                  <w:color w:val="auto"/>
                  <w:sz w:val="16"/>
                  <w:szCs w:val="15"/>
                </w:rPr>
                <w:t>www.ug.szczytno.pl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55FB" w14:textId="77777777" w:rsidR="00F22307" w:rsidRPr="00675195" w:rsidRDefault="00F22307" w:rsidP="0018349E">
            <w:pPr>
              <w:ind w:left="-108" w:hanging="1"/>
              <w:jc w:val="both"/>
              <w:rPr>
                <w:sz w:val="14"/>
                <w:szCs w:val="16"/>
              </w:rPr>
            </w:pPr>
          </w:p>
        </w:tc>
      </w:tr>
    </w:tbl>
    <w:p w14:paraId="733C842B" w14:textId="77777777" w:rsidR="00F2548A" w:rsidRPr="00675195" w:rsidRDefault="00F2548A" w:rsidP="00F2548A">
      <w:pPr>
        <w:spacing w:line="200" w:lineRule="exact"/>
        <w:jc w:val="both"/>
        <w:rPr>
          <w:b/>
          <w:sz w:val="18"/>
          <w:szCs w:val="18"/>
        </w:rPr>
        <w:sectPr w:rsidR="00F2548A" w:rsidRPr="00675195" w:rsidSect="00F22307">
          <w:type w:val="continuous"/>
          <w:pgSz w:w="11906" w:h="16838" w:code="9"/>
          <w:pgMar w:top="425" w:right="720" w:bottom="249" w:left="720" w:header="284" w:footer="709" w:gutter="0"/>
          <w:cols w:space="1559"/>
          <w:titlePg/>
          <w:docGrid w:linePitch="360"/>
        </w:sectPr>
      </w:pPr>
    </w:p>
    <w:tbl>
      <w:tblPr>
        <w:tblW w:w="5180" w:type="pct"/>
        <w:tblInd w:w="-176" w:type="dxa"/>
        <w:tblLook w:val="0000" w:firstRow="0" w:lastRow="0" w:firstColumn="0" w:lastColumn="0" w:noHBand="0" w:noVBand="0"/>
      </w:tblPr>
      <w:tblGrid>
        <w:gridCol w:w="3648"/>
        <w:gridCol w:w="1809"/>
        <w:gridCol w:w="1508"/>
        <w:gridCol w:w="2142"/>
        <w:gridCol w:w="1808"/>
      </w:tblGrid>
      <w:tr w:rsidR="001D6284" w:rsidRPr="00675195" w14:paraId="4D5DBD65" w14:textId="77777777" w:rsidTr="00105599">
        <w:trPr>
          <w:trHeight w:val="9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766DF" w14:textId="77777777" w:rsidR="00AC462D" w:rsidRPr="00675195" w:rsidRDefault="00C27FE4" w:rsidP="008137BA">
            <w:pPr>
              <w:pStyle w:val="Akapitzlist"/>
              <w:numPr>
                <w:ilvl w:val="0"/>
                <w:numId w:val="7"/>
              </w:numPr>
              <w:spacing w:line="200" w:lineRule="exact"/>
              <w:ind w:left="171" w:hanging="171"/>
              <w:jc w:val="both"/>
              <w:rPr>
                <w:sz w:val="18"/>
                <w:szCs w:val="17"/>
              </w:rPr>
            </w:pPr>
            <w:r>
              <w:rPr>
                <w:b/>
                <w:sz w:val="18"/>
                <w:szCs w:val="17"/>
              </w:rPr>
              <w:t>G</w:t>
            </w:r>
            <w:r w:rsidR="00AC462D" w:rsidRPr="00675195">
              <w:rPr>
                <w:b/>
                <w:sz w:val="18"/>
                <w:szCs w:val="17"/>
              </w:rPr>
              <w:t xml:space="preserve"> - wypełniają właściciele nieruchomości zamieszkałych,</w:t>
            </w:r>
          </w:p>
          <w:p w14:paraId="59B9F0F5" w14:textId="1DE8C7F9" w:rsidR="00AC462D" w:rsidRPr="00AD680E" w:rsidRDefault="00C27FE4" w:rsidP="00AD680E">
            <w:pPr>
              <w:pStyle w:val="Akapitzlist"/>
              <w:numPr>
                <w:ilvl w:val="0"/>
                <w:numId w:val="7"/>
              </w:numPr>
              <w:spacing w:line="200" w:lineRule="exact"/>
              <w:ind w:left="171" w:hanging="171"/>
              <w:jc w:val="both"/>
              <w:rPr>
                <w:sz w:val="18"/>
                <w:szCs w:val="17"/>
              </w:rPr>
            </w:pPr>
            <w:r>
              <w:rPr>
                <w:b/>
                <w:sz w:val="18"/>
                <w:szCs w:val="17"/>
              </w:rPr>
              <w:t>H</w:t>
            </w:r>
            <w:r w:rsidR="00AC462D" w:rsidRPr="00675195">
              <w:rPr>
                <w:b/>
                <w:sz w:val="18"/>
                <w:szCs w:val="17"/>
              </w:rPr>
              <w:t xml:space="preserve"> – wypełniają właściciele nieruchomości niezamieszkałych </w:t>
            </w:r>
            <w:r w:rsidR="00AC462D" w:rsidRPr="00675195">
              <w:rPr>
                <w:sz w:val="18"/>
                <w:szCs w:val="17"/>
              </w:rPr>
              <w:t>(domki letniskowe</w:t>
            </w:r>
            <w:r w:rsidR="00C52321" w:rsidRPr="00675195">
              <w:rPr>
                <w:sz w:val="18"/>
                <w:szCs w:val="17"/>
              </w:rPr>
              <w:t xml:space="preserve"> lub inne nieruchomości wykorzystywane na cele rekreacyjno-wypoczynkowe</w:t>
            </w:r>
            <w:r w:rsidR="00AC462D" w:rsidRPr="00675195">
              <w:rPr>
                <w:sz w:val="18"/>
                <w:szCs w:val="17"/>
              </w:rPr>
              <w:t>)</w:t>
            </w:r>
          </w:p>
        </w:tc>
      </w:tr>
      <w:tr w:rsidR="001D6284" w:rsidRPr="00675195" w14:paraId="14516780" w14:textId="77777777" w:rsidTr="001055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37B618" w14:textId="77777777" w:rsidR="00E60CA9" w:rsidRPr="00675195" w:rsidRDefault="00E60CA9" w:rsidP="006A35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ORGAN WŁAŚCIWY DO ZŁOŻENIA DEKLARACJI</w:t>
            </w:r>
          </w:p>
        </w:tc>
      </w:tr>
      <w:tr w:rsidR="001D6284" w:rsidRPr="00675195" w14:paraId="188EF412" w14:textId="77777777" w:rsidTr="001055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567F" w14:textId="77777777" w:rsidR="00E60CA9" w:rsidRPr="00675195" w:rsidRDefault="00E60CA9" w:rsidP="006A3550">
            <w:pPr>
              <w:pStyle w:val="Akapitzlist"/>
              <w:spacing w:line="276" w:lineRule="auto"/>
              <w:ind w:left="313" w:hanging="284"/>
              <w:jc w:val="center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Wójt Gminy Szczytno, ul. Łomżyńska 3, 12-100 Szczytno</w:t>
            </w:r>
          </w:p>
        </w:tc>
      </w:tr>
      <w:tr w:rsidR="001D6284" w:rsidRPr="00675195" w14:paraId="1927D63D" w14:textId="77777777" w:rsidTr="001055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1747" w14:textId="77777777" w:rsidR="00E60CA9" w:rsidRPr="00675195" w:rsidRDefault="00E60CA9" w:rsidP="006A35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OKOLICZNOŚCI POWODUJĄCE OBOWIĄZEK ZŁOŻENIA DEKLARACJI</w:t>
            </w:r>
          </w:p>
        </w:tc>
      </w:tr>
      <w:tr w:rsidR="001D6284" w:rsidRPr="00675195" w14:paraId="732A6D26" w14:textId="77777777" w:rsidTr="00105599">
        <w:trPr>
          <w:trHeight w:val="96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294AA" w14:textId="77777777" w:rsidR="00E60CA9" w:rsidRPr="00675195" w:rsidRDefault="00E60CA9" w:rsidP="006A3550">
            <w:pPr>
              <w:pStyle w:val="Akapitzlist"/>
              <w:numPr>
                <w:ilvl w:val="0"/>
                <w:numId w:val="2"/>
              </w:numPr>
              <w:spacing w:line="276" w:lineRule="auto"/>
              <w:ind w:left="672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 xml:space="preserve">Pierwsza deklaracja </w:t>
            </w:r>
          </w:p>
          <w:p w14:paraId="031E0192" w14:textId="77777777" w:rsidR="00E60CA9" w:rsidRPr="00675195" w:rsidRDefault="00E60CA9" w:rsidP="006A3550">
            <w:pPr>
              <w:pStyle w:val="Akapitzlist"/>
              <w:numPr>
                <w:ilvl w:val="0"/>
                <w:numId w:val="2"/>
              </w:numPr>
              <w:spacing w:line="276" w:lineRule="auto"/>
              <w:ind w:left="672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Korekta/ zmiana danych zawartych w pierwszej deklaracji</w:t>
            </w:r>
            <w:r w:rsidR="00A74CA3" w:rsidRPr="00675195">
              <w:rPr>
                <w:sz w:val="20"/>
                <w:szCs w:val="20"/>
              </w:rPr>
              <w:t>,</w:t>
            </w:r>
            <w:r w:rsidR="00BF2AE5" w:rsidRPr="00675195">
              <w:rPr>
                <w:sz w:val="20"/>
                <w:szCs w:val="20"/>
              </w:rPr>
              <w:t xml:space="preserve"> od dnia ………………</w:t>
            </w:r>
            <w:r w:rsidR="0025357C" w:rsidRPr="00675195">
              <w:rPr>
                <w:sz w:val="20"/>
                <w:szCs w:val="20"/>
              </w:rPr>
              <w:t>………………………</w:t>
            </w:r>
            <w:r w:rsidR="00E8141A" w:rsidRPr="00675195">
              <w:rPr>
                <w:sz w:val="20"/>
                <w:szCs w:val="20"/>
              </w:rPr>
              <w:t>…</w:t>
            </w:r>
            <w:r w:rsidR="001B46F6" w:rsidRPr="00675195">
              <w:rPr>
                <w:sz w:val="20"/>
                <w:szCs w:val="20"/>
              </w:rPr>
              <w:t>………….</w:t>
            </w:r>
          </w:p>
          <w:p w14:paraId="312F0047" w14:textId="6E94B38F" w:rsidR="00BF2AE5" w:rsidRPr="00675195" w:rsidRDefault="00BF2AE5" w:rsidP="006A3550">
            <w:pPr>
              <w:spacing w:line="276" w:lineRule="auto"/>
              <w:ind w:left="312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Przyczyna zmiany…………………………………………………………………………………</w:t>
            </w:r>
            <w:r w:rsidR="001B46F6" w:rsidRPr="00675195">
              <w:rPr>
                <w:sz w:val="20"/>
                <w:szCs w:val="20"/>
              </w:rPr>
              <w:t>……</w:t>
            </w:r>
            <w:r w:rsidR="003263B0" w:rsidRPr="00675195">
              <w:rPr>
                <w:sz w:val="20"/>
                <w:szCs w:val="20"/>
              </w:rPr>
              <w:t>……………………..</w:t>
            </w:r>
          </w:p>
        </w:tc>
      </w:tr>
      <w:tr w:rsidR="001D6284" w:rsidRPr="00675195" w14:paraId="45BF437F" w14:textId="77777777" w:rsidTr="001055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DAA34FB" w14:textId="77777777" w:rsidR="00E60CA9" w:rsidRPr="00675195" w:rsidRDefault="00E60CA9" w:rsidP="008137BA">
            <w:pPr>
              <w:pStyle w:val="Akapitzlist"/>
              <w:numPr>
                <w:ilvl w:val="0"/>
                <w:numId w:val="1"/>
              </w:numPr>
              <w:spacing w:line="200" w:lineRule="exact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SKŁADAJĄCY DEKLARACJĘ</w:t>
            </w:r>
          </w:p>
        </w:tc>
      </w:tr>
      <w:tr w:rsidR="003F1059" w:rsidRPr="00675195" w14:paraId="75C5CEEE" w14:textId="77777777" w:rsidTr="00105599">
        <w:trPr>
          <w:trHeight w:val="66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EAFB2" w14:textId="77777777" w:rsidR="003F1059" w:rsidRPr="00675195" w:rsidRDefault="003F1059" w:rsidP="003F1059">
            <w:pPr>
              <w:pStyle w:val="Akapitzlist"/>
              <w:numPr>
                <w:ilvl w:val="0"/>
                <w:numId w:val="3"/>
              </w:numPr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 xml:space="preserve">Właściciel </w:t>
            </w:r>
          </w:p>
          <w:p w14:paraId="4DB704D3" w14:textId="77777777" w:rsidR="003F1059" w:rsidRPr="00675195" w:rsidRDefault="003F1059" w:rsidP="003F1059">
            <w:pPr>
              <w:pStyle w:val="Akapitzlist"/>
              <w:numPr>
                <w:ilvl w:val="0"/>
                <w:numId w:val="3"/>
              </w:numPr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Współwłaściciel</w:t>
            </w:r>
          </w:p>
          <w:p w14:paraId="745E530C" w14:textId="0140DF3C" w:rsidR="003F1059" w:rsidRPr="00EF223B" w:rsidRDefault="003F1059" w:rsidP="003F1059">
            <w:pPr>
              <w:pStyle w:val="Akapitzlist"/>
              <w:numPr>
                <w:ilvl w:val="0"/>
                <w:numId w:val="3"/>
              </w:numPr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Użytkownik wieczysty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A0B28" w14:textId="77777777" w:rsidR="003F1059" w:rsidRPr="00675195" w:rsidRDefault="003F1059" w:rsidP="003F1059">
            <w:pPr>
              <w:pStyle w:val="Akapitzlist"/>
              <w:numPr>
                <w:ilvl w:val="0"/>
                <w:numId w:val="3"/>
              </w:numPr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Zarządca nieruchomości wspólnej</w:t>
            </w:r>
          </w:p>
          <w:p w14:paraId="214AE1AD" w14:textId="77777777" w:rsidR="003F1059" w:rsidRPr="00675195" w:rsidRDefault="003F1059" w:rsidP="003F1059">
            <w:pPr>
              <w:pStyle w:val="Akapitzlist"/>
              <w:numPr>
                <w:ilvl w:val="0"/>
                <w:numId w:val="3"/>
              </w:numPr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 xml:space="preserve">Inny </w:t>
            </w:r>
          </w:p>
          <w:p w14:paraId="1024FB35" w14:textId="50C06770" w:rsidR="003F1059" w:rsidRPr="00675195" w:rsidRDefault="003F1059" w:rsidP="003F1059">
            <w:pPr>
              <w:pStyle w:val="Akapitzlist"/>
              <w:numPr>
                <w:ilvl w:val="0"/>
                <w:numId w:val="3"/>
              </w:numPr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 xml:space="preserve">Najemca, dzierżawca       </w:t>
            </w:r>
          </w:p>
        </w:tc>
      </w:tr>
      <w:tr w:rsidR="003F1059" w:rsidRPr="00675195" w14:paraId="696360D8" w14:textId="77777777" w:rsidTr="0010559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A086E2" w14:textId="77777777" w:rsidR="003F1059" w:rsidRPr="00675195" w:rsidRDefault="003F1059" w:rsidP="003F1059">
            <w:pPr>
              <w:pStyle w:val="Akapitzlist"/>
              <w:numPr>
                <w:ilvl w:val="0"/>
                <w:numId w:val="1"/>
              </w:numPr>
              <w:spacing w:line="200" w:lineRule="exact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DANE SKŁADAJĄCEGO DEKLARACJĘ</w:t>
            </w:r>
          </w:p>
        </w:tc>
      </w:tr>
      <w:tr w:rsidR="003F1059" w:rsidRPr="00675195" w14:paraId="7E203384" w14:textId="77777777" w:rsidTr="00105599">
        <w:trPr>
          <w:trHeight w:val="397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72905" w14:textId="77777777" w:rsidR="003F1059" w:rsidRPr="00675195" w:rsidRDefault="003F1059" w:rsidP="003F1059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3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6387" w14:textId="77777777" w:rsidR="003F1059" w:rsidRPr="00675195" w:rsidRDefault="003F1059" w:rsidP="003F1059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3F1059" w:rsidRPr="00675195" w14:paraId="0A10A227" w14:textId="77777777" w:rsidTr="00105599">
        <w:trPr>
          <w:trHeight w:val="425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654A5C" w14:textId="77777777" w:rsidR="003F1059" w:rsidRPr="00675195" w:rsidRDefault="003F1059" w:rsidP="003F1059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Pełna nazwa firmy lub instytucji</w:t>
            </w:r>
          </w:p>
        </w:tc>
        <w:tc>
          <w:tcPr>
            <w:tcW w:w="3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8B8E" w14:textId="77777777" w:rsidR="003F1059" w:rsidRPr="00675195" w:rsidRDefault="003F1059" w:rsidP="003F1059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3F1059" w:rsidRPr="00675195" w14:paraId="79BF8EE6" w14:textId="77777777" w:rsidTr="00105599">
        <w:trPr>
          <w:trHeight w:val="386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29644C" w14:textId="77777777" w:rsidR="003F1059" w:rsidRPr="00675195" w:rsidRDefault="003F1059" w:rsidP="003F1059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3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1"/>
              <w:gridCol w:w="524"/>
            </w:tblGrid>
            <w:tr w:rsidR="003F1059" w:rsidRPr="00675195" w14:paraId="0A6EDFFF" w14:textId="77777777" w:rsidTr="00E8141A">
              <w:trPr>
                <w:trHeight w:val="456"/>
              </w:trPr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F97EF1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87BA65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067C2D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D688C4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498671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B78294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194666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AEA0B5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57F7B9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C76858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AE6A3" w14:textId="77777777" w:rsidR="003F1059" w:rsidRPr="00675195" w:rsidRDefault="003F1059" w:rsidP="003F1059">
                  <w:pPr>
                    <w:snapToGrid w:val="0"/>
                    <w:spacing w:line="200" w:lineRule="exact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5A93F8E0" w14:textId="77777777" w:rsidR="003F1059" w:rsidRPr="00675195" w:rsidRDefault="003F1059" w:rsidP="003F1059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3F1059" w:rsidRPr="00675195" w14:paraId="1249630D" w14:textId="77777777" w:rsidTr="00105599">
        <w:trPr>
          <w:trHeight w:val="340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A127A" w14:textId="77777777" w:rsidR="003F1059" w:rsidRPr="00675195" w:rsidRDefault="003F1059" w:rsidP="003F1059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NIP/REGON</w:t>
            </w:r>
          </w:p>
        </w:tc>
        <w:tc>
          <w:tcPr>
            <w:tcW w:w="3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B526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3F1059" w:rsidRPr="00675195" w14:paraId="01F34599" w14:textId="77777777" w:rsidTr="00105599">
        <w:trPr>
          <w:trHeight w:val="139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A119" w14:textId="77777777" w:rsidR="003F1059" w:rsidRPr="00675195" w:rsidRDefault="003F1059" w:rsidP="003F1059">
            <w:pPr>
              <w:shd w:val="clear" w:color="auto" w:fill="D9D9D9" w:themeFill="background1" w:themeFillShade="D9"/>
              <w:snapToGri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Adres korespondencyjny / Adres siedziby firmy lub instytucji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550"/>
              <w:gridCol w:w="2764"/>
              <w:gridCol w:w="2615"/>
              <w:gridCol w:w="2760"/>
            </w:tblGrid>
            <w:tr w:rsidR="003F1059" w:rsidRPr="00675195" w14:paraId="2303885B" w14:textId="77777777" w:rsidTr="00290FDF">
              <w:trPr>
                <w:trHeight w:val="332"/>
              </w:trPr>
              <w:tc>
                <w:tcPr>
                  <w:tcW w:w="1193" w:type="pct"/>
                </w:tcPr>
                <w:p w14:paraId="0355F87A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Kraj:</w:t>
                  </w:r>
                </w:p>
              </w:tc>
              <w:tc>
                <w:tcPr>
                  <w:tcW w:w="1293" w:type="pct"/>
                </w:tcPr>
                <w:p w14:paraId="142A233C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Województwo:</w:t>
                  </w:r>
                </w:p>
              </w:tc>
              <w:tc>
                <w:tcPr>
                  <w:tcW w:w="1223" w:type="pct"/>
                </w:tcPr>
                <w:p w14:paraId="2F967024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Powiat:</w:t>
                  </w:r>
                </w:p>
              </w:tc>
              <w:tc>
                <w:tcPr>
                  <w:tcW w:w="1291" w:type="pct"/>
                </w:tcPr>
                <w:p w14:paraId="3958E986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Gmina:</w:t>
                  </w:r>
                </w:p>
              </w:tc>
            </w:tr>
            <w:tr w:rsidR="003F1059" w:rsidRPr="00675195" w14:paraId="4DE521F2" w14:textId="77777777" w:rsidTr="008F1220">
              <w:trPr>
                <w:trHeight w:val="352"/>
              </w:trPr>
              <w:tc>
                <w:tcPr>
                  <w:tcW w:w="1193" w:type="pct"/>
                </w:tcPr>
                <w:p w14:paraId="5992DA42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Ulica:</w:t>
                  </w:r>
                </w:p>
              </w:tc>
              <w:tc>
                <w:tcPr>
                  <w:tcW w:w="1293" w:type="pct"/>
                </w:tcPr>
                <w:p w14:paraId="71CBEF97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Nr domu:</w:t>
                  </w:r>
                </w:p>
              </w:tc>
              <w:tc>
                <w:tcPr>
                  <w:tcW w:w="1223" w:type="pct"/>
                </w:tcPr>
                <w:p w14:paraId="37B356FD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Nr lokalu:</w:t>
                  </w:r>
                </w:p>
              </w:tc>
              <w:tc>
                <w:tcPr>
                  <w:tcW w:w="1291" w:type="pct"/>
                </w:tcPr>
                <w:p w14:paraId="761CE75F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Miejscowość:</w:t>
                  </w:r>
                </w:p>
              </w:tc>
            </w:tr>
            <w:tr w:rsidR="003F1059" w:rsidRPr="00675195" w14:paraId="7F8DAC5C" w14:textId="77777777" w:rsidTr="006A16E8">
              <w:trPr>
                <w:trHeight w:val="400"/>
              </w:trPr>
              <w:tc>
                <w:tcPr>
                  <w:tcW w:w="1193" w:type="pct"/>
                </w:tcPr>
                <w:p w14:paraId="6A541342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Kod pocztowy:</w:t>
                  </w:r>
                </w:p>
              </w:tc>
              <w:tc>
                <w:tcPr>
                  <w:tcW w:w="1293" w:type="pct"/>
                </w:tcPr>
                <w:p w14:paraId="3673BCB8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Poczta:</w:t>
                  </w:r>
                </w:p>
              </w:tc>
              <w:tc>
                <w:tcPr>
                  <w:tcW w:w="1223" w:type="pct"/>
                </w:tcPr>
                <w:p w14:paraId="111BAE59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Nr telefonu*:</w:t>
                  </w:r>
                </w:p>
              </w:tc>
              <w:tc>
                <w:tcPr>
                  <w:tcW w:w="1291" w:type="pct"/>
                </w:tcPr>
                <w:p w14:paraId="6DFC3517" w14:textId="77777777" w:rsidR="003F1059" w:rsidRPr="00675195" w:rsidRDefault="003F1059" w:rsidP="00565604">
                  <w:pPr>
                    <w:snapToGrid w:val="0"/>
                    <w:spacing w:line="480" w:lineRule="auto"/>
                    <w:jc w:val="both"/>
                    <w:rPr>
                      <w:sz w:val="20"/>
                      <w:szCs w:val="20"/>
                    </w:rPr>
                  </w:pPr>
                  <w:r w:rsidRPr="00675195">
                    <w:rPr>
                      <w:sz w:val="20"/>
                      <w:szCs w:val="20"/>
                    </w:rPr>
                    <w:t>E-mail*:</w:t>
                  </w:r>
                </w:p>
              </w:tc>
            </w:tr>
          </w:tbl>
          <w:p w14:paraId="791A531C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3F1059" w:rsidRPr="00675195" w14:paraId="5CE745FC" w14:textId="77777777" w:rsidTr="00105599">
        <w:trPr>
          <w:trHeight w:val="11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C1ABC3" w14:textId="77777777" w:rsidR="003F1059" w:rsidRPr="00675195" w:rsidRDefault="003F1059" w:rsidP="003F1059">
            <w:pPr>
              <w:pStyle w:val="Akapitzlist"/>
              <w:numPr>
                <w:ilvl w:val="0"/>
                <w:numId w:val="1"/>
              </w:numPr>
              <w:snapToGrid w:val="0"/>
              <w:spacing w:line="200" w:lineRule="exact"/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675195">
              <w:rPr>
                <w:b/>
                <w:sz w:val="20"/>
                <w:szCs w:val="20"/>
              </w:rPr>
              <w:t>ADRES NIERUCHOMOŚCI, NA KTÓREJ POWSTAJĄ ODPADY KOMUNALNE</w:t>
            </w:r>
          </w:p>
        </w:tc>
      </w:tr>
      <w:tr w:rsidR="003F1059" w:rsidRPr="00675195" w14:paraId="0A6B7147" w14:textId="77777777" w:rsidTr="00565604">
        <w:trPr>
          <w:trHeight w:val="466"/>
        </w:trPr>
        <w:tc>
          <w:tcPr>
            <w:tcW w:w="3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C5EA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Miejscowość:</w:t>
            </w:r>
          </w:p>
        </w:tc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7508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Ulica:</w:t>
            </w:r>
          </w:p>
        </w:tc>
      </w:tr>
      <w:tr w:rsidR="003F1059" w:rsidRPr="00675195" w14:paraId="38EFB513" w14:textId="77777777" w:rsidTr="00105599">
        <w:trPr>
          <w:trHeight w:val="421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5B34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Kod pocztowy:</w:t>
            </w:r>
          </w:p>
          <w:p w14:paraId="37E8AC63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2B47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Poczta: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306B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Nr domu: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2274" w14:textId="77777777" w:rsidR="003F1059" w:rsidRPr="00675195" w:rsidRDefault="003F1059" w:rsidP="003F1059">
            <w:pPr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Nr lokalu:</w:t>
            </w:r>
          </w:p>
        </w:tc>
      </w:tr>
      <w:tr w:rsidR="003F1059" w:rsidRPr="00675195" w14:paraId="7D164692" w14:textId="77777777" w:rsidTr="00105599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7A2F" w14:textId="77777777" w:rsidR="003F1059" w:rsidRPr="00675195" w:rsidRDefault="003F1059" w:rsidP="006A3550">
            <w:pPr>
              <w:jc w:val="both"/>
              <w:rPr>
                <w:sz w:val="20"/>
                <w:szCs w:val="20"/>
              </w:rPr>
            </w:pPr>
            <w:r w:rsidRPr="00675195">
              <w:rPr>
                <w:sz w:val="20"/>
                <w:szCs w:val="20"/>
              </w:rPr>
              <w:t>Numer ewidencyjny nieruchomości w rejestrze gruntów:</w:t>
            </w:r>
          </w:p>
        </w:tc>
      </w:tr>
      <w:tr w:rsidR="003F1059" w:rsidRPr="00675195" w14:paraId="04E2DFD4" w14:textId="77777777" w:rsidTr="00105599">
        <w:trPr>
          <w:trHeight w:val="253"/>
        </w:trPr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E45A6" w14:textId="77777777" w:rsidR="003F1059" w:rsidRPr="00675195" w:rsidRDefault="003F1059" w:rsidP="006A3550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</w:rPr>
            </w:pPr>
            <w:r w:rsidRPr="00282B1A">
              <w:rPr>
                <w:b/>
                <w:sz w:val="20"/>
                <w:szCs w:val="20"/>
                <w:highlight w:val="lightGray"/>
              </w:rPr>
              <w:t>OŚWIADCZENIE O POSIADANIU  KOMPOSTOWNIKA I KOMPOSTOWANIU BIOODPADÓW</w:t>
            </w:r>
            <w:r w:rsidRPr="006751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1059" w:rsidRPr="00675195" w14:paraId="71C03CBF" w14:textId="77777777" w:rsidTr="00105599">
        <w:trPr>
          <w:trHeight w:val="4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786C" w14:textId="268EE0A4" w:rsidR="003F1059" w:rsidRPr="00675195" w:rsidRDefault="003F1059" w:rsidP="006A3550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675195">
              <w:rPr>
                <w:sz w:val="20"/>
                <w:szCs w:val="20"/>
              </w:rPr>
              <w:t>Oświadczam, że:</w:t>
            </w:r>
            <w:r>
              <w:rPr>
                <w:sz w:val="20"/>
                <w:szCs w:val="20"/>
              </w:rPr>
              <w:t xml:space="preserve">  (zaznaczyć właściwy </w:t>
            </w:r>
            <w:r w:rsidRPr="00C86E9B">
              <w:rPr>
                <w:sz w:val="20"/>
                <w:szCs w:val="20"/>
              </w:rPr>
              <w:t>kwadrat</w:t>
            </w:r>
            <w:r w:rsidR="00833DD3" w:rsidRPr="00C86E9B">
              <w:rPr>
                <w:sz w:val="20"/>
                <w:szCs w:val="20"/>
              </w:rPr>
              <w:t xml:space="preserve"> znakiem X</w:t>
            </w:r>
            <w:r w:rsidRPr="00C86E9B">
              <w:rPr>
                <w:sz w:val="20"/>
                <w:szCs w:val="20"/>
              </w:rPr>
              <w:t>)</w:t>
            </w:r>
          </w:p>
          <w:p w14:paraId="496587BF" w14:textId="77777777" w:rsidR="003F1059" w:rsidRPr="00675195" w:rsidRDefault="003F1059" w:rsidP="006A3550">
            <w:pPr>
              <w:ind w:firstLine="317"/>
              <w:jc w:val="both"/>
              <w:rPr>
                <w:sz w:val="20"/>
                <w:szCs w:val="20"/>
              </w:rPr>
            </w:pPr>
            <w:r w:rsidRPr="00675195">
              <w:t>□</w:t>
            </w:r>
            <w:r w:rsidRPr="00675195">
              <w:tab/>
            </w:r>
            <w:r w:rsidRPr="00675195">
              <w:rPr>
                <w:sz w:val="18"/>
                <w:szCs w:val="18"/>
              </w:rPr>
              <w:t>1</w:t>
            </w:r>
            <w:r w:rsidRPr="00675195">
              <w:t xml:space="preserve">. </w:t>
            </w:r>
            <w:r w:rsidRPr="00675195">
              <w:rPr>
                <w:sz w:val="18"/>
                <w:szCs w:val="18"/>
              </w:rPr>
              <w:t>posiadam kompostownik przydomowy i kompostuję w nim bioodpady stanowiące odpady komunalne</w:t>
            </w:r>
            <w:r w:rsidRPr="00675195">
              <w:rPr>
                <w:sz w:val="20"/>
                <w:szCs w:val="20"/>
              </w:rPr>
              <w:tab/>
            </w:r>
          </w:p>
          <w:p w14:paraId="57159349" w14:textId="77777777" w:rsidR="003F1059" w:rsidRPr="00675195" w:rsidRDefault="003F1059" w:rsidP="006A3550">
            <w:pPr>
              <w:ind w:firstLine="317"/>
              <w:jc w:val="both"/>
              <w:rPr>
                <w:sz w:val="20"/>
                <w:szCs w:val="20"/>
              </w:rPr>
            </w:pPr>
            <w:r w:rsidRPr="00675195">
              <w:t>□</w:t>
            </w:r>
            <w:r w:rsidRPr="00675195">
              <w:rPr>
                <w:sz w:val="20"/>
                <w:szCs w:val="20"/>
              </w:rPr>
              <w:tab/>
            </w:r>
            <w:r w:rsidRPr="005C17BE">
              <w:rPr>
                <w:sz w:val="18"/>
                <w:szCs w:val="18"/>
              </w:rPr>
              <w:t>2. nie</w:t>
            </w:r>
            <w:r w:rsidRPr="00675195">
              <w:rPr>
                <w:sz w:val="20"/>
                <w:szCs w:val="20"/>
              </w:rPr>
              <w:t xml:space="preserve"> </w:t>
            </w:r>
            <w:r w:rsidRPr="00675195">
              <w:rPr>
                <w:sz w:val="18"/>
                <w:szCs w:val="18"/>
              </w:rPr>
              <w:t>posiadam kompostownika przydomowego i nie  kompostuję w nim bioodpadów stanowiących odpady komunalne</w:t>
            </w:r>
          </w:p>
        </w:tc>
      </w:tr>
      <w:tr w:rsidR="003F1059" w:rsidRPr="00675195" w14:paraId="239F19A4" w14:textId="77777777" w:rsidTr="00105599">
        <w:trPr>
          <w:trHeight w:val="11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E7546F" w14:textId="77777777" w:rsidR="003F1059" w:rsidRPr="00675195" w:rsidRDefault="003F1059" w:rsidP="003F1059">
            <w:pPr>
              <w:pStyle w:val="Akapitzlist"/>
              <w:numPr>
                <w:ilvl w:val="0"/>
                <w:numId w:val="1"/>
              </w:numPr>
              <w:spacing w:line="200" w:lineRule="exact"/>
              <w:ind w:left="313" w:hanging="284"/>
              <w:jc w:val="both"/>
              <w:rPr>
                <w:b/>
                <w:bCs/>
                <w:sz w:val="20"/>
                <w:szCs w:val="20"/>
              </w:rPr>
            </w:pPr>
            <w:r w:rsidRPr="00675195">
              <w:rPr>
                <w:b/>
                <w:bCs/>
                <w:sz w:val="20"/>
                <w:szCs w:val="20"/>
              </w:rPr>
              <w:t>WYSOKOŚ</w:t>
            </w:r>
            <w:r>
              <w:rPr>
                <w:b/>
                <w:bCs/>
                <w:sz w:val="20"/>
                <w:szCs w:val="20"/>
              </w:rPr>
              <w:t>Ć</w:t>
            </w:r>
            <w:r w:rsidRPr="00675195">
              <w:rPr>
                <w:b/>
                <w:bCs/>
                <w:sz w:val="20"/>
                <w:szCs w:val="20"/>
              </w:rPr>
              <w:t xml:space="preserve"> OPŁATY ZA GOSPODAROWANIE ODPADMI KO</w:t>
            </w:r>
            <w:r>
              <w:rPr>
                <w:b/>
                <w:bCs/>
                <w:sz w:val="20"/>
                <w:szCs w:val="20"/>
              </w:rPr>
              <w:t>MUNALNYMI</w:t>
            </w:r>
            <w:r w:rsidRPr="00675195">
              <w:rPr>
                <w:b/>
                <w:bCs/>
                <w:sz w:val="20"/>
                <w:szCs w:val="20"/>
              </w:rPr>
              <w:t xml:space="preserve"> (WŁAŚCICIELE NIERUCHOMOŚCI ZAMIESZKŁAEJ)</w:t>
            </w:r>
          </w:p>
        </w:tc>
      </w:tr>
      <w:tr w:rsidR="00105599" w:rsidRPr="00675195" w14:paraId="57FD9546" w14:textId="77777777" w:rsidTr="00105599">
        <w:trPr>
          <w:trHeight w:val="11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25AA27" w14:textId="436546B8" w:rsidR="00105599" w:rsidRPr="00675195" w:rsidRDefault="00105599" w:rsidP="00105599">
            <w:pPr>
              <w:pStyle w:val="Akapitzlist"/>
              <w:spacing w:line="200" w:lineRule="exact"/>
              <w:ind w:left="313"/>
              <w:jc w:val="both"/>
              <w:rPr>
                <w:b/>
                <w:bCs/>
                <w:sz w:val="20"/>
                <w:szCs w:val="20"/>
              </w:rPr>
            </w:pPr>
            <w:r w:rsidRPr="00675195">
              <w:rPr>
                <w:b/>
                <w:bCs/>
                <w:sz w:val="22"/>
                <w:szCs w:val="22"/>
              </w:rPr>
              <w:t>SPOSÓB WYLICZENIA OPŁATY MIESIĘCZNEJ:</w:t>
            </w:r>
          </w:p>
        </w:tc>
      </w:tr>
      <w:tr w:rsidR="003F1059" w:rsidRPr="00675195" w14:paraId="1B4CAEF2" w14:textId="77777777" w:rsidTr="006A3550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1791" w14:textId="77777777" w:rsidR="00565604" w:rsidRDefault="00565604" w:rsidP="003F1059">
            <w:pPr>
              <w:shd w:val="clear" w:color="auto" w:fill="D9D9D9" w:themeFill="background1" w:themeFillShade="D9"/>
              <w:tabs>
                <w:tab w:val="left" w:pos="86"/>
              </w:tabs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1E5818AC" w14:textId="77777777" w:rsidR="00565604" w:rsidRPr="00675195" w:rsidRDefault="00565604" w:rsidP="003F1059">
            <w:pPr>
              <w:shd w:val="clear" w:color="auto" w:fill="D9D9D9" w:themeFill="background1" w:themeFillShade="D9"/>
              <w:tabs>
                <w:tab w:val="left" w:pos="86"/>
              </w:tabs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pPr w:leftFromText="141" w:rightFromText="141" w:vertAnchor="page" w:horzAnchor="margin" w:tblpY="166"/>
              <w:tblOverlap w:val="never"/>
              <w:tblW w:w="10689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77"/>
              <w:gridCol w:w="3119"/>
              <w:gridCol w:w="2206"/>
              <w:gridCol w:w="2187"/>
            </w:tblGrid>
            <w:tr w:rsidR="003F1059" w:rsidRPr="00675195" w14:paraId="77BBB95D" w14:textId="77777777" w:rsidTr="00EE4124">
              <w:trPr>
                <w:trHeight w:val="432"/>
              </w:trPr>
              <w:tc>
                <w:tcPr>
                  <w:tcW w:w="1486" w:type="pct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CEBBD8C" w14:textId="77777777" w:rsidR="003F1059" w:rsidRPr="00675195" w:rsidRDefault="003F1059" w:rsidP="003F1059">
                  <w:pPr>
                    <w:pStyle w:val="Default"/>
                    <w:snapToGrid w:val="0"/>
                    <w:spacing w:line="200" w:lineRule="exact"/>
                    <w:jc w:val="center"/>
                    <w:rPr>
                      <w:sz w:val="19"/>
                      <w:szCs w:val="19"/>
                    </w:rPr>
                  </w:pPr>
                  <w:r w:rsidRPr="00675195">
                    <w:rPr>
                      <w:sz w:val="19"/>
                      <w:szCs w:val="19"/>
                    </w:rPr>
                    <w:t>Liczba osób zamieszkujących na nieruchomości wskazanej w części E:</w:t>
                  </w:r>
                </w:p>
              </w:tc>
              <w:tc>
                <w:tcPr>
                  <w:tcW w:w="1459" w:type="pct"/>
                  <w:tcBorders>
                    <w:top w:val="single" w:sz="4" w:space="0" w:color="auto"/>
                    <w:left w:val="sing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AD34EDE" w14:textId="77777777" w:rsidR="003F1059" w:rsidRPr="00675195" w:rsidRDefault="003F1059" w:rsidP="003F1059">
                  <w:pPr>
                    <w:pStyle w:val="TableContents"/>
                    <w:snapToGrid w:val="0"/>
                    <w:spacing w:line="200" w:lineRule="exact"/>
                    <w:ind w:right="185"/>
                    <w:jc w:val="center"/>
                    <w:rPr>
                      <w:b/>
                      <w:kern w:val="22"/>
                      <w:sz w:val="19"/>
                      <w:szCs w:val="19"/>
                      <w:vertAlign w:val="superscript"/>
                    </w:rPr>
                  </w:pPr>
                  <w:r w:rsidRPr="00675195">
                    <w:rPr>
                      <w:b/>
                      <w:sz w:val="19"/>
                      <w:szCs w:val="19"/>
                    </w:rPr>
                    <w:t>wysokość opłaty (iloczyn ilości osób zamieszkujących  oraz stawki opłaty)</w:t>
                  </w:r>
                </w:p>
              </w:tc>
              <w:tc>
                <w:tcPr>
                  <w:tcW w:w="1032" w:type="pc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7857E88" w14:textId="77777777" w:rsidR="003F1059" w:rsidRPr="00675195" w:rsidRDefault="003F1059" w:rsidP="003F1059">
                  <w:pPr>
                    <w:suppressAutoHyphens w:val="0"/>
                    <w:spacing w:after="160" w:line="259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75195">
                    <w:rPr>
                      <w:b/>
                      <w:bCs/>
                      <w:sz w:val="20"/>
                      <w:szCs w:val="20"/>
                    </w:rPr>
                    <w:t>Kwota przysługującego zwolnienia</w:t>
                  </w:r>
                </w:p>
              </w:tc>
              <w:tc>
                <w:tcPr>
                  <w:tcW w:w="1023" w:type="pc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753DFC1" w14:textId="77777777" w:rsidR="003F1059" w:rsidRPr="00675195" w:rsidRDefault="003F1059" w:rsidP="003F1059">
                  <w:pPr>
                    <w:suppressAutoHyphens w:val="0"/>
                    <w:spacing w:after="160" w:line="259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75195">
                    <w:rPr>
                      <w:b/>
                      <w:sz w:val="19"/>
                      <w:szCs w:val="19"/>
                      <w:u w:val="single"/>
                      <w:shd w:val="clear" w:color="auto" w:fill="D9D9D9" w:themeFill="background1" w:themeFillShade="D9"/>
                    </w:rPr>
                    <w:t>Wysokość opłaty po zwolnieniach</w:t>
                  </w:r>
                  <w:r w:rsidRPr="00675195">
                    <w:rPr>
                      <w:b/>
                      <w:sz w:val="19"/>
                      <w:szCs w:val="19"/>
                      <w:u w:val="single"/>
                    </w:rPr>
                    <w:t>:</w:t>
                  </w:r>
                </w:p>
              </w:tc>
            </w:tr>
            <w:tr w:rsidR="003F1059" w:rsidRPr="00675195" w14:paraId="4968DCA7" w14:textId="77777777" w:rsidTr="00BD74C3">
              <w:trPr>
                <w:trHeight w:val="294"/>
              </w:trPr>
              <w:tc>
                <w:tcPr>
                  <w:tcW w:w="1486" w:type="pct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7C32536" w14:textId="77777777" w:rsidR="003F1059" w:rsidRPr="00EE4124" w:rsidRDefault="003F1059" w:rsidP="003F1059">
                  <w:pPr>
                    <w:pStyle w:val="TableContents"/>
                    <w:spacing w:line="200" w:lineRule="exac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pct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bottom"/>
                </w:tcPr>
                <w:p w14:paraId="14776F59" w14:textId="77777777" w:rsidR="003F1059" w:rsidRPr="00EE4124" w:rsidRDefault="003F1059" w:rsidP="003F1059">
                  <w:pPr>
                    <w:pStyle w:val="TableContents"/>
                    <w:snapToGrid w:val="0"/>
                    <w:spacing w:line="200" w:lineRule="exac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75E02" w14:textId="77777777" w:rsidR="003F1059" w:rsidRPr="00EE4124" w:rsidRDefault="003F1059" w:rsidP="003F1059">
                  <w:pPr>
                    <w:suppressAutoHyphens w:val="0"/>
                    <w:spacing w:after="160" w:line="259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E40CD" w14:textId="77777777" w:rsidR="003F1059" w:rsidRPr="00EE4124" w:rsidRDefault="003F1059" w:rsidP="003F1059">
                  <w:pPr>
                    <w:suppressAutoHyphens w:val="0"/>
                    <w:spacing w:after="160" w:line="259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49BBEA9" w14:textId="77777777" w:rsidR="003F1059" w:rsidRDefault="003F1059" w:rsidP="003F1059">
            <w:pPr>
              <w:tabs>
                <w:tab w:val="left" w:pos="8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  <w:p w14:paraId="4DC5FB41" w14:textId="77777777" w:rsidR="00565604" w:rsidRDefault="00565604" w:rsidP="003F1059">
            <w:pPr>
              <w:tabs>
                <w:tab w:val="left" w:pos="8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  <w:p w14:paraId="5C649FA0" w14:textId="5CF08FEB" w:rsidR="00565604" w:rsidRPr="00675195" w:rsidRDefault="00565604" w:rsidP="003F1059">
            <w:pPr>
              <w:tabs>
                <w:tab w:val="left" w:pos="86"/>
              </w:tabs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W w:w="53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0802"/>
        <w:gridCol w:w="427"/>
      </w:tblGrid>
      <w:tr w:rsidR="001D6284" w:rsidRPr="00675195" w14:paraId="1DB8CCD2" w14:textId="77777777" w:rsidTr="00EE4124">
        <w:trPr>
          <w:gridAfter w:val="1"/>
          <w:wAfter w:w="190" w:type="pct"/>
          <w:trHeight w:val="278"/>
        </w:trPr>
        <w:tc>
          <w:tcPr>
            <w:tcW w:w="48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E02A04" w14:textId="77777777" w:rsidR="0042521D" w:rsidRPr="00AD680E" w:rsidRDefault="00C20CE2" w:rsidP="008137BA">
            <w:pPr>
              <w:pStyle w:val="Akapitzlist"/>
              <w:numPr>
                <w:ilvl w:val="0"/>
                <w:numId w:val="1"/>
              </w:numPr>
              <w:spacing w:line="200" w:lineRule="exact"/>
              <w:ind w:left="313" w:hanging="284"/>
              <w:rPr>
                <w:b/>
                <w:sz w:val="20"/>
                <w:szCs w:val="20"/>
              </w:rPr>
            </w:pPr>
            <w:bookmarkStart w:id="0" w:name="_Hlk19690853"/>
            <w:r w:rsidRPr="00AD680E">
              <w:rPr>
                <w:b/>
                <w:sz w:val="20"/>
                <w:szCs w:val="20"/>
              </w:rPr>
              <w:lastRenderedPageBreak/>
              <w:t>WYSOKOŚC OPŁ</w:t>
            </w:r>
            <w:r w:rsidR="006A16E8" w:rsidRPr="00AD680E">
              <w:rPr>
                <w:b/>
                <w:sz w:val="20"/>
                <w:szCs w:val="20"/>
              </w:rPr>
              <w:t>A</w:t>
            </w:r>
            <w:r w:rsidRPr="00AD680E">
              <w:rPr>
                <w:b/>
                <w:sz w:val="20"/>
                <w:szCs w:val="20"/>
              </w:rPr>
              <w:t xml:space="preserve">TY DLA </w:t>
            </w:r>
            <w:r w:rsidR="009F5BD4" w:rsidRPr="00AD680E">
              <w:rPr>
                <w:b/>
                <w:sz w:val="20"/>
                <w:szCs w:val="20"/>
              </w:rPr>
              <w:t>WŁAŚCICEL</w:t>
            </w:r>
            <w:r w:rsidRPr="00AD680E">
              <w:rPr>
                <w:b/>
                <w:sz w:val="20"/>
                <w:szCs w:val="20"/>
              </w:rPr>
              <w:t>I</w:t>
            </w:r>
            <w:r w:rsidR="009F5BD4" w:rsidRPr="00AD680E">
              <w:rPr>
                <w:b/>
                <w:sz w:val="20"/>
                <w:szCs w:val="20"/>
              </w:rPr>
              <w:t xml:space="preserve"> NIERUCHOMOŚCI </w:t>
            </w:r>
            <w:r w:rsidR="0042521D" w:rsidRPr="00AD680E">
              <w:rPr>
                <w:b/>
                <w:sz w:val="20"/>
                <w:szCs w:val="20"/>
              </w:rPr>
              <w:t xml:space="preserve">NIEZAMIESZKAŁYCH </w:t>
            </w:r>
            <w:r w:rsidR="0042521D" w:rsidRPr="00AD680E">
              <w:rPr>
                <w:i/>
                <w:sz w:val="20"/>
                <w:szCs w:val="20"/>
              </w:rPr>
              <w:t>(domki letniskowe</w:t>
            </w:r>
            <w:r w:rsidR="00FC4E65" w:rsidRPr="00AD680E">
              <w:rPr>
                <w:i/>
                <w:sz w:val="20"/>
                <w:szCs w:val="20"/>
              </w:rPr>
              <w:t xml:space="preserve"> </w:t>
            </w:r>
            <w:r w:rsidR="00C52321" w:rsidRPr="00AD680E">
              <w:rPr>
                <w:i/>
                <w:sz w:val="20"/>
                <w:szCs w:val="20"/>
              </w:rPr>
              <w:t>lub inne nieruchomości wykorzystywane na cele rekreacyjno-wypoczynkowe)</w:t>
            </w:r>
          </w:p>
        </w:tc>
      </w:tr>
      <w:tr w:rsidR="00C643CD" w:rsidRPr="00675195" w14:paraId="2D39A7CB" w14:textId="77777777" w:rsidTr="00EE4124">
        <w:trPr>
          <w:trHeight w:val="614"/>
        </w:trPr>
        <w:tc>
          <w:tcPr>
            <w:tcW w:w="48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pPr w:leftFromText="141" w:rightFromText="141" w:vertAnchor="text" w:horzAnchor="margin" w:tblpY="-31"/>
              <w:tblOverlap w:val="never"/>
              <w:tblW w:w="1077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838"/>
              <w:gridCol w:w="1531"/>
              <w:gridCol w:w="3401"/>
            </w:tblGrid>
            <w:tr w:rsidR="003F5EF7" w:rsidRPr="00AD680E" w14:paraId="386DC6E8" w14:textId="77777777" w:rsidTr="00EE4124">
              <w:trPr>
                <w:trHeight w:val="397"/>
              </w:trPr>
              <w:tc>
                <w:tcPr>
                  <w:tcW w:w="2710" w:type="pct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2D3242D" w14:textId="77777777" w:rsidR="003F5EF7" w:rsidRPr="00AD680E" w:rsidRDefault="003F5EF7" w:rsidP="003F5EF7">
                  <w:pPr>
                    <w:pStyle w:val="Default"/>
                    <w:snapToGrid w:val="0"/>
                    <w:spacing w:line="200" w:lineRule="exact"/>
                    <w:jc w:val="center"/>
                    <w:rPr>
                      <w:sz w:val="19"/>
                      <w:szCs w:val="19"/>
                    </w:rPr>
                  </w:pPr>
                  <w:bookmarkStart w:id="1" w:name="_Hlk19690928"/>
                  <w:bookmarkEnd w:id="0"/>
                  <w:r w:rsidRPr="00AD680E">
                    <w:rPr>
                      <w:sz w:val="19"/>
                      <w:szCs w:val="19"/>
                    </w:rPr>
                    <w:t>Liczba domków letniskowych na nieruchomości wskazanej w części E: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91FC8BC" w14:textId="77777777" w:rsidR="003F5EF7" w:rsidRPr="00AD680E" w:rsidRDefault="003F5EF7" w:rsidP="003F5EF7">
                  <w:pPr>
                    <w:pStyle w:val="TableContents"/>
                    <w:snapToGrid w:val="0"/>
                    <w:spacing w:line="200" w:lineRule="exact"/>
                    <w:ind w:right="185"/>
                    <w:jc w:val="center"/>
                    <w:rPr>
                      <w:b/>
                      <w:kern w:val="22"/>
                      <w:sz w:val="19"/>
                      <w:szCs w:val="19"/>
                      <w:vertAlign w:val="superscript"/>
                    </w:rPr>
                  </w:pPr>
                  <w:r w:rsidRPr="00AD680E">
                    <w:rPr>
                      <w:b/>
                      <w:sz w:val="19"/>
                      <w:szCs w:val="19"/>
                    </w:rPr>
                    <w:t xml:space="preserve">Stawka opłaty </w:t>
                  </w:r>
                </w:p>
              </w:tc>
              <w:tc>
                <w:tcPr>
                  <w:tcW w:w="1579" w:type="pc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364ADD6" w14:textId="77777777" w:rsidR="003F5EF7" w:rsidRPr="00AD680E" w:rsidRDefault="003F5EF7" w:rsidP="003F5EF7">
                  <w:pPr>
                    <w:suppressAutoHyphens w:val="0"/>
                    <w:spacing w:after="160" w:line="259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D680E">
                    <w:rPr>
                      <w:b/>
                      <w:bCs/>
                      <w:sz w:val="20"/>
                      <w:szCs w:val="20"/>
                    </w:rPr>
                    <w:t xml:space="preserve">Zryczałtowana opłata roczna </w:t>
                  </w:r>
                </w:p>
              </w:tc>
            </w:tr>
            <w:tr w:rsidR="003F5EF7" w:rsidRPr="00AD680E" w14:paraId="7EA3D3C7" w14:textId="77777777" w:rsidTr="00EE4124">
              <w:trPr>
                <w:trHeight w:val="125"/>
              </w:trPr>
              <w:tc>
                <w:tcPr>
                  <w:tcW w:w="2710" w:type="pct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67475CA" w14:textId="77777777" w:rsidR="003F5EF7" w:rsidRPr="00AD680E" w:rsidRDefault="003F5EF7" w:rsidP="003F5EF7">
                  <w:pPr>
                    <w:pStyle w:val="TableContents"/>
                    <w:spacing w:line="200" w:lineRule="exac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1" w:type="pct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CD7B97A" w14:textId="77777777" w:rsidR="003F5EF7" w:rsidRPr="00AD680E" w:rsidRDefault="003F5EF7" w:rsidP="003F5EF7">
                  <w:pPr>
                    <w:pStyle w:val="TableContents"/>
                    <w:snapToGrid w:val="0"/>
                    <w:spacing w:line="200" w:lineRule="exac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9" w:type="pc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330CC" w14:textId="77777777" w:rsidR="003F5EF7" w:rsidRPr="00AD680E" w:rsidRDefault="003F5EF7" w:rsidP="003F5EF7">
                  <w:pPr>
                    <w:suppressAutoHyphens w:val="0"/>
                    <w:spacing w:after="160" w:line="259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CB999A4" w14:textId="77777777" w:rsidR="00F74861" w:rsidRPr="00AD680E" w:rsidRDefault="00F74861" w:rsidP="006A16E8">
            <w:pPr>
              <w:rPr>
                <w:b/>
                <w:sz w:val="18"/>
                <w:szCs w:val="18"/>
              </w:rPr>
            </w:pPr>
          </w:p>
          <w:p w14:paraId="0606256F" w14:textId="404DFBAC" w:rsidR="006A16E8" w:rsidRPr="0082014C" w:rsidRDefault="00642CF6" w:rsidP="0082744E">
            <w:pPr>
              <w:jc w:val="both"/>
              <w:rPr>
                <w:sz w:val="28"/>
                <w:szCs w:val="28"/>
              </w:rPr>
            </w:pPr>
            <w:r w:rsidRPr="0082014C">
              <w:rPr>
                <w:b/>
                <w:sz w:val="28"/>
                <w:szCs w:val="28"/>
              </w:rPr>
              <w:t>Zryczałtowana o</w:t>
            </w:r>
            <w:r w:rsidR="00585DC8" w:rsidRPr="0082014C">
              <w:rPr>
                <w:b/>
                <w:sz w:val="28"/>
                <w:szCs w:val="28"/>
              </w:rPr>
              <w:t>płata</w:t>
            </w:r>
            <w:r w:rsidRPr="0082014C">
              <w:rPr>
                <w:b/>
                <w:sz w:val="28"/>
                <w:szCs w:val="28"/>
              </w:rPr>
              <w:t xml:space="preserve"> roczna</w:t>
            </w:r>
            <w:r w:rsidR="00860407" w:rsidRPr="0082014C">
              <w:rPr>
                <w:b/>
                <w:sz w:val="28"/>
                <w:szCs w:val="28"/>
              </w:rPr>
              <w:t xml:space="preserve"> </w:t>
            </w:r>
            <w:r w:rsidR="00585DC8" w:rsidRPr="0082014C">
              <w:rPr>
                <w:b/>
                <w:sz w:val="28"/>
                <w:szCs w:val="28"/>
              </w:rPr>
              <w:t>za</w:t>
            </w:r>
            <w:r w:rsidR="00860407" w:rsidRPr="0082014C">
              <w:rPr>
                <w:b/>
                <w:sz w:val="28"/>
                <w:szCs w:val="28"/>
              </w:rPr>
              <w:t xml:space="preserve"> </w:t>
            </w:r>
            <w:r w:rsidR="00585DC8" w:rsidRPr="0082014C">
              <w:rPr>
                <w:b/>
                <w:sz w:val="28"/>
                <w:szCs w:val="28"/>
              </w:rPr>
              <w:t>gospodarowanie</w:t>
            </w:r>
            <w:r w:rsidR="00860407" w:rsidRPr="0082014C">
              <w:rPr>
                <w:b/>
                <w:sz w:val="28"/>
                <w:szCs w:val="28"/>
              </w:rPr>
              <w:t xml:space="preserve"> </w:t>
            </w:r>
            <w:r w:rsidR="00585DC8" w:rsidRPr="0082014C">
              <w:rPr>
                <w:b/>
                <w:sz w:val="28"/>
                <w:szCs w:val="28"/>
              </w:rPr>
              <w:t>odpadami</w:t>
            </w:r>
            <w:r w:rsidR="00860407" w:rsidRPr="0082014C">
              <w:rPr>
                <w:b/>
                <w:sz w:val="28"/>
                <w:szCs w:val="28"/>
              </w:rPr>
              <w:t xml:space="preserve"> </w:t>
            </w:r>
            <w:r w:rsidR="00585DC8" w:rsidRPr="0082014C">
              <w:rPr>
                <w:b/>
                <w:sz w:val="28"/>
                <w:szCs w:val="28"/>
              </w:rPr>
              <w:t>komunalnymi</w:t>
            </w:r>
            <w:r w:rsidR="00860407" w:rsidRPr="0082014C">
              <w:rPr>
                <w:b/>
                <w:sz w:val="28"/>
                <w:szCs w:val="28"/>
              </w:rPr>
              <w:t xml:space="preserve"> </w:t>
            </w:r>
            <w:r w:rsidR="00BD74C3" w:rsidRPr="0082014C">
              <w:rPr>
                <w:b/>
                <w:sz w:val="28"/>
                <w:szCs w:val="28"/>
              </w:rPr>
              <w:t>od innej</w:t>
            </w:r>
            <w:r w:rsidR="00860407" w:rsidRPr="0082014C">
              <w:rPr>
                <w:b/>
                <w:sz w:val="28"/>
                <w:szCs w:val="28"/>
              </w:rPr>
              <w:t xml:space="preserve"> </w:t>
            </w:r>
            <w:r w:rsidR="00D90790" w:rsidRPr="0082014C">
              <w:rPr>
                <w:b/>
                <w:bCs/>
                <w:sz w:val="28"/>
                <w:szCs w:val="28"/>
              </w:rPr>
              <w:t>nieruchomości</w:t>
            </w:r>
            <w:r w:rsidR="00860407" w:rsidRPr="0082014C">
              <w:rPr>
                <w:b/>
                <w:bCs/>
                <w:sz w:val="28"/>
                <w:szCs w:val="28"/>
              </w:rPr>
              <w:t xml:space="preserve"> wykorzystywanej na cele rekreacyjno- wypoczynkowe </w:t>
            </w:r>
            <w:r w:rsidR="00D90790" w:rsidRPr="0082014C">
              <w:rPr>
                <w:b/>
                <w:bCs/>
                <w:sz w:val="28"/>
                <w:szCs w:val="28"/>
              </w:rPr>
              <w:t>wskazanej</w:t>
            </w:r>
            <w:r w:rsidR="00860407" w:rsidRPr="0082014C">
              <w:rPr>
                <w:b/>
                <w:bCs/>
                <w:sz w:val="28"/>
                <w:szCs w:val="28"/>
              </w:rPr>
              <w:t xml:space="preserve"> </w:t>
            </w:r>
            <w:r w:rsidR="00D90790" w:rsidRPr="0082014C">
              <w:rPr>
                <w:b/>
                <w:bCs/>
                <w:sz w:val="28"/>
                <w:szCs w:val="28"/>
              </w:rPr>
              <w:t>w</w:t>
            </w:r>
            <w:r w:rsidR="00860407" w:rsidRPr="0082014C">
              <w:rPr>
                <w:b/>
                <w:bCs/>
                <w:sz w:val="28"/>
                <w:szCs w:val="28"/>
              </w:rPr>
              <w:t xml:space="preserve"> </w:t>
            </w:r>
            <w:r w:rsidR="00D90790" w:rsidRPr="0082014C">
              <w:rPr>
                <w:b/>
                <w:bCs/>
                <w:sz w:val="28"/>
                <w:szCs w:val="28"/>
              </w:rPr>
              <w:t>części</w:t>
            </w:r>
            <w:r w:rsidR="0082014C">
              <w:rPr>
                <w:b/>
                <w:bCs/>
                <w:sz w:val="28"/>
                <w:szCs w:val="28"/>
              </w:rPr>
              <w:t xml:space="preserve"> </w:t>
            </w:r>
            <w:r w:rsidR="00D90790" w:rsidRPr="0082014C">
              <w:rPr>
                <w:b/>
                <w:bCs/>
                <w:sz w:val="28"/>
                <w:szCs w:val="28"/>
              </w:rPr>
              <w:t>E</w:t>
            </w:r>
            <w:r w:rsidR="0082014C">
              <w:rPr>
                <w:b/>
                <w:bCs/>
                <w:sz w:val="28"/>
                <w:szCs w:val="28"/>
              </w:rPr>
              <w:t> </w:t>
            </w:r>
            <w:r w:rsidR="00585DC8" w:rsidRPr="0082014C">
              <w:rPr>
                <w:b/>
                <w:bCs/>
                <w:sz w:val="28"/>
                <w:szCs w:val="28"/>
              </w:rPr>
              <w:t>wynosi</w:t>
            </w:r>
            <w:r w:rsidR="00585DC8" w:rsidRPr="0082014C">
              <w:rPr>
                <w:sz w:val="28"/>
                <w:szCs w:val="28"/>
              </w:rPr>
              <w:t xml:space="preserve"> ………</w:t>
            </w:r>
            <w:r w:rsidR="00860407" w:rsidRPr="0082014C">
              <w:rPr>
                <w:sz w:val="28"/>
                <w:szCs w:val="28"/>
              </w:rPr>
              <w:t>………………..</w:t>
            </w:r>
            <w:r w:rsidR="00585DC8" w:rsidRPr="0082014C">
              <w:rPr>
                <w:sz w:val="28"/>
                <w:szCs w:val="28"/>
              </w:rPr>
              <w:t>…zł)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BDBC" w14:textId="77777777" w:rsidR="005152C1" w:rsidRPr="00675195" w:rsidRDefault="005152C1" w:rsidP="004131D8">
            <w:pPr>
              <w:tabs>
                <w:tab w:val="left" w:pos="1029"/>
              </w:tabs>
              <w:spacing w:line="200" w:lineRule="exact"/>
              <w:rPr>
                <w:sz w:val="2"/>
                <w:szCs w:val="2"/>
              </w:rPr>
            </w:pPr>
          </w:p>
        </w:tc>
      </w:tr>
      <w:bookmarkEnd w:id="1"/>
    </w:tbl>
    <w:p w14:paraId="11945D13" w14:textId="77777777" w:rsidR="000F0AF1" w:rsidRPr="00675195" w:rsidRDefault="000F0AF1" w:rsidP="006A16E8"/>
    <w:p w14:paraId="7532BAE6" w14:textId="77777777" w:rsidR="00585DC8" w:rsidRPr="00675195" w:rsidRDefault="000909B0" w:rsidP="00282B1A">
      <w:pPr>
        <w:pStyle w:val="TableContents"/>
        <w:tabs>
          <w:tab w:val="left" w:pos="6082"/>
        </w:tabs>
        <w:spacing w:line="160" w:lineRule="exact"/>
        <w:rPr>
          <w:rFonts w:cs="Times New Roman"/>
          <w:sz w:val="16"/>
          <w:szCs w:val="16"/>
        </w:rPr>
      </w:pPr>
      <w:r w:rsidRPr="00675195">
        <w:rPr>
          <w:rFonts w:cs="Times New Roman"/>
          <w:sz w:val="16"/>
          <w:szCs w:val="16"/>
        </w:rPr>
        <w:t>Informacje dodatkowe:</w:t>
      </w:r>
      <w:r w:rsidR="000F0AF1" w:rsidRPr="00675195">
        <w:rPr>
          <w:rFonts w:cs="Times New Roman"/>
          <w:sz w:val="16"/>
          <w:szCs w:val="16"/>
        </w:rPr>
        <w:t>(</w:t>
      </w:r>
      <w:r w:rsidR="00585DC8" w:rsidRPr="00675195">
        <w:rPr>
          <w:sz w:val="16"/>
          <w:szCs w:val="16"/>
        </w:rPr>
        <w:t>*Dobrowolne udostępnienie informacji w postaci podania numeru telefonu i adresu e-mailowego dla usprawnienia komunikacji</w:t>
      </w:r>
      <w:r w:rsidR="000F0AF1" w:rsidRPr="00675195">
        <w:rPr>
          <w:sz w:val="16"/>
          <w:szCs w:val="16"/>
        </w:rPr>
        <w:t>)</w:t>
      </w:r>
      <w:r w:rsidR="00585DC8" w:rsidRPr="00675195">
        <w:rPr>
          <w:sz w:val="16"/>
          <w:szCs w:val="16"/>
        </w:rPr>
        <w:t>.</w:t>
      </w:r>
    </w:p>
    <w:p w14:paraId="7FBC6B84" w14:textId="77777777" w:rsidR="00CA5B98" w:rsidRDefault="000909B0" w:rsidP="00282B1A">
      <w:pPr>
        <w:pStyle w:val="Standard"/>
        <w:tabs>
          <w:tab w:val="left" w:pos="10466"/>
        </w:tabs>
        <w:spacing w:line="160" w:lineRule="exact"/>
        <w:rPr>
          <w:rFonts w:cs="Times New Roman"/>
          <w:sz w:val="16"/>
          <w:szCs w:val="16"/>
        </w:rPr>
      </w:pPr>
      <w:r w:rsidRPr="00675195">
        <w:rPr>
          <w:rFonts w:cs="Times New Roman"/>
          <w:sz w:val="16"/>
          <w:szCs w:val="16"/>
        </w:rPr>
        <w:t xml:space="preserve">Wyrażam zgodę na przesyłanie informacji dotyczącej gospodarki odpadami komunalnymi na wskazany przez Pana/Panią adres e-mailowy:    </w:t>
      </w:r>
    </w:p>
    <w:p w14:paraId="3639038A" w14:textId="133DC8B8" w:rsidR="0056365E" w:rsidRPr="00C86E9B" w:rsidRDefault="002342CF" w:rsidP="00282B1A">
      <w:pPr>
        <w:pStyle w:val="Standard"/>
        <w:tabs>
          <w:tab w:val="left" w:pos="10466"/>
        </w:tabs>
        <w:spacing w:line="160" w:lineRule="exact"/>
        <w:rPr>
          <w:rFonts w:cs="Times New Roman"/>
          <w:sz w:val="16"/>
          <w:szCs w:val="16"/>
        </w:rPr>
      </w:pPr>
      <w:r w:rsidRPr="00C86E9B">
        <w:rPr>
          <w:rFonts w:cs="Times New Roman"/>
          <w:sz w:val="16"/>
          <w:szCs w:val="16"/>
        </w:rPr>
        <w:t>*</w:t>
      </w:r>
      <w:r w:rsidR="00CA5B98" w:rsidRPr="00C86E9B">
        <w:rPr>
          <w:rFonts w:cs="Times New Roman"/>
          <w:sz w:val="16"/>
          <w:szCs w:val="16"/>
        </w:rPr>
        <w:t xml:space="preserve">Skrót </w:t>
      </w:r>
      <w:proofErr w:type="spellStart"/>
      <w:r w:rsidR="00CA5B98" w:rsidRPr="00C86E9B">
        <w:rPr>
          <w:rFonts w:cs="Times New Roman"/>
          <w:sz w:val="16"/>
          <w:szCs w:val="16"/>
        </w:rPr>
        <w:t>u.c.p.g</w:t>
      </w:r>
      <w:proofErr w:type="spellEnd"/>
      <w:r w:rsidR="00CA5B98" w:rsidRPr="00C86E9B">
        <w:rPr>
          <w:rFonts w:cs="Times New Roman"/>
          <w:sz w:val="16"/>
          <w:szCs w:val="16"/>
        </w:rPr>
        <w:t>. – ustawa o utrzymaniu czystości i porządku w gminie.</w:t>
      </w:r>
      <w:r w:rsidR="000909B0" w:rsidRPr="00C86E9B">
        <w:rPr>
          <w:rFonts w:cs="Times New Roman"/>
          <w:sz w:val="16"/>
          <w:szCs w:val="16"/>
        </w:rPr>
        <w:t xml:space="preserve">  </w:t>
      </w:r>
    </w:p>
    <w:p w14:paraId="444993E2" w14:textId="77777777" w:rsidR="000909B0" w:rsidRPr="00675195" w:rsidRDefault="000909B0" w:rsidP="0041356C">
      <w:pPr>
        <w:pStyle w:val="Standard"/>
        <w:spacing w:line="180" w:lineRule="exact"/>
        <w:jc w:val="center"/>
        <w:rPr>
          <w:rFonts w:cs="Times New Roman"/>
          <w:sz w:val="16"/>
          <w:szCs w:val="16"/>
        </w:rPr>
      </w:pPr>
      <w:r w:rsidRPr="00675195">
        <w:rPr>
          <w:rFonts w:cs="Times New Roman"/>
          <w:sz w:val="16"/>
          <w:szCs w:val="16"/>
        </w:rPr>
        <w:t xml:space="preserve">   TAK      </w:t>
      </w:r>
      <w:r w:rsidR="0056365E" w:rsidRPr="00675195">
        <w:rPr>
          <w:rFonts w:cs="Times New Roman"/>
          <w:sz w:val="16"/>
          <w:szCs w:val="16"/>
        </w:rPr>
        <w:tab/>
      </w:r>
      <w:r w:rsidR="0056365E" w:rsidRPr="00675195">
        <w:rPr>
          <w:rFonts w:cs="Times New Roman"/>
          <w:sz w:val="16"/>
          <w:szCs w:val="16"/>
        </w:rPr>
        <w:tab/>
      </w:r>
      <w:r w:rsidR="0056365E" w:rsidRPr="00675195">
        <w:rPr>
          <w:rFonts w:cs="Times New Roman"/>
          <w:sz w:val="16"/>
          <w:szCs w:val="16"/>
        </w:rPr>
        <w:tab/>
      </w:r>
      <w:r w:rsidR="0056365E" w:rsidRPr="00675195">
        <w:rPr>
          <w:rFonts w:cs="Times New Roman"/>
          <w:sz w:val="16"/>
          <w:szCs w:val="16"/>
        </w:rPr>
        <w:tab/>
      </w:r>
      <w:r w:rsidR="0056365E" w:rsidRPr="00675195">
        <w:rPr>
          <w:rFonts w:cs="Times New Roman"/>
          <w:sz w:val="16"/>
          <w:szCs w:val="16"/>
        </w:rPr>
        <w:tab/>
      </w:r>
      <w:r w:rsidRPr="00675195">
        <w:rPr>
          <w:rFonts w:cs="Times New Roman"/>
          <w:sz w:val="16"/>
          <w:szCs w:val="16"/>
        </w:rPr>
        <w:t xml:space="preserve">       </w:t>
      </w:r>
      <w:r w:rsidRPr="00675195">
        <w:rPr>
          <w:rFonts w:cs="Times New Roman"/>
          <w:sz w:val="16"/>
          <w:szCs w:val="16"/>
        </w:rPr>
        <w:t>   NIE</w:t>
      </w:r>
    </w:p>
    <w:p w14:paraId="55BB1B45" w14:textId="77777777" w:rsidR="00B06A14" w:rsidRPr="00675195" w:rsidRDefault="00B06A14" w:rsidP="00FF194E">
      <w:pPr>
        <w:spacing w:line="180" w:lineRule="exact"/>
        <w:rPr>
          <w:sz w:val="22"/>
          <w:szCs w:val="22"/>
        </w:rPr>
      </w:pPr>
    </w:p>
    <w:p w14:paraId="0611FB90" w14:textId="77777777" w:rsidR="0069724C" w:rsidRPr="00675195" w:rsidRDefault="0069724C" w:rsidP="000D7C85">
      <w:pPr>
        <w:spacing w:line="180" w:lineRule="exact"/>
        <w:jc w:val="center"/>
        <w:rPr>
          <w:sz w:val="18"/>
          <w:szCs w:val="18"/>
        </w:rPr>
      </w:pPr>
      <w:r w:rsidRPr="00675195">
        <w:rPr>
          <w:sz w:val="18"/>
          <w:szCs w:val="18"/>
        </w:rPr>
        <w:t>………..……...........................</w:t>
      </w:r>
      <w:r w:rsidRPr="00675195">
        <w:rPr>
          <w:sz w:val="18"/>
          <w:szCs w:val="18"/>
        </w:rPr>
        <w:tab/>
      </w:r>
      <w:r w:rsidRPr="00675195">
        <w:rPr>
          <w:sz w:val="18"/>
          <w:szCs w:val="18"/>
        </w:rPr>
        <w:tab/>
      </w:r>
      <w:r w:rsidRPr="00675195">
        <w:rPr>
          <w:sz w:val="18"/>
          <w:szCs w:val="18"/>
        </w:rPr>
        <w:tab/>
      </w:r>
      <w:r w:rsidRPr="00675195">
        <w:rPr>
          <w:sz w:val="18"/>
          <w:szCs w:val="18"/>
        </w:rPr>
        <w:tab/>
      </w:r>
      <w:r w:rsidRPr="00675195">
        <w:rPr>
          <w:sz w:val="18"/>
          <w:szCs w:val="18"/>
        </w:rPr>
        <w:tab/>
        <w:t xml:space="preserve">      ……………..…………..........................</w:t>
      </w:r>
    </w:p>
    <w:p w14:paraId="7AEC8073" w14:textId="77777777" w:rsidR="0069724C" w:rsidRPr="00675195" w:rsidRDefault="0069724C" w:rsidP="000D7C85">
      <w:pPr>
        <w:spacing w:line="180" w:lineRule="exact"/>
        <w:ind w:firstLine="851"/>
        <w:jc w:val="center"/>
        <w:rPr>
          <w:sz w:val="16"/>
          <w:szCs w:val="16"/>
        </w:rPr>
      </w:pPr>
      <w:r w:rsidRPr="00675195">
        <w:rPr>
          <w:sz w:val="16"/>
          <w:szCs w:val="16"/>
        </w:rPr>
        <w:t>(data)</w:t>
      </w:r>
      <w:r w:rsidRPr="00675195">
        <w:rPr>
          <w:sz w:val="16"/>
          <w:szCs w:val="16"/>
        </w:rPr>
        <w:tab/>
      </w:r>
      <w:r w:rsidRPr="00675195">
        <w:rPr>
          <w:sz w:val="16"/>
          <w:szCs w:val="16"/>
        </w:rPr>
        <w:tab/>
      </w:r>
      <w:r w:rsidRPr="00675195">
        <w:rPr>
          <w:sz w:val="16"/>
          <w:szCs w:val="16"/>
        </w:rPr>
        <w:tab/>
      </w:r>
      <w:r w:rsidRPr="00675195">
        <w:rPr>
          <w:sz w:val="16"/>
          <w:szCs w:val="16"/>
        </w:rPr>
        <w:tab/>
        <w:t xml:space="preserve"> </w:t>
      </w:r>
      <w:r w:rsidRPr="00675195">
        <w:rPr>
          <w:sz w:val="16"/>
          <w:szCs w:val="16"/>
        </w:rPr>
        <w:tab/>
      </w:r>
      <w:r w:rsidRPr="00675195">
        <w:rPr>
          <w:sz w:val="16"/>
          <w:szCs w:val="16"/>
        </w:rPr>
        <w:tab/>
      </w:r>
      <w:r w:rsidRPr="00675195">
        <w:rPr>
          <w:sz w:val="16"/>
          <w:szCs w:val="16"/>
        </w:rPr>
        <w:tab/>
        <w:t xml:space="preserve">                (podpis składającego deklarację)</w:t>
      </w:r>
    </w:p>
    <w:p w14:paraId="5E08C45F" w14:textId="77777777" w:rsidR="0018349E" w:rsidRPr="00675195" w:rsidRDefault="0018349E" w:rsidP="000D7C85">
      <w:pPr>
        <w:spacing w:line="180" w:lineRule="exact"/>
        <w:ind w:firstLine="851"/>
        <w:jc w:val="center"/>
        <w:rPr>
          <w:sz w:val="16"/>
          <w:szCs w:val="16"/>
        </w:rPr>
      </w:pPr>
    </w:p>
    <w:p w14:paraId="11624F73" w14:textId="77777777" w:rsidR="005A6A8C" w:rsidRPr="00675195" w:rsidRDefault="00664BE2" w:rsidP="000D7C85">
      <w:pPr>
        <w:spacing w:line="180" w:lineRule="exact"/>
        <w:ind w:left="4248"/>
        <w:rPr>
          <w:b/>
          <w:sz w:val="18"/>
          <w:szCs w:val="18"/>
        </w:rPr>
      </w:pPr>
      <w:r w:rsidRPr="00675195">
        <w:rPr>
          <w:b/>
          <w:sz w:val="18"/>
          <w:szCs w:val="18"/>
        </w:rPr>
        <w:t>POUCZENIE</w:t>
      </w:r>
    </w:p>
    <w:p w14:paraId="038EA794" w14:textId="77777777" w:rsidR="00CD5DDF" w:rsidRPr="00CA5B98" w:rsidRDefault="005A6A8C" w:rsidP="00C27FE4">
      <w:pPr>
        <w:spacing w:line="180" w:lineRule="exact"/>
        <w:jc w:val="both"/>
        <w:rPr>
          <w:b/>
          <w:sz w:val="16"/>
          <w:szCs w:val="16"/>
        </w:rPr>
      </w:pPr>
      <w:r w:rsidRPr="00CA5B98">
        <w:rPr>
          <w:b/>
          <w:sz w:val="16"/>
          <w:szCs w:val="16"/>
        </w:rPr>
        <w:t>W przypadku nie wpłacenia w określonych terminach kwoty wynikającej z niniejszej deklaracji lub wpłacenia jej w niepełnej wysokości, niniejsza deklaracja stanowi podstawę do wystawienia tytułu wykonawczego zgodnie z przepisami ustawy z 17 czerwca 1966r</w:t>
      </w:r>
      <w:r w:rsidR="005206E0" w:rsidRPr="00CA5B98">
        <w:rPr>
          <w:b/>
          <w:sz w:val="16"/>
          <w:szCs w:val="16"/>
        </w:rPr>
        <w:t>. o</w:t>
      </w:r>
      <w:r w:rsidR="00300449" w:rsidRPr="00CA5B98">
        <w:rPr>
          <w:b/>
          <w:sz w:val="16"/>
          <w:szCs w:val="16"/>
        </w:rPr>
        <w:t> </w:t>
      </w:r>
      <w:r w:rsidR="005206E0" w:rsidRPr="00CA5B98">
        <w:rPr>
          <w:b/>
          <w:sz w:val="16"/>
          <w:szCs w:val="16"/>
        </w:rPr>
        <w:t>postępowaniu egzekucyjnym w </w:t>
      </w:r>
      <w:r w:rsidR="006454FA" w:rsidRPr="00CA5B98">
        <w:rPr>
          <w:b/>
          <w:sz w:val="16"/>
          <w:szCs w:val="16"/>
        </w:rPr>
        <w:t>admi</w:t>
      </w:r>
      <w:r w:rsidR="00A612E2" w:rsidRPr="00CA5B98">
        <w:rPr>
          <w:b/>
          <w:sz w:val="16"/>
          <w:szCs w:val="16"/>
        </w:rPr>
        <w:t>nistracji</w:t>
      </w:r>
      <w:r w:rsidRPr="00CA5B98">
        <w:rPr>
          <w:b/>
          <w:sz w:val="16"/>
          <w:szCs w:val="16"/>
        </w:rPr>
        <w:t xml:space="preserve">. </w:t>
      </w:r>
    </w:p>
    <w:p w14:paraId="12BF801B" w14:textId="3FA5BDE1" w:rsidR="0025357C" w:rsidRPr="00C86E9B" w:rsidRDefault="005A6A8C" w:rsidP="009D74A4">
      <w:pPr>
        <w:spacing w:line="160" w:lineRule="exact"/>
        <w:ind w:firstLine="284"/>
        <w:jc w:val="both"/>
        <w:rPr>
          <w:strike/>
          <w:sz w:val="16"/>
          <w:szCs w:val="16"/>
        </w:rPr>
      </w:pPr>
      <w:r w:rsidRPr="00CA5B98">
        <w:rPr>
          <w:sz w:val="16"/>
          <w:szCs w:val="16"/>
        </w:rPr>
        <w:t>Zgodnie z art. 6m ustawy z 13 września 1996r. o utrzymaniu czystości i porządku w gminach</w:t>
      </w:r>
      <w:r w:rsidR="00290F87" w:rsidRPr="00CA5B98">
        <w:rPr>
          <w:sz w:val="16"/>
          <w:szCs w:val="16"/>
        </w:rPr>
        <w:t xml:space="preserve"> </w:t>
      </w:r>
      <w:r w:rsidRPr="00CA5B98">
        <w:rPr>
          <w:sz w:val="16"/>
          <w:szCs w:val="16"/>
        </w:rPr>
        <w:t>właściciel nieruchomości jest obowiązany złożyć do właściwego organu d</w:t>
      </w:r>
      <w:r w:rsidR="00F71360" w:rsidRPr="00CA5B98">
        <w:rPr>
          <w:sz w:val="16"/>
          <w:szCs w:val="16"/>
        </w:rPr>
        <w:t>eklarację o wysokości opłaty za </w:t>
      </w:r>
      <w:r w:rsidRPr="00CA5B98">
        <w:rPr>
          <w:sz w:val="16"/>
          <w:szCs w:val="16"/>
        </w:rPr>
        <w:t xml:space="preserve">gospodarowanie </w:t>
      </w:r>
      <w:r w:rsidRPr="00C86E9B">
        <w:rPr>
          <w:sz w:val="16"/>
          <w:szCs w:val="16"/>
        </w:rPr>
        <w:t>odpadami komunalnymi w terminie</w:t>
      </w:r>
      <w:r w:rsidR="00C371DA" w:rsidRPr="00C86E9B">
        <w:rPr>
          <w:sz w:val="16"/>
          <w:szCs w:val="16"/>
        </w:rPr>
        <w:t>:</w:t>
      </w:r>
      <w:r w:rsidRPr="00C86E9B">
        <w:rPr>
          <w:sz w:val="16"/>
          <w:szCs w:val="16"/>
        </w:rPr>
        <w:t xml:space="preserve"> </w:t>
      </w:r>
    </w:p>
    <w:p w14:paraId="250AE354" w14:textId="77777777" w:rsidR="003F1059" w:rsidRPr="00C86E9B" w:rsidRDefault="003F1059" w:rsidP="009D74A4">
      <w:pPr>
        <w:suppressAutoHyphens w:val="0"/>
        <w:spacing w:line="160" w:lineRule="exact"/>
        <w:rPr>
          <w:sz w:val="16"/>
          <w:szCs w:val="16"/>
          <w:lang w:eastAsia="pl-PL"/>
        </w:rPr>
      </w:pPr>
      <w:r w:rsidRPr="00C86E9B">
        <w:rPr>
          <w:sz w:val="16"/>
          <w:szCs w:val="16"/>
          <w:shd w:val="clear" w:color="auto" w:fill="FFFFFF"/>
          <w:lang w:eastAsia="pl-PL"/>
        </w:rPr>
        <w:t>Pierwszą deklarację o wysokości opłaty składa się w terminie 14 dni odpowiednio od dnia:</w:t>
      </w:r>
    </w:p>
    <w:p w14:paraId="314A3736" w14:textId="54722A3E" w:rsidR="003F1059" w:rsidRPr="00C86E9B" w:rsidRDefault="003F1059" w:rsidP="009D74A4">
      <w:pPr>
        <w:shd w:val="clear" w:color="auto" w:fill="FFFFFF"/>
        <w:suppressAutoHyphens w:val="0"/>
        <w:spacing w:line="160" w:lineRule="exact"/>
        <w:rPr>
          <w:sz w:val="16"/>
          <w:szCs w:val="16"/>
          <w:lang w:eastAsia="pl-PL"/>
        </w:rPr>
      </w:pPr>
      <w:r w:rsidRPr="00C86E9B">
        <w:rPr>
          <w:sz w:val="16"/>
          <w:szCs w:val="16"/>
          <w:lang w:eastAsia="pl-PL"/>
        </w:rPr>
        <w:t>1)zamieszkania pierwszego mieszkańca na danej nieruchomości albo w lokalu w budynku wielolokalowym objętym uchwałą, o której mowa w art. 2a ust. 1, lub wytworzenia na danej nieruchomości lub w danym lokalu odpadów komunalnych;</w:t>
      </w:r>
    </w:p>
    <w:p w14:paraId="14CA7165" w14:textId="60CCAC1A" w:rsidR="003F1059" w:rsidRPr="00C86E9B" w:rsidRDefault="003F1059" w:rsidP="009D74A4">
      <w:pPr>
        <w:shd w:val="clear" w:color="auto" w:fill="FFFFFF"/>
        <w:suppressAutoHyphens w:val="0"/>
        <w:spacing w:line="160" w:lineRule="exact"/>
        <w:rPr>
          <w:sz w:val="16"/>
          <w:szCs w:val="16"/>
          <w:lang w:eastAsia="pl-PL"/>
        </w:rPr>
      </w:pPr>
      <w:r w:rsidRPr="00C86E9B">
        <w:rPr>
          <w:sz w:val="16"/>
          <w:szCs w:val="16"/>
          <w:lang w:eastAsia="pl-PL"/>
        </w:rPr>
        <w:t>2)podjęcia uchwały, o której mowa w art. 2a ust. 1, albo uchwały, o której mowa w art. 6c ust. 2.</w:t>
      </w:r>
    </w:p>
    <w:p w14:paraId="2EFADF12" w14:textId="0ABCDF36" w:rsidR="003F1059" w:rsidRPr="00C86E9B" w:rsidRDefault="009D74A4" w:rsidP="009D74A4">
      <w:pPr>
        <w:spacing w:line="160" w:lineRule="exact"/>
        <w:ind w:firstLine="284"/>
        <w:jc w:val="both"/>
        <w:rPr>
          <w:b/>
          <w:sz w:val="16"/>
          <w:szCs w:val="16"/>
        </w:rPr>
      </w:pPr>
      <w:r w:rsidRPr="00C86E9B">
        <w:rPr>
          <w:sz w:val="16"/>
          <w:szCs w:val="16"/>
          <w:shd w:val="clear" w:color="auto" w:fill="FFFFFF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</w:t>
      </w:r>
      <w:r w:rsidR="0082014C" w:rsidRPr="00C86E9B">
        <w:rPr>
          <w:sz w:val="16"/>
          <w:szCs w:val="16"/>
          <w:shd w:val="clear" w:color="auto" w:fill="FFFFFF"/>
        </w:rPr>
        <w:t>.</w:t>
      </w:r>
    </w:p>
    <w:p w14:paraId="57A24D25" w14:textId="77777777" w:rsidR="00F97D93" w:rsidRPr="00C86E9B" w:rsidRDefault="00F97D93" w:rsidP="009D74A4">
      <w:pPr>
        <w:pStyle w:val="Default"/>
        <w:spacing w:line="160" w:lineRule="exact"/>
        <w:ind w:firstLine="284"/>
        <w:jc w:val="both"/>
        <w:rPr>
          <w:b w:val="0"/>
          <w:bCs/>
          <w:color w:val="auto"/>
          <w:sz w:val="16"/>
          <w:szCs w:val="16"/>
        </w:rPr>
      </w:pPr>
      <w:r w:rsidRPr="00C86E9B">
        <w:rPr>
          <w:b w:val="0"/>
          <w:bCs/>
          <w:color w:val="auto"/>
          <w:sz w:val="16"/>
          <w:szCs w:val="16"/>
        </w:rPr>
        <w:t>Osoba składająca deklarację – rozumie się  przez to właściciela nieruchomości, współwłaścicieli, użytkowników wieczystych oraz jednostki organizacyjne i osoby posiadające nieruchomości w zarządzie lub użytkowaniu, a także inne podmioty władające nieruchomością.</w:t>
      </w:r>
    </w:p>
    <w:p w14:paraId="08766D45" w14:textId="3ACB6DA2" w:rsidR="0025357C" w:rsidRPr="00C86E9B" w:rsidRDefault="005A6A8C" w:rsidP="009D74A4">
      <w:pPr>
        <w:spacing w:line="160" w:lineRule="exact"/>
        <w:ind w:firstLine="284"/>
        <w:jc w:val="both"/>
        <w:rPr>
          <w:sz w:val="16"/>
          <w:szCs w:val="16"/>
        </w:rPr>
      </w:pPr>
      <w:r w:rsidRPr="00C86E9B">
        <w:rPr>
          <w:sz w:val="16"/>
          <w:szCs w:val="16"/>
        </w:rPr>
        <w:t xml:space="preserve">Zgodnie z art. 6o cytowanej ustawy w razie niezłożenia deklaracji o wysokości opłaty za gospodarowanie odpadami komunalnymi albo uzasadnionych wątpliwości co do danych zawartych w deklaracji właściwy organ określa, w </w:t>
      </w:r>
      <w:r w:rsidR="005206E0" w:rsidRPr="00C86E9B">
        <w:rPr>
          <w:sz w:val="16"/>
          <w:szCs w:val="16"/>
        </w:rPr>
        <w:t> </w:t>
      </w:r>
      <w:r w:rsidRPr="00C86E9B">
        <w:rPr>
          <w:sz w:val="16"/>
          <w:szCs w:val="16"/>
        </w:rPr>
        <w:t>drodze decyzji, wysokości opłaty</w:t>
      </w:r>
      <w:r w:rsidR="00664BE2" w:rsidRPr="00C86E9B">
        <w:rPr>
          <w:sz w:val="16"/>
          <w:szCs w:val="16"/>
        </w:rPr>
        <w:t xml:space="preserve"> za </w:t>
      </w:r>
      <w:r w:rsidRPr="00C86E9B">
        <w:rPr>
          <w:sz w:val="16"/>
          <w:szCs w:val="16"/>
        </w:rPr>
        <w:t>gospodarowanie odpadami komunalnymi, biorąc pod uwagę</w:t>
      </w:r>
      <w:r w:rsidR="0013462B" w:rsidRPr="00C86E9B">
        <w:rPr>
          <w:sz w:val="16"/>
          <w:szCs w:val="16"/>
        </w:rPr>
        <w:t xml:space="preserve"> dostępne dane właściwe dla wybranej przez radę gminy metody, w przypadku ich braku -</w:t>
      </w:r>
      <w:r w:rsidRPr="00C86E9B">
        <w:rPr>
          <w:sz w:val="16"/>
          <w:szCs w:val="16"/>
        </w:rPr>
        <w:t xml:space="preserve"> uzasadnione szacunki</w:t>
      </w:r>
      <w:r w:rsidR="002406D5" w:rsidRPr="00C86E9B">
        <w:rPr>
          <w:sz w:val="16"/>
          <w:szCs w:val="16"/>
        </w:rPr>
        <w:t xml:space="preserve"> </w:t>
      </w:r>
      <w:r w:rsidR="002406D5" w:rsidRPr="00C86E9B">
        <w:rPr>
          <w:sz w:val="16"/>
          <w:szCs w:val="16"/>
          <w:shd w:val="clear" w:color="auto" w:fill="FFFFFF"/>
        </w:rPr>
        <w:t>w tym w przypadku nieruchomości, na których nie zamieszkują mieszkańcy</w:t>
      </w:r>
      <w:r w:rsidRPr="00C86E9B">
        <w:rPr>
          <w:sz w:val="16"/>
          <w:szCs w:val="16"/>
        </w:rPr>
        <w:t>, średnią ilość odpa</w:t>
      </w:r>
      <w:r w:rsidR="00F71360" w:rsidRPr="00C86E9B">
        <w:rPr>
          <w:sz w:val="16"/>
          <w:szCs w:val="16"/>
        </w:rPr>
        <w:t>dów komunalnych powstających na </w:t>
      </w:r>
      <w:r w:rsidRPr="00C86E9B">
        <w:rPr>
          <w:sz w:val="16"/>
          <w:szCs w:val="16"/>
        </w:rPr>
        <w:t>nieruchomości o podobnym charakterze.</w:t>
      </w:r>
    </w:p>
    <w:p w14:paraId="424AA7F7" w14:textId="77777777" w:rsidR="000909B0" w:rsidRPr="00CA5B98" w:rsidRDefault="000909B0" w:rsidP="009D74A4">
      <w:pPr>
        <w:pStyle w:val="Default"/>
        <w:spacing w:line="160" w:lineRule="exact"/>
        <w:ind w:firstLine="284"/>
        <w:jc w:val="both"/>
        <w:rPr>
          <w:b w:val="0"/>
          <w:bCs/>
          <w:sz w:val="16"/>
          <w:szCs w:val="16"/>
        </w:rPr>
      </w:pPr>
      <w:r w:rsidRPr="00C86E9B">
        <w:rPr>
          <w:b w:val="0"/>
          <w:bCs/>
          <w:color w:val="auto"/>
          <w:sz w:val="16"/>
          <w:szCs w:val="16"/>
        </w:rPr>
        <w:t>Odpowiedzialność współwłaścicieli za opłatę z tytułu gospodarowania odpadami komunalnymi jest solidarna</w:t>
      </w:r>
      <w:r w:rsidRPr="00CA5B98">
        <w:rPr>
          <w:b w:val="0"/>
          <w:bCs/>
          <w:sz w:val="16"/>
          <w:szCs w:val="16"/>
        </w:rPr>
        <w:t xml:space="preserve">. Oznacza </w:t>
      </w:r>
      <w:r w:rsidR="00401B63" w:rsidRPr="00CA5B98">
        <w:rPr>
          <w:b w:val="0"/>
          <w:bCs/>
          <w:sz w:val="16"/>
          <w:szCs w:val="16"/>
        </w:rPr>
        <w:t>to, że w </w:t>
      </w:r>
      <w:r w:rsidRPr="00CA5B98">
        <w:rPr>
          <w:b w:val="0"/>
          <w:bCs/>
          <w:sz w:val="16"/>
          <w:szCs w:val="16"/>
        </w:rPr>
        <w:t>przypadku braku uiszczania opłaty przez osobę składającą deklarację wskazując</w:t>
      </w:r>
      <w:r w:rsidR="00401B63" w:rsidRPr="00CA5B98">
        <w:rPr>
          <w:b w:val="0"/>
          <w:bCs/>
          <w:sz w:val="16"/>
          <w:szCs w:val="16"/>
        </w:rPr>
        <w:t>ą ilość osób zamieszkujących na </w:t>
      </w:r>
      <w:r w:rsidRPr="00CA5B98">
        <w:rPr>
          <w:b w:val="0"/>
          <w:bCs/>
          <w:sz w:val="16"/>
          <w:szCs w:val="16"/>
        </w:rPr>
        <w:t xml:space="preserve">nieruchomości, organ upoważniony jest do dochodzenia zapłaty od pozostałych współwłaścicieli (od kilku z </w:t>
      </w:r>
      <w:r w:rsidR="00401B63" w:rsidRPr="00CA5B98">
        <w:rPr>
          <w:b w:val="0"/>
          <w:bCs/>
          <w:sz w:val="16"/>
          <w:szCs w:val="16"/>
        </w:rPr>
        <w:t>nich lub od każdego z osobna, a </w:t>
      </w:r>
      <w:r w:rsidRPr="00CA5B98">
        <w:rPr>
          <w:b w:val="0"/>
          <w:bCs/>
          <w:sz w:val="16"/>
          <w:szCs w:val="16"/>
        </w:rPr>
        <w:t>zaspokojenie wierzyciela przez któregokolwiek z dłużników zwalnia pozostałych).</w:t>
      </w:r>
    </w:p>
    <w:p w14:paraId="451A758A" w14:textId="77777777" w:rsidR="000909B0" w:rsidRPr="00CA5B98" w:rsidRDefault="000909B0" w:rsidP="009D74A4">
      <w:pPr>
        <w:pStyle w:val="Default"/>
        <w:spacing w:line="160" w:lineRule="exact"/>
        <w:ind w:firstLine="284"/>
        <w:jc w:val="both"/>
        <w:rPr>
          <w:b w:val="0"/>
          <w:bCs/>
          <w:sz w:val="16"/>
          <w:szCs w:val="16"/>
        </w:rPr>
      </w:pPr>
      <w:r w:rsidRPr="00CA5B98">
        <w:rPr>
          <w:b w:val="0"/>
          <w:bCs/>
          <w:sz w:val="16"/>
          <w:szCs w:val="16"/>
        </w:rPr>
        <w:t>Weryfikacja deklaracji będzie przeprowadzona na podstawie danych będących w posiadaniu tut. Urzędu</w:t>
      </w:r>
      <w:r w:rsidRPr="00CA5B98">
        <w:rPr>
          <w:b w:val="0"/>
          <w:sz w:val="16"/>
          <w:szCs w:val="16"/>
        </w:rPr>
        <w:t>.</w:t>
      </w:r>
    </w:p>
    <w:p w14:paraId="231BFB90" w14:textId="77777777" w:rsidR="000909B0" w:rsidRPr="00CA5B98" w:rsidRDefault="000909B0" w:rsidP="009D74A4">
      <w:pPr>
        <w:pStyle w:val="Default"/>
        <w:spacing w:line="160" w:lineRule="exact"/>
        <w:ind w:firstLine="284"/>
        <w:jc w:val="both"/>
        <w:rPr>
          <w:b w:val="0"/>
          <w:bCs/>
          <w:sz w:val="16"/>
          <w:szCs w:val="16"/>
        </w:rPr>
      </w:pPr>
      <w:r w:rsidRPr="00CA5B98">
        <w:rPr>
          <w:b w:val="0"/>
          <w:sz w:val="16"/>
          <w:szCs w:val="16"/>
        </w:rPr>
        <w:t>W przypadku stwierdzenia niezgodności/rozbieżności stanu faktycznego z treścią złożonej deklaracj</w:t>
      </w:r>
      <w:r w:rsidR="00664BE2" w:rsidRPr="00CA5B98">
        <w:rPr>
          <w:b w:val="0"/>
          <w:sz w:val="16"/>
          <w:szCs w:val="16"/>
        </w:rPr>
        <w:t>i lub nie złożenia deklaracji w </w:t>
      </w:r>
      <w:r w:rsidRPr="00CA5B98">
        <w:rPr>
          <w:b w:val="0"/>
          <w:sz w:val="16"/>
          <w:szCs w:val="16"/>
        </w:rPr>
        <w:t>poniższych terminach, zostanie wszczęte postępowanie administracyjne w sprawie ustalenia wysokości opłaty z tytułu gospodarowania odpadami komunalnymi, zgodnie z</w:t>
      </w:r>
      <w:r w:rsidR="00401B63" w:rsidRPr="00CA5B98">
        <w:rPr>
          <w:b w:val="0"/>
          <w:sz w:val="16"/>
          <w:szCs w:val="16"/>
        </w:rPr>
        <w:t xml:space="preserve"> ustawą o utrzymaniu czystości  </w:t>
      </w:r>
      <w:r w:rsidRPr="00CA5B98">
        <w:rPr>
          <w:b w:val="0"/>
          <w:sz w:val="16"/>
          <w:szCs w:val="16"/>
        </w:rPr>
        <w:t>i porządku w gminach.</w:t>
      </w:r>
    </w:p>
    <w:p w14:paraId="038E8148" w14:textId="77777777" w:rsidR="00F71360" w:rsidRPr="00CA5B98" w:rsidRDefault="00F71360" w:rsidP="00C27FE4">
      <w:pPr>
        <w:spacing w:line="180" w:lineRule="exact"/>
        <w:rPr>
          <w:sz w:val="16"/>
          <w:szCs w:val="16"/>
        </w:rPr>
      </w:pPr>
    </w:p>
    <w:p w14:paraId="0D0262F4" w14:textId="77777777" w:rsidR="00F71360" w:rsidRPr="00675195" w:rsidRDefault="00F71360" w:rsidP="00C27FE4">
      <w:pPr>
        <w:spacing w:line="180" w:lineRule="exact"/>
        <w:jc w:val="center"/>
        <w:rPr>
          <w:sz w:val="18"/>
          <w:szCs w:val="18"/>
        </w:rPr>
      </w:pPr>
      <w:r w:rsidRPr="00CA5B98">
        <w:rPr>
          <w:sz w:val="18"/>
          <w:szCs w:val="18"/>
        </w:rPr>
        <w:t>……</w:t>
      </w:r>
      <w:r w:rsidR="008137BA" w:rsidRPr="00CA5B98">
        <w:rPr>
          <w:sz w:val="18"/>
          <w:szCs w:val="18"/>
        </w:rPr>
        <w:t>…..</w:t>
      </w:r>
      <w:r w:rsidRPr="00CA5B98">
        <w:rPr>
          <w:sz w:val="18"/>
          <w:szCs w:val="18"/>
        </w:rPr>
        <w:t>……...........................</w:t>
      </w:r>
      <w:r w:rsidRPr="00675195">
        <w:rPr>
          <w:sz w:val="18"/>
          <w:szCs w:val="18"/>
        </w:rPr>
        <w:tab/>
      </w:r>
      <w:r w:rsidRPr="00675195">
        <w:rPr>
          <w:sz w:val="18"/>
          <w:szCs w:val="18"/>
        </w:rPr>
        <w:tab/>
      </w:r>
      <w:r w:rsidRPr="00675195">
        <w:rPr>
          <w:sz w:val="18"/>
          <w:szCs w:val="18"/>
        </w:rPr>
        <w:tab/>
      </w:r>
      <w:r w:rsidRPr="00675195">
        <w:rPr>
          <w:sz w:val="18"/>
          <w:szCs w:val="18"/>
        </w:rPr>
        <w:tab/>
      </w:r>
      <w:r w:rsidRPr="00675195">
        <w:rPr>
          <w:sz w:val="18"/>
          <w:szCs w:val="18"/>
        </w:rPr>
        <w:tab/>
      </w:r>
      <w:r w:rsidR="008137BA" w:rsidRPr="00675195">
        <w:rPr>
          <w:sz w:val="18"/>
          <w:szCs w:val="18"/>
        </w:rPr>
        <w:t xml:space="preserve">      ……………..</w:t>
      </w:r>
      <w:r w:rsidRPr="00675195">
        <w:rPr>
          <w:sz w:val="18"/>
          <w:szCs w:val="18"/>
        </w:rPr>
        <w:t>…………..........................</w:t>
      </w:r>
    </w:p>
    <w:p w14:paraId="2F9ADC2B" w14:textId="77777777" w:rsidR="00F71360" w:rsidRPr="00675195" w:rsidRDefault="00F71360" w:rsidP="00C27FE4">
      <w:pPr>
        <w:spacing w:line="180" w:lineRule="exact"/>
        <w:ind w:firstLine="851"/>
        <w:jc w:val="center"/>
        <w:rPr>
          <w:sz w:val="16"/>
          <w:szCs w:val="16"/>
        </w:rPr>
      </w:pPr>
      <w:r w:rsidRPr="00675195">
        <w:rPr>
          <w:sz w:val="16"/>
          <w:szCs w:val="16"/>
        </w:rPr>
        <w:t>(data)</w:t>
      </w:r>
      <w:r w:rsidRPr="00675195">
        <w:rPr>
          <w:sz w:val="16"/>
          <w:szCs w:val="16"/>
        </w:rPr>
        <w:tab/>
      </w:r>
      <w:r w:rsidRPr="00675195">
        <w:rPr>
          <w:sz w:val="16"/>
          <w:szCs w:val="16"/>
        </w:rPr>
        <w:tab/>
      </w:r>
      <w:r w:rsidRPr="00675195">
        <w:rPr>
          <w:sz w:val="16"/>
          <w:szCs w:val="16"/>
        </w:rPr>
        <w:tab/>
      </w:r>
      <w:r w:rsidRPr="00675195">
        <w:rPr>
          <w:sz w:val="16"/>
          <w:szCs w:val="16"/>
        </w:rPr>
        <w:tab/>
        <w:t xml:space="preserve"> </w:t>
      </w:r>
      <w:r w:rsidR="00CD5DDF" w:rsidRPr="00675195">
        <w:rPr>
          <w:sz w:val="16"/>
          <w:szCs w:val="16"/>
        </w:rPr>
        <w:tab/>
      </w:r>
      <w:r w:rsidR="008137BA" w:rsidRPr="00675195">
        <w:rPr>
          <w:sz w:val="16"/>
          <w:szCs w:val="16"/>
        </w:rPr>
        <w:tab/>
      </w:r>
      <w:r w:rsidR="008137BA" w:rsidRPr="00675195">
        <w:rPr>
          <w:sz w:val="16"/>
          <w:szCs w:val="16"/>
        </w:rPr>
        <w:tab/>
        <w:t xml:space="preserve">                </w:t>
      </w:r>
      <w:r w:rsidRPr="00675195">
        <w:rPr>
          <w:sz w:val="16"/>
          <w:szCs w:val="16"/>
        </w:rPr>
        <w:t>(podpis składającego deklarację)</w:t>
      </w:r>
    </w:p>
    <w:p w14:paraId="1BCC3B90" w14:textId="77777777" w:rsidR="003F1059" w:rsidRPr="00675195" w:rsidRDefault="003F1059" w:rsidP="00C27FE4">
      <w:pPr>
        <w:pStyle w:val="Bezodstpw"/>
        <w:pBdr>
          <w:bottom w:val="single" w:sz="4" w:space="0" w:color="auto"/>
        </w:pBdr>
        <w:spacing w:line="18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7A45746" w14:textId="77777777" w:rsidR="00CD5DDF" w:rsidRPr="00675195" w:rsidRDefault="00CD5DDF" w:rsidP="00C27FE4">
      <w:pPr>
        <w:pStyle w:val="Bezodstpw"/>
        <w:pBdr>
          <w:bottom w:val="single" w:sz="4" w:space="0" w:color="auto"/>
        </w:pBdr>
        <w:spacing w:line="18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5195">
        <w:rPr>
          <w:rFonts w:ascii="Times New Roman" w:hAnsi="Times New Roman" w:cs="Times New Roman"/>
          <w:b/>
          <w:sz w:val="18"/>
          <w:szCs w:val="18"/>
        </w:rPr>
        <w:t>Informacja o przetwarzaniu danych osobowych</w:t>
      </w:r>
    </w:p>
    <w:p w14:paraId="66B4DCEA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675195">
        <w:rPr>
          <w:rFonts w:ascii="Times New Roman" w:hAnsi="Times New Roman" w:cs="Times New Roman"/>
          <w:sz w:val="18"/>
          <w:szCs w:val="18"/>
        </w:rPr>
        <w:t xml:space="preserve">Na podstawie rozporządzenia Parlamentu Europejskiego i Rady (UE) 2016/679 z dnia 27 kwietnia 2016 r. w sprawie ochrony osób fizycznych </w:t>
      </w:r>
      <w:r w:rsidRPr="00282B1A">
        <w:rPr>
          <w:rFonts w:ascii="Times New Roman" w:hAnsi="Times New Roman" w:cs="Times New Roman"/>
          <w:sz w:val="16"/>
          <w:szCs w:val="16"/>
        </w:rPr>
        <w:t>w</w:t>
      </w:r>
      <w:r w:rsidR="00300449" w:rsidRPr="00282B1A">
        <w:rPr>
          <w:rFonts w:ascii="Times New Roman" w:hAnsi="Times New Roman" w:cs="Times New Roman"/>
          <w:sz w:val="16"/>
          <w:szCs w:val="16"/>
        </w:rPr>
        <w:t> </w:t>
      </w:r>
      <w:r w:rsidRPr="00282B1A">
        <w:rPr>
          <w:rFonts w:ascii="Times New Roman" w:hAnsi="Times New Roman" w:cs="Times New Roman"/>
          <w:sz w:val="16"/>
          <w:szCs w:val="16"/>
        </w:rPr>
        <w:t>związku z przetwarzaniem danych osobowych i w sprawie swobodnego przepływu takich danych oraz uchylenia dyrektywy 95/46/WE (ogólnego rozporządzenia o ochronie danych), Dz.U.UE.L.2016.119.1 (dalej: RODO)informujemy, że:</w:t>
      </w:r>
    </w:p>
    <w:p w14:paraId="438BD799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1) administratorem przetwarzanych danych osobowych jest:</w:t>
      </w:r>
      <w:r w:rsidR="00852AFE" w:rsidRPr="00282B1A">
        <w:rPr>
          <w:rFonts w:ascii="Times New Roman" w:hAnsi="Times New Roman" w:cs="Times New Roman"/>
          <w:sz w:val="16"/>
          <w:szCs w:val="16"/>
        </w:rPr>
        <w:t xml:space="preserve"> </w:t>
      </w:r>
      <w:r w:rsidRPr="00282B1A">
        <w:rPr>
          <w:rFonts w:ascii="Times New Roman" w:hAnsi="Times New Roman" w:cs="Times New Roman"/>
          <w:b/>
          <w:sz w:val="16"/>
          <w:szCs w:val="16"/>
        </w:rPr>
        <w:t>Urząd Gminy Szczytno, adres: ul. Łomżyńska 3, 12-100 Szczytno (zwany dalej „Administratorem”)</w:t>
      </w:r>
    </w:p>
    <w:p w14:paraId="66DAD335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 xml:space="preserve">2) kontakt z inspektorem ochrony danych u Administratora - jest możliwy przy użyciu danych kontaktowych: </w:t>
      </w:r>
      <w:r w:rsidRPr="00282B1A">
        <w:rPr>
          <w:rFonts w:ascii="Times New Roman" w:hAnsi="Times New Roman" w:cs="Times New Roman"/>
          <w:b/>
          <w:sz w:val="16"/>
          <w:szCs w:val="16"/>
        </w:rPr>
        <w:t xml:space="preserve">email: </w:t>
      </w:r>
      <w:r w:rsidRPr="00282B1A">
        <w:rPr>
          <w:rFonts w:ascii="Times New Roman" w:hAnsi="Times New Roman" w:cs="Times New Roman"/>
          <w:sz w:val="16"/>
          <w:szCs w:val="16"/>
        </w:rPr>
        <w:t>IODO@ug.szczytno.pl</w:t>
      </w:r>
    </w:p>
    <w:p w14:paraId="73E59528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i/>
          <w:sz w:val="16"/>
          <w:szCs w:val="16"/>
        </w:rPr>
        <w:t>(należy pamiętać, iż powyższe dane służą wyłącznie do kontaktu w sprawach związanych bezpośrednio z przetwarzaniem danych osobowych, a</w:t>
      </w:r>
      <w:r w:rsidR="00905471" w:rsidRPr="00282B1A">
        <w:rPr>
          <w:rFonts w:ascii="Times New Roman" w:hAnsi="Times New Roman" w:cs="Times New Roman"/>
          <w:i/>
          <w:sz w:val="16"/>
          <w:szCs w:val="16"/>
        </w:rPr>
        <w:t> </w:t>
      </w:r>
      <w:r w:rsidRPr="00282B1A">
        <w:rPr>
          <w:rFonts w:ascii="Times New Roman" w:hAnsi="Times New Roman" w:cs="Times New Roman"/>
          <w:i/>
          <w:sz w:val="16"/>
          <w:szCs w:val="16"/>
        </w:rPr>
        <w:t>inspektor ochrony danych nie posiada i nie udziela informacji dotyczących działalności Administratora</w:t>
      </w:r>
      <w:r w:rsidRPr="00282B1A">
        <w:rPr>
          <w:rFonts w:ascii="Times New Roman" w:hAnsi="Times New Roman" w:cs="Times New Roman"/>
          <w:sz w:val="16"/>
          <w:szCs w:val="16"/>
        </w:rPr>
        <w:t>);</w:t>
      </w:r>
    </w:p>
    <w:p w14:paraId="499817DE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3) powierzone nam dane osobowe są przetwarzane w celu realizacji zadań publicznych i obowiązków ustawowych spoczywających na</w:t>
      </w:r>
      <w:r w:rsidR="00905471" w:rsidRPr="00282B1A">
        <w:rPr>
          <w:rFonts w:ascii="Times New Roman" w:hAnsi="Times New Roman" w:cs="Times New Roman"/>
          <w:sz w:val="16"/>
          <w:szCs w:val="16"/>
        </w:rPr>
        <w:t> </w:t>
      </w:r>
      <w:r w:rsidR="00F22307" w:rsidRPr="00282B1A">
        <w:rPr>
          <w:rFonts w:ascii="Times New Roman" w:hAnsi="Times New Roman" w:cs="Times New Roman"/>
          <w:sz w:val="16"/>
          <w:szCs w:val="16"/>
        </w:rPr>
        <w:t>Administratorze</w:t>
      </w:r>
      <w:r w:rsidRPr="00282B1A">
        <w:rPr>
          <w:rFonts w:ascii="Times New Roman" w:hAnsi="Times New Roman" w:cs="Times New Roman"/>
          <w:sz w:val="16"/>
          <w:szCs w:val="16"/>
        </w:rPr>
        <w:t>:</w:t>
      </w:r>
    </w:p>
    <w:p w14:paraId="6AD86EB2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- od 25 maja 2018 r. na podstawie: art. 6 ust. 1 lit. c oraz art. 9 ust. 2 lit. g RODO, a także w kwestiach w nim nieuregulowanych –ustawy z dnia 10 maja 2018 r. w sprawie ochrony danych osobowych;</w:t>
      </w:r>
    </w:p>
    <w:p w14:paraId="0C1B94B5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4) odbiorcą danych osobowych zawartych we wniosku może być, m.in.:  uprawniony, na podstawie przepisów prawa lub umowy podmiot przetwarzający, organy administracji publicznej uprawnione do uzyskania takich informacji na podstawie przepisów prawa, a także inne statutowe jednostki organizacyjne Gminy Szczytno w zakresie wsparcia Urzędu w sferze promocji i informacji o jej działalności;</w:t>
      </w:r>
    </w:p>
    <w:p w14:paraId="1924A8EA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5) dane osobowe nie będą przekazywane do państwa trzeciego ani do organizacji międzynarodowej;</w:t>
      </w:r>
    </w:p>
    <w:p w14:paraId="2E70E596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6) dane osobowe przetwarzane w celach związanych z wypełnieniem obowiązku prawnego będą usunięte w terminach przewidzianych w</w:t>
      </w:r>
      <w:r w:rsidR="00905471" w:rsidRPr="00282B1A">
        <w:rPr>
          <w:rFonts w:ascii="Times New Roman" w:hAnsi="Times New Roman" w:cs="Times New Roman"/>
          <w:sz w:val="16"/>
          <w:szCs w:val="16"/>
        </w:rPr>
        <w:t> </w:t>
      </w:r>
      <w:r w:rsidRPr="00282B1A">
        <w:rPr>
          <w:rFonts w:ascii="Times New Roman" w:hAnsi="Times New Roman" w:cs="Times New Roman"/>
          <w:sz w:val="16"/>
          <w:szCs w:val="16"/>
        </w:rPr>
        <w:t xml:space="preserve">obowiązujących Administratora przepisach krajowych z zakresu archiwizacji. </w:t>
      </w:r>
    </w:p>
    <w:p w14:paraId="3C247765" w14:textId="77777777" w:rsidR="00CD5DDF" w:rsidRPr="00282B1A" w:rsidRDefault="00CD5DDF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7) W trakcie przetwarzania danych osobowych przez Administratora nie dochodzi do wyłącznie zautomatyzowanego podejmowania decyzji ani do profilowania, a których mowa w art. 22 ust. 1 i 4 RODO. Oznacza to, że żadne decyzje nie zapadają wyłącznie automatycznie oraz że nie buduje się żadnych profili osób, których dane osobowe dotyczą.</w:t>
      </w:r>
    </w:p>
    <w:p w14:paraId="5E05379B" w14:textId="77777777" w:rsidR="00CD5DDF" w:rsidRPr="00282B1A" w:rsidRDefault="00F22307" w:rsidP="00BD74C3">
      <w:pPr>
        <w:pStyle w:val="Bezodstpw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8</w:t>
      </w:r>
      <w:r w:rsidR="00CD5DDF" w:rsidRPr="00282B1A">
        <w:rPr>
          <w:rFonts w:ascii="Times New Roman" w:hAnsi="Times New Roman" w:cs="Times New Roman"/>
          <w:sz w:val="16"/>
          <w:szCs w:val="16"/>
        </w:rPr>
        <w:t>) Osobom, których dane osobowe dotyczą  przysługuje prawo:</w:t>
      </w:r>
    </w:p>
    <w:p w14:paraId="09330DF4" w14:textId="77777777" w:rsidR="00CD5DDF" w:rsidRPr="00282B1A" w:rsidRDefault="00CD5DDF" w:rsidP="00BD74C3">
      <w:pPr>
        <w:pStyle w:val="Bezodstpw"/>
        <w:spacing w:line="160" w:lineRule="exac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 xml:space="preserve">a) dostępu do danych osobowych, żądania ich sprostowania lub usunięcia, </w:t>
      </w:r>
    </w:p>
    <w:p w14:paraId="06AAF88D" w14:textId="77777777" w:rsidR="00CD5DDF" w:rsidRPr="00282B1A" w:rsidRDefault="00CD5DDF" w:rsidP="00BD74C3">
      <w:pPr>
        <w:pStyle w:val="Bezodstpw"/>
        <w:spacing w:line="160" w:lineRule="exac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b) prawo do żądania ograniczenia przetwarzania danych osobowych w przypadkach określonych w art. 18 RODO,</w:t>
      </w:r>
    </w:p>
    <w:p w14:paraId="680DE175" w14:textId="77777777" w:rsidR="00CD5DDF" w:rsidRPr="00282B1A" w:rsidRDefault="00CD5DDF" w:rsidP="00BD74C3">
      <w:pPr>
        <w:pStyle w:val="Bezodstpw"/>
        <w:spacing w:line="160" w:lineRule="exac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 xml:space="preserve">c) prawo do wniesienia sprzeciwu na podstawie art. 21 RODO w przypadku, gdy dane są przetwarzane na postawie art. 6 ust. 1 lit. e) lub f) RODO, </w:t>
      </w:r>
    </w:p>
    <w:p w14:paraId="778F3418" w14:textId="77777777" w:rsidR="00CD5DDF" w:rsidRPr="00282B1A" w:rsidRDefault="00CD5DDF" w:rsidP="00BD74C3">
      <w:pPr>
        <w:pStyle w:val="Bezodstpw"/>
        <w:spacing w:line="160" w:lineRule="exac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 xml:space="preserve">d) prawo do przenoszenia danych na podstawie art. 20 RODO; </w:t>
      </w:r>
    </w:p>
    <w:p w14:paraId="4BCE80D1" w14:textId="77777777" w:rsidR="00CD5DDF" w:rsidRPr="00282B1A" w:rsidRDefault="00CD5DDF" w:rsidP="00BD74C3">
      <w:pPr>
        <w:pStyle w:val="Bezodstpw"/>
        <w:spacing w:line="160" w:lineRule="exac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282B1A">
        <w:rPr>
          <w:rFonts w:ascii="Times New Roman" w:hAnsi="Times New Roman" w:cs="Times New Roman"/>
          <w:sz w:val="16"/>
          <w:szCs w:val="16"/>
        </w:rPr>
        <w:t>e) prawo wniesienia skargi do organu nadzorczego, zgodnie z art. 77 RODO. W Polsce organem nadzorczym, o którym mowa jest Prezes Urzędu Ochrony Danych Osobowych adres siedziby: ul. Stawki 2, 00-193 Warszawa.</w:t>
      </w:r>
    </w:p>
    <w:sectPr w:rsidR="00CD5DDF" w:rsidRPr="00282B1A" w:rsidSect="008F1220">
      <w:type w:val="continuous"/>
      <w:pgSz w:w="11906" w:h="16838" w:code="9"/>
      <w:pgMar w:top="680" w:right="680" w:bottom="1276" w:left="680" w:header="284" w:footer="709" w:gutter="0"/>
      <w:cols w:space="155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40A4" w14:textId="77777777" w:rsidR="00080E99" w:rsidRDefault="00080E99" w:rsidP="008C330E">
      <w:r>
        <w:separator/>
      </w:r>
    </w:p>
  </w:endnote>
  <w:endnote w:type="continuationSeparator" w:id="0">
    <w:p w14:paraId="18EA428C" w14:textId="77777777" w:rsidR="00080E99" w:rsidRDefault="00080E99" w:rsidP="008C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82F7" w14:textId="77777777" w:rsidR="006A16E8" w:rsidRDefault="006A16E8" w:rsidP="006A16E8">
    <w:pPr>
      <w:pStyle w:val="Stopka"/>
      <w:pageBreakBefore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8292" w14:textId="77777777" w:rsidR="00080E99" w:rsidRDefault="00080E99" w:rsidP="008C330E">
      <w:r>
        <w:separator/>
      </w:r>
    </w:p>
  </w:footnote>
  <w:footnote w:type="continuationSeparator" w:id="0">
    <w:p w14:paraId="1EB534A8" w14:textId="77777777" w:rsidR="00080E99" w:rsidRDefault="00080E99" w:rsidP="008C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E26E" w14:textId="77777777" w:rsidR="00AD0798" w:rsidRPr="001D6284" w:rsidRDefault="00AD0798" w:rsidP="00AF4B80">
    <w:pPr>
      <w:tabs>
        <w:tab w:val="left" w:pos="6465"/>
      </w:tabs>
      <w:contextualSpacing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595A" w14:textId="04F8B059" w:rsidR="00AD0798" w:rsidRPr="001D6284" w:rsidRDefault="00AD0798" w:rsidP="00B9126F">
    <w:pPr>
      <w:spacing w:line="180" w:lineRule="exact"/>
      <w:jc w:val="right"/>
      <w:rPr>
        <w:sz w:val="18"/>
        <w:szCs w:val="18"/>
      </w:rPr>
    </w:pPr>
    <w:r w:rsidRPr="001D6284">
      <w:rPr>
        <w:sz w:val="18"/>
        <w:szCs w:val="18"/>
      </w:rPr>
      <w:t xml:space="preserve">Załącznik Nr 1 do uchwały </w:t>
    </w:r>
    <w:r>
      <w:rPr>
        <w:sz w:val="18"/>
        <w:szCs w:val="18"/>
      </w:rPr>
      <w:t>Nr</w:t>
    </w:r>
    <w:r w:rsidR="00AE6948">
      <w:rPr>
        <w:sz w:val="18"/>
        <w:szCs w:val="18"/>
      </w:rPr>
      <w:t xml:space="preserve"> </w:t>
    </w:r>
    <w:r w:rsidR="000A2FAF">
      <w:rPr>
        <w:sz w:val="18"/>
        <w:szCs w:val="18"/>
      </w:rPr>
      <w:t>LIV/403/2022</w:t>
    </w:r>
  </w:p>
  <w:p w14:paraId="09BD9E5A" w14:textId="0A603A4F" w:rsidR="00AD0798" w:rsidRPr="00F2548A" w:rsidRDefault="00AD0798" w:rsidP="00B9126F">
    <w:pPr>
      <w:spacing w:line="180" w:lineRule="exact"/>
      <w:jc w:val="right"/>
      <w:rPr>
        <w:sz w:val="18"/>
        <w:szCs w:val="18"/>
      </w:rPr>
    </w:pPr>
    <w:r>
      <w:rPr>
        <w:sz w:val="18"/>
        <w:szCs w:val="18"/>
      </w:rPr>
      <w:t>Rady Gminy Szczytno z dnia</w:t>
    </w:r>
    <w:r w:rsidR="00AE6948">
      <w:rPr>
        <w:sz w:val="18"/>
        <w:szCs w:val="18"/>
      </w:rPr>
      <w:t xml:space="preserve"> </w:t>
    </w:r>
    <w:r w:rsidR="000A2FAF">
      <w:rPr>
        <w:sz w:val="18"/>
        <w:szCs w:val="18"/>
      </w:rPr>
      <w:t>22.04.2022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6E6"/>
    <w:multiLevelType w:val="hybridMultilevel"/>
    <w:tmpl w:val="3BA0BD92"/>
    <w:lvl w:ilvl="0" w:tplc="39C825C8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7282833"/>
    <w:multiLevelType w:val="hybridMultilevel"/>
    <w:tmpl w:val="92A0B24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8220E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D41"/>
    <w:multiLevelType w:val="hybridMultilevel"/>
    <w:tmpl w:val="DC50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1FC9"/>
    <w:multiLevelType w:val="hybridMultilevel"/>
    <w:tmpl w:val="BEAEBDE8"/>
    <w:lvl w:ilvl="0" w:tplc="03D67BDE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5C8561F"/>
    <w:multiLevelType w:val="hybridMultilevel"/>
    <w:tmpl w:val="CECABD08"/>
    <w:lvl w:ilvl="0" w:tplc="FF342D66">
      <w:start w:val="1"/>
      <w:numFmt w:val="bullet"/>
      <w:lvlText w:val="□"/>
      <w:lvlJc w:val="left"/>
      <w:pPr>
        <w:ind w:left="11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9946E49"/>
    <w:multiLevelType w:val="hybridMultilevel"/>
    <w:tmpl w:val="81F4D322"/>
    <w:lvl w:ilvl="0" w:tplc="96941EB4">
      <w:start w:val="1"/>
      <w:numFmt w:val="upperLetter"/>
      <w:lvlText w:val="%1."/>
      <w:lvlJc w:val="left"/>
      <w:pPr>
        <w:ind w:left="70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5931" w:hanging="360"/>
      </w:pPr>
    </w:lvl>
    <w:lvl w:ilvl="2" w:tplc="0415001B" w:tentative="1">
      <w:start w:val="1"/>
      <w:numFmt w:val="lowerRoman"/>
      <w:lvlText w:val="%3."/>
      <w:lvlJc w:val="right"/>
      <w:pPr>
        <w:ind w:left="-5211" w:hanging="180"/>
      </w:pPr>
    </w:lvl>
    <w:lvl w:ilvl="3" w:tplc="0415000F" w:tentative="1">
      <w:start w:val="1"/>
      <w:numFmt w:val="decimal"/>
      <w:lvlText w:val="%4."/>
      <w:lvlJc w:val="left"/>
      <w:pPr>
        <w:ind w:left="-4491" w:hanging="360"/>
      </w:pPr>
    </w:lvl>
    <w:lvl w:ilvl="4" w:tplc="04150019" w:tentative="1">
      <w:start w:val="1"/>
      <w:numFmt w:val="lowerLetter"/>
      <w:lvlText w:val="%5."/>
      <w:lvlJc w:val="left"/>
      <w:pPr>
        <w:ind w:left="-3771" w:hanging="360"/>
      </w:pPr>
    </w:lvl>
    <w:lvl w:ilvl="5" w:tplc="0415001B" w:tentative="1">
      <w:start w:val="1"/>
      <w:numFmt w:val="lowerRoman"/>
      <w:lvlText w:val="%6."/>
      <w:lvlJc w:val="right"/>
      <w:pPr>
        <w:ind w:left="-3051" w:hanging="180"/>
      </w:pPr>
    </w:lvl>
    <w:lvl w:ilvl="6" w:tplc="0415000F" w:tentative="1">
      <w:start w:val="1"/>
      <w:numFmt w:val="decimal"/>
      <w:lvlText w:val="%7."/>
      <w:lvlJc w:val="left"/>
      <w:pPr>
        <w:ind w:left="-2331" w:hanging="360"/>
      </w:pPr>
    </w:lvl>
    <w:lvl w:ilvl="7" w:tplc="04150019" w:tentative="1">
      <w:start w:val="1"/>
      <w:numFmt w:val="lowerLetter"/>
      <w:lvlText w:val="%8."/>
      <w:lvlJc w:val="left"/>
      <w:pPr>
        <w:ind w:left="-1611" w:hanging="360"/>
      </w:pPr>
    </w:lvl>
    <w:lvl w:ilvl="8" w:tplc="0415001B" w:tentative="1">
      <w:start w:val="1"/>
      <w:numFmt w:val="lowerRoman"/>
      <w:lvlText w:val="%9."/>
      <w:lvlJc w:val="right"/>
      <w:pPr>
        <w:ind w:left="-891" w:hanging="180"/>
      </w:pPr>
    </w:lvl>
  </w:abstractNum>
  <w:abstractNum w:abstractNumId="6" w15:restartNumberingAfterBreak="0">
    <w:nsid w:val="215A296D"/>
    <w:multiLevelType w:val="hybridMultilevel"/>
    <w:tmpl w:val="D05E34E8"/>
    <w:lvl w:ilvl="0" w:tplc="628E60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0D6A"/>
    <w:multiLevelType w:val="hybridMultilevel"/>
    <w:tmpl w:val="031EFD00"/>
    <w:lvl w:ilvl="0" w:tplc="7DDE3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3EC9"/>
    <w:multiLevelType w:val="hybridMultilevel"/>
    <w:tmpl w:val="EE6E8C8C"/>
    <w:lvl w:ilvl="0" w:tplc="FF342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39FB"/>
    <w:multiLevelType w:val="hybridMultilevel"/>
    <w:tmpl w:val="23AE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708B"/>
    <w:multiLevelType w:val="hybridMultilevel"/>
    <w:tmpl w:val="B9D0FC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9536C"/>
    <w:multiLevelType w:val="hybridMultilevel"/>
    <w:tmpl w:val="24983D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755B"/>
    <w:multiLevelType w:val="hybridMultilevel"/>
    <w:tmpl w:val="46721892"/>
    <w:lvl w:ilvl="0" w:tplc="F6861F10">
      <w:start w:val="1"/>
      <w:numFmt w:val="bullet"/>
      <w:lvlText w:val="□"/>
      <w:lvlJc w:val="left"/>
      <w:pPr>
        <w:ind w:left="1315" w:hanging="36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3" w15:restartNumberingAfterBreak="0">
    <w:nsid w:val="4592410F"/>
    <w:multiLevelType w:val="hybridMultilevel"/>
    <w:tmpl w:val="2338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27790"/>
    <w:multiLevelType w:val="hybridMultilevel"/>
    <w:tmpl w:val="AB568626"/>
    <w:lvl w:ilvl="0" w:tplc="FF342D6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14C56"/>
    <w:multiLevelType w:val="hybridMultilevel"/>
    <w:tmpl w:val="8B1EA794"/>
    <w:lvl w:ilvl="0" w:tplc="FF342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C7DBD"/>
    <w:multiLevelType w:val="hybridMultilevel"/>
    <w:tmpl w:val="7FF0C176"/>
    <w:lvl w:ilvl="0" w:tplc="FF342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B52E4"/>
    <w:multiLevelType w:val="hybridMultilevel"/>
    <w:tmpl w:val="0C6264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2FD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D1D6E"/>
    <w:multiLevelType w:val="hybridMultilevel"/>
    <w:tmpl w:val="D618E59A"/>
    <w:lvl w:ilvl="0" w:tplc="CC3A5F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76D8D"/>
    <w:multiLevelType w:val="hybridMultilevel"/>
    <w:tmpl w:val="22A45B56"/>
    <w:lvl w:ilvl="0" w:tplc="FF342D6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D04297"/>
    <w:multiLevelType w:val="hybridMultilevel"/>
    <w:tmpl w:val="2D86E214"/>
    <w:lvl w:ilvl="0" w:tplc="FF342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3C6"/>
    <w:multiLevelType w:val="hybridMultilevel"/>
    <w:tmpl w:val="94121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2735F"/>
    <w:multiLevelType w:val="hybridMultilevel"/>
    <w:tmpl w:val="84D0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B0461"/>
    <w:multiLevelType w:val="hybridMultilevel"/>
    <w:tmpl w:val="C6F4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10243">
    <w:abstractNumId w:val="5"/>
  </w:num>
  <w:num w:numId="2" w16cid:durableId="783957913">
    <w:abstractNumId w:val="14"/>
  </w:num>
  <w:num w:numId="3" w16cid:durableId="1192451751">
    <w:abstractNumId w:val="8"/>
  </w:num>
  <w:num w:numId="4" w16cid:durableId="2088649746">
    <w:abstractNumId w:val="23"/>
  </w:num>
  <w:num w:numId="5" w16cid:durableId="552622381">
    <w:abstractNumId w:val="19"/>
  </w:num>
  <w:num w:numId="6" w16cid:durableId="823080522">
    <w:abstractNumId w:val="3"/>
  </w:num>
  <w:num w:numId="7" w16cid:durableId="545676520">
    <w:abstractNumId w:val="22"/>
  </w:num>
  <w:num w:numId="8" w16cid:durableId="1030036265">
    <w:abstractNumId w:val="18"/>
  </w:num>
  <w:num w:numId="9" w16cid:durableId="948968828">
    <w:abstractNumId w:val="16"/>
  </w:num>
  <w:num w:numId="10" w16cid:durableId="363602045">
    <w:abstractNumId w:val="7"/>
  </w:num>
  <w:num w:numId="11" w16cid:durableId="1359811348">
    <w:abstractNumId w:val="6"/>
  </w:num>
  <w:num w:numId="12" w16cid:durableId="1541162376">
    <w:abstractNumId w:val="11"/>
  </w:num>
  <w:num w:numId="13" w16cid:durableId="235483349">
    <w:abstractNumId w:val="10"/>
  </w:num>
  <w:num w:numId="14" w16cid:durableId="1452479041">
    <w:abstractNumId w:val="2"/>
  </w:num>
  <w:num w:numId="15" w16cid:durableId="1709910448">
    <w:abstractNumId w:val="13"/>
  </w:num>
  <w:num w:numId="16" w16cid:durableId="1606840544">
    <w:abstractNumId w:val="17"/>
  </w:num>
  <w:num w:numId="17" w16cid:durableId="1509756972">
    <w:abstractNumId w:val="21"/>
  </w:num>
  <w:num w:numId="18" w16cid:durableId="10782815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5522587">
    <w:abstractNumId w:val="0"/>
  </w:num>
  <w:num w:numId="20" w16cid:durableId="2143688719">
    <w:abstractNumId w:val="9"/>
  </w:num>
  <w:num w:numId="21" w16cid:durableId="1489977519">
    <w:abstractNumId w:val="1"/>
  </w:num>
  <w:num w:numId="22" w16cid:durableId="2099253404">
    <w:abstractNumId w:val="4"/>
  </w:num>
  <w:num w:numId="23" w16cid:durableId="138041535">
    <w:abstractNumId w:val="12"/>
  </w:num>
  <w:num w:numId="24" w16cid:durableId="375202308">
    <w:abstractNumId w:val="15"/>
  </w:num>
  <w:num w:numId="25" w16cid:durableId="3718123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25"/>
    <w:rsid w:val="000154E0"/>
    <w:rsid w:val="00074092"/>
    <w:rsid w:val="000763F4"/>
    <w:rsid w:val="00080E99"/>
    <w:rsid w:val="000818A2"/>
    <w:rsid w:val="000909B0"/>
    <w:rsid w:val="000A2FAF"/>
    <w:rsid w:val="000A526C"/>
    <w:rsid w:val="000B122E"/>
    <w:rsid w:val="000B6C35"/>
    <w:rsid w:val="000C3EF0"/>
    <w:rsid w:val="000C42B6"/>
    <w:rsid w:val="000C5CEC"/>
    <w:rsid w:val="000D7C85"/>
    <w:rsid w:val="000F0AF1"/>
    <w:rsid w:val="00100543"/>
    <w:rsid w:val="001048C6"/>
    <w:rsid w:val="00105599"/>
    <w:rsid w:val="001134BC"/>
    <w:rsid w:val="001149C4"/>
    <w:rsid w:val="00120636"/>
    <w:rsid w:val="0013462B"/>
    <w:rsid w:val="0018349E"/>
    <w:rsid w:val="00183533"/>
    <w:rsid w:val="001A45E4"/>
    <w:rsid w:val="001B46F6"/>
    <w:rsid w:val="001D1A14"/>
    <w:rsid w:val="001D2114"/>
    <w:rsid w:val="001D6284"/>
    <w:rsid w:val="00203E35"/>
    <w:rsid w:val="00205087"/>
    <w:rsid w:val="00224E3E"/>
    <w:rsid w:val="002342CF"/>
    <w:rsid w:val="002406D5"/>
    <w:rsid w:val="002440C2"/>
    <w:rsid w:val="0025357C"/>
    <w:rsid w:val="0027004C"/>
    <w:rsid w:val="00270FF8"/>
    <w:rsid w:val="002712A2"/>
    <w:rsid w:val="00282B1A"/>
    <w:rsid w:val="002847BB"/>
    <w:rsid w:val="002853B7"/>
    <w:rsid w:val="00290F87"/>
    <w:rsid w:val="00290FDF"/>
    <w:rsid w:val="00292937"/>
    <w:rsid w:val="00296A41"/>
    <w:rsid w:val="002A469E"/>
    <w:rsid w:val="002C21FC"/>
    <w:rsid w:val="002F0615"/>
    <w:rsid w:val="002F12D0"/>
    <w:rsid w:val="002F7BDC"/>
    <w:rsid w:val="00300449"/>
    <w:rsid w:val="0030121A"/>
    <w:rsid w:val="003263B0"/>
    <w:rsid w:val="0033004F"/>
    <w:rsid w:val="0035654F"/>
    <w:rsid w:val="00364FE9"/>
    <w:rsid w:val="00367EA6"/>
    <w:rsid w:val="00380BAE"/>
    <w:rsid w:val="0039039E"/>
    <w:rsid w:val="003B7316"/>
    <w:rsid w:val="003B7515"/>
    <w:rsid w:val="003F1059"/>
    <w:rsid w:val="003F5EB9"/>
    <w:rsid w:val="003F5EF7"/>
    <w:rsid w:val="00401B63"/>
    <w:rsid w:val="004131D8"/>
    <w:rsid w:val="0041356C"/>
    <w:rsid w:val="004221B5"/>
    <w:rsid w:val="0042521D"/>
    <w:rsid w:val="004338E9"/>
    <w:rsid w:val="00446AAD"/>
    <w:rsid w:val="00463197"/>
    <w:rsid w:val="0047133D"/>
    <w:rsid w:val="004B183B"/>
    <w:rsid w:val="004B2846"/>
    <w:rsid w:val="004C1999"/>
    <w:rsid w:val="004E4ECA"/>
    <w:rsid w:val="004F301D"/>
    <w:rsid w:val="005021CD"/>
    <w:rsid w:val="005152C1"/>
    <w:rsid w:val="005206E0"/>
    <w:rsid w:val="0055250B"/>
    <w:rsid w:val="00562A0F"/>
    <w:rsid w:val="0056365E"/>
    <w:rsid w:val="00565604"/>
    <w:rsid w:val="0056718B"/>
    <w:rsid w:val="005775F1"/>
    <w:rsid w:val="00585DC8"/>
    <w:rsid w:val="00590179"/>
    <w:rsid w:val="0059435A"/>
    <w:rsid w:val="005A15C8"/>
    <w:rsid w:val="005A6A8C"/>
    <w:rsid w:val="005B378E"/>
    <w:rsid w:val="005B4966"/>
    <w:rsid w:val="005C17BE"/>
    <w:rsid w:val="005C1E9F"/>
    <w:rsid w:val="005D10C8"/>
    <w:rsid w:val="005E2CBA"/>
    <w:rsid w:val="005E5460"/>
    <w:rsid w:val="0060080F"/>
    <w:rsid w:val="00605BED"/>
    <w:rsid w:val="00610BE6"/>
    <w:rsid w:val="006267AE"/>
    <w:rsid w:val="00642CF6"/>
    <w:rsid w:val="0064320E"/>
    <w:rsid w:val="006454FA"/>
    <w:rsid w:val="00652B27"/>
    <w:rsid w:val="00664BE2"/>
    <w:rsid w:val="00675195"/>
    <w:rsid w:val="0069724C"/>
    <w:rsid w:val="006A16E8"/>
    <w:rsid w:val="006A3550"/>
    <w:rsid w:val="006E163D"/>
    <w:rsid w:val="00746A5C"/>
    <w:rsid w:val="00753850"/>
    <w:rsid w:val="0076510A"/>
    <w:rsid w:val="00766ED3"/>
    <w:rsid w:val="00772A24"/>
    <w:rsid w:val="00784DBB"/>
    <w:rsid w:val="007A000F"/>
    <w:rsid w:val="007A04F6"/>
    <w:rsid w:val="007B171D"/>
    <w:rsid w:val="007D0218"/>
    <w:rsid w:val="007D2903"/>
    <w:rsid w:val="008137BA"/>
    <w:rsid w:val="00816804"/>
    <w:rsid w:val="0082014C"/>
    <w:rsid w:val="00823DB9"/>
    <w:rsid w:val="0082744E"/>
    <w:rsid w:val="00833DD3"/>
    <w:rsid w:val="00852AFE"/>
    <w:rsid w:val="00860407"/>
    <w:rsid w:val="00866628"/>
    <w:rsid w:val="00887AA1"/>
    <w:rsid w:val="00895911"/>
    <w:rsid w:val="008A5DDA"/>
    <w:rsid w:val="008A6FFB"/>
    <w:rsid w:val="008B533A"/>
    <w:rsid w:val="008B5AD8"/>
    <w:rsid w:val="008C330E"/>
    <w:rsid w:val="008D4936"/>
    <w:rsid w:val="008E5E1D"/>
    <w:rsid w:val="008F06BC"/>
    <w:rsid w:val="008F1220"/>
    <w:rsid w:val="00905471"/>
    <w:rsid w:val="00913857"/>
    <w:rsid w:val="00914BA0"/>
    <w:rsid w:val="00916E4C"/>
    <w:rsid w:val="00926ADE"/>
    <w:rsid w:val="0093418D"/>
    <w:rsid w:val="00964630"/>
    <w:rsid w:val="009755DE"/>
    <w:rsid w:val="00997CF2"/>
    <w:rsid w:val="009A4300"/>
    <w:rsid w:val="009B3C31"/>
    <w:rsid w:val="009C4677"/>
    <w:rsid w:val="009C7A25"/>
    <w:rsid w:val="009D74A4"/>
    <w:rsid w:val="009F5BD4"/>
    <w:rsid w:val="00A06125"/>
    <w:rsid w:val="00A13C22"/>
    <w:rsid w:val="00A16221"/>
    <w:rsid w:val="00A32AD5"/>
    <w:rsid w:val="00A34CE1"/>
    <w:rsid w:val="00A35E6A"/>
    <w:rsid w:val="00A612E2"/>
    <w:rsid w:val="00A65C41"/>
    <w:rsid w:val="00A74CA3"/>
    <w:rsid w:val="00A82B15"/>
    <w:rsid w:val="00A90C1C"/>
    <w:rsid w:val="00A92C93"/>
    <w:rsid w:val="00AA7FFB"/>
    <w:rsid w:val="00AB3708"/>
    <w:rsid w:val="00AB6E94"/>
    <w:rsid w:val="00AC462D"/>
    <w:rsid w:val="00AC65F8"/>
    <w:rsid w:val="00AD0798"/>
    <w:rsid w:val="00AD680E"/>
    <w:rsid w:val="00AE6948"/>
    <w:rsid w:val="00AF4B80"/>
    <w:rsid w:val="00B06A14"/>
    <w:rsid w:val="00B06C47"/>
    <w:rsid w:val="00B1783C"/>
    <w:rsid w:val="00B25281"/>
    <w:rsid w:val="00B2664D"/>
    <w:rsid w:val="00B352D4"/>
    <w:rsid w:val="00B54AE2"/>
    <w:rsid w:val="00B62225"/>
    <w:rsid w:val="00B8587C"/>
    <w:rsid w:val="00B9126F"/>
    <w:rsid w:val="00BA3921"/>
    <w:rsid w:val="00BB19E1"/>
    <w:rsid w:val="00BB6933"/>
    <w:rsid w:val="00BC2D8E"/>
    <w:rsid w:val="00BC3533"/>
    <w:rsid w:val="00BD32EF"/>
    <w:rsid w:val="00BD4A04"/>
    <w:rsid w:val="00BD74C3"/>
    <w:rsid w:val="00BE6320"/>
    <w:rsid w:val="00BE738B"/>
    <w:rsid w:val="00BF2AE5"/>
    <w:rsid w:val="00BF2D16"/>
    <w:rsid w:val="00BF5A09"/>
    <w:rsid w:val="00C009D0"/>
    <w:rsid w:val="00C063A5"/>
    <w:rsid w:val="00C124C4"/>
    <w:rsid w:val="00C12EBB"/>
    <w:rsid w:val="00C14833"/>
    <w:rsid w:val="00C20CE2"/>
    <w:rsid w:val="00C27FE4"/>
    <w:rsid w:val="00C371DA"/>
    <w:rsid w:val="00C52321"/>
    <w:rsid w:val="00C61D8F"/>
    <w:rsid w:val="00C643CD"/>
    <w:rsid w:val="00C86E9B"/>
    <w:rsid w:val="00C87515"/>
    <w:rsid w:val="00CA3B4B"/>
    <w:rsid w:val="00CA5B98"/>
    <w:rsid w:val="00CC0601"/>
    <w:rsid w:val="00CD5DDF"/>
    <w:rsid w:val="00D12972"/>
    <w:rsid w:val="00D133D1"/>
    <w:rsid w:val="00D55F1D"/>
    <w:rsid w:val="00D579F6"/>
    <w:rsid w:val="00D74194"/>
    <w:rsid w:val="00D74383"/>
    <w:rsid w:val="00D8213F"/>
    <w:rsid w:val="00D90790"/>
    <w:rsid w:val="00D94328"/>
    <w:rsid w:val="00D9444B"/>
    <w:rsid w:val="00D9760A"/>
    <w:rsid w:val="00D978B4"/>
    <w:rsid w:val="00DA36DF"/>
    <w:rsid w:val="00DA766A"/>
    <w:rsid w:val="00DB0953"/>
    <w:rsid w:val="00DC0394"/>
    <w:rsid w:val="00DC04E3"/>
    <w:rsid w:val="00DE5A36"/>
    <w:rsid w:val="00E12C75"/>
    <w:rsid w:val="00E26D64"/>
    <w:rsid w:val="00E437DF"/>
    <w:rsid w:val="00E60CA9"/>
    <w:rsid w:val="00E65380"/>
    <w:rsid w:val="00E7584B"/>
    <w:rsid w:val="00E8141A"/>
    <w:rsid w:val="00EA628B"/>
    <w:rsid w:val="00EC38B9"/>
    <w:rsid w:val="00EE0EA0"/>
    <w:rsid w:val="00EE4124"/>
    <w:rsid w:val="00EF223B"/>
    <w:rsid w:val="00F21E43"/>
    <w:rsid w:val="00F22307"/>
    <w:rsid w:val="00F2548A"/>
    <w:rsid w:val="00F35AEA"/>
    <w:rsid w:val="00F617D2"/>
    <w:rsid w:val="00F6707E"/>
    <w:rsid w:val="00F71360"/>
    <w:rsid w:val="00F74861"/>
    <w:rsid w:val="00F84746"/>
    <w:rsid w:val="00F97D93"/>
    <w:rsid w:val="00FB2221"/>
    <w:rsid w:val="00FB2EA5"/>
    <w:rsid w:val="00FB50A6"/>
    <w:rsid w:val="00FC4E65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D679A"/>
  <w15:docId w15:val="{75D0E9FD-3F16-4142-8995-211F166A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F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55F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0CA9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A6F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6FF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qFormat/>
    <w:rsid w:val="004B183B"/>
    <w:rPr>
      <w:b/>
      <w:bCs/>
    </w:rPr>
  </w:style>
  <w:style w:type="paragraph" w:styleId="NormalnyWeb">
    <w:name w:val="Normal (Web)"/>
    <w:basedOn w:val="Normalny"/>
    <w:rsid w:val="004B183B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Brakstyluakapitowego">
    <w:name w:val="[Brak stylu akapitowego]"/>
    <w:rsid w:val="004B183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33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3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3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D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D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DBB"/>
    <w:rPr>
      <w:vertAlign w:val="superscript"/>
    </w:rPr>
  </w:style>
  <w:style w:type="paragraph" w:customStyle="1" w:styleId="Default">
    <w:name w:val="Default"/>
    <w:basedOn w:val="Normalny"/>
    <w:rsid w:val="00784DBB"/>
    <w:pPr>
      <w:widowControl w:val="0"/>
      <w:autoSpaceDE w:val="0"/>
      <w:textAlignment w:val="baseline"/>
    </w:pPr>
    <w:rPr>
      <w:b/>
      <w:color w:val="000000"/>
      <w:kern w:val="1"/>
      <w:lang w:eastAsia="hi-IN" w:bidi="hi-IN"/>
    </w:rPr>
  </w:style>
  <w:style w:type="paragraph" w:customStyle="1" w:styleId="Standard">
    <w:name w:val="Standard"/>
    <w:rsid w:val="000909B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0909B0"/>
    <w:pPr>
      <w:suppressLineNumbers/>
    </w:pPr>
  </w:style>
  <w:style w:type="paragraph" w:styleId="Bezodstpw">
    <w:name w:val="No Spacing"/>
    <w:uiPriority w:val="1"/>
    <w:qFormat/>
    <w:rsid w:val="00CD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1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.szczytno.pl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757-D012-4052-847E-1A97612A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User</cp:lastModifiedBy>
  <cp:revision>2</cp:revision>
  <cp:lastPrinted>2022-06-27T13:04:00Z</cp:lastPrinted>
  <dcterms:created xsi:type="dcterms:W3CDTF">2022-06-28T06:49:00Z</dcterms:created>
  <dcterms:modified xsi:type="dcterms:W3CDTF">2022-06-28T06:49:00Z</dcterms:modified>
</cp:coreProperties>
</file>