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8D" w:rsidRDefault="00E70B8D" w:rsidP="00E70B8D">
      <w:pPr>
        <w:spacing w:after="240" w:line="240" w:lineRule="auto"/>
        <w:jc w:val="center"/>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OGŁOSZENIE O ZAMÓWIENIU - Roboty budowlane</w:t>
      </w:r>
    </w:p>
    <w:p w:rsidR="00E70B8D" w:rsidRPr="00E70B8D" w:rsidRDefault="00E70B8D" w:rsidP="00E70B8D">
      <w:pPr>
        <w:spacing w:after="240" w:line="240" w:lineRule="auto"/>
        <w:jc w:val="center"/>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Gmina Giżycko: Budowa oświetlenia drogowego na terenie Gminy Giżycko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Ogłoszenie nr 608899-N-2019 z dnia 2019-10-11 r.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Zamieszczanie ogłoszenia:</w:t>
      </w:r>
      <w:r w:rsidRPr="00E70B8D">
        <w:rPr>
          <w:rFonts w:ascii="Times New Roman" w:eastAsia="Times New Roman" w:hAnsi="Times New Roman" w:cs="Times New Roman"/>
          <w:sz w:val="24"/>
          <w:szCs w:val="24"/>
          <w:lang w:eastAsia="pl-PL"/>
        </w:rPr>
        <w:t xml:space="preserve"> Zamieszczanie obowiązkowe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Ogłoszenie dotyczy:</w:t>
      </w:r>
      <w:r w:rsidRPr="00E70B8D">
        <w:rPr>
          <w:rFonts w:ascii="Times New Roman" w:eastAsia="Times New Roman" w:hAnsi="Times New Roman" w:cs="Times New Roman"/>
          <w:sz w:val="24"/>
          <w:szCs w:val="24"/>
          <w:lang w:eastAsia="pl-PL"/>
        </w:rPr>
        <w:t xml:space="preserve"> Zamówienia publicznego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Nazwa projektu lub programu</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u w:val="single"/>
          <w:lang w:eastAsia="pl-PL"/>
        </w:rPr>
        <w:t>SEKCJA I: ZAMAWIAJĄCY</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Postępowanie przeprowadza centralny zamawiający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Informacje na temat podmiotu któremu zamawiający powierzył/powierzyli prowadzenie postępowania:</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Postępowanie jest przeprowadzane wspólnie przez zamawiających</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Informacje dodatkowe:</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 1) NAZWA I ADRES: </w:t>
      </w:r>
      <w:r w:rsidRPr="00E70B8D">
        <w:rPr>
          <w:rFonts w:ascii="Times New Roman" w:eastAsia="Times New Roman" w:hAnsi="Times New Roman" w:cs="Times New Roman"/>
          <w:sz w:val="24"/>
          <w:szCs w:val="24"/>
          <w:lang w:eastAsia="pl-PL"/>
        </w:rPr>
        <w:t xml:space="preserve">Gmina Giżycko, krajowy numer identyfikacyjny 79067122500000, ul. ul. Mickiewicza  33 , 11-500  Giżycko, woj. warmińsko-mazurskie, państwo Polska, tel. 87 429 99 60, e-mail ugg@ugg.pl, faks 87 429 99 76. </w:t>
      </w:r>
      <w:r w:rsidRPr="00E70B8D">
        <w:rPr>
          <w:rFonts w:ascii="Times New Roman" w:eastAsia="Times New Roman" w:hAnsi="Times New Roman" w:cs="Times New Roman"/>
          <w:sz w:val="24"/>
          <w:szCs w:val="24"/>
          <w:lang w:eastAsia="pl-PL"/>
        </w:rPr>
        <w:br/>
        <w:t xml:space="preserve">Adres strony internetowej (URL): http://bip.ugg.pl/ </w:t>
      </w:r>
      <w:r w:rsidRPr="00E70B8D">
        <w:rPr>
          <w:rFonts w:ascii="Times New Roman" w:eastAsia="Times New Roman" w:hAnsi="Times New Roman" w:cs="Times New Roman"/>
          <w:sz w:val="24"/>
          <w:szCs w:val="24"/>
          <w:lang w:eastAsia="pl-PL"/>
        </w:rPr>
        <w:br/>
        <w:t xml:space="preserve">Adres profilu nabywcy: </w:t>
      </w:r>
      <w:r w:rsidRPr="00E70B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 2) RODZAJ ZAMAWIAJĄCEGO: </w:t>
      </w:r>
      <w:r w:rsidRPr="00E70B8D">
        <w:rPr>
          <w:rFonts w:ascii="Times New Roman" w:eastAsia="Times New Roman" w:hAnsi="Times New Roman" w:cs="Times New Roman"/>
          <w:sz w:val="24"/>
          <w:szCs w:val="24"/>
          <w:lang w:eastAsia="pl-PL"/>
        </w:rPr>
        <w:t xml:space="preserve">Administracja samorządowa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I.3) WSPÓLNE UDZIELANIE ZAMÓWIENIA </w:t>
      </w:r>
      <w:r w:rsidRPr="00E70B8D">
        <w:rPr>
          <w:rFonts w:ascii="Times New Roman" w:eastAsia="Times New Roman" w:hAnsi="Times New Roman" w:cs="Times New Roman"/>
          <w:b/>
          <w:bCs/>
          <w:i/>
          <w:iCs/>
          <w:sz w:val="24"/>
          <w:szCs w:val="24"/>
          <w:lang w:eastAsia="pl-PL"/>
        </w:rPr>
        <w:t>(jeżeli dotyczy)</w:t>
      </w:r>
      <w:r w:rsidRPr="00E70B8D">
        <w:rPr>
          <w:rFonts w:ascii="Times New Roman" w:eastAsia="Times New Roman" w:hAnsi="Times New Roman" w:cs="Times New Roman"/>
          <w:b/>
          <w:bCs/>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E70B8D">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I.4) KOMUNIKACJA: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t xml:space="preserve">http://bip.ugg.pl/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t xml:space="preserve">http://bip.ugg.pl/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Oferty lub wnioski o dopuszczenie do udziału w postępowaniu należy przesyłać:</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Elektronicznie</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t xml:space="preserve">adres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Nie </w:t>
      </w:r>
      <w:r w:rsidRPr="00E70B8D">
        <w:rPr>
          <w:rFonts w:ascii="Times New Roman" w:eastAsia="Times New Roman" w:hAnsi="Times New Roman" w:cs="Times New Roman"/>
          <w:sz w:val="24"/>
          <w:szCs w:val="24"/>
          <w:lang w:eastAsia="pl-PL"/>
        </w:rPr>
        <w:br/>
        <w:t xml:space="preserve">Inny sposób: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Tak </w:t>
      </w:r>
      <w:r w:rsidRPr="00E70B8D">
        <w:rPr>
          <w:rFonts w:ascii="Times New Roman" w:eastAsia="Times New Roman" w:hAnsi="Times New Roman" w:cs="Times New Roman"/>
          <w:sz w:val="24"/>
          <w:szCs w:val="24"/>
          <w:lang w:eastAsia="pl-PL"/>
        </w:rPr>
        <w:br/>
        <w:t xml:space="preserve">Inny sposób: </w:t>
      </w:r>
      <w:r w:rsidRPr="00E70B8D">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E70B8D">
        <w:rPr>
          <w:rFonts w:ascii="Times New Roman" w:eastAsia="Times New Roman" w:hAnsi="Times New Roman" w:cs="Times New Roman"/>
          <w:sz w:val="24"/>
          <w:szCs w:val="24"/>
          <w:lang w:eastAsia="pl-PL"/>
        </w:rPr>
        <w:br/>
        <w:t xml:space="preserve">Adres: </w:t>
      </w:r>
      <w:r w:rsidRPr="00E70B8D">
        <w:rPr>
          <w:rFonts w:ascii="Times New Roman" w:eastAsia="Times New Roman" w:hAnsi="Times New Roman" w:cs="Times New Roman"/>
          <w:sz w:val="24"/>
          <w:szCs w:val="24"/>
          <w:lang w:eastAsia="pl-PL"/>
        </w:rPr>
        <w:br/>
        <w:t xml:space="preserve">Gmina Giżycko, ul. Mickiewicza 33, 11-500 Giżycko, I piętro, sekretariat, pok. 11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u w:val="single"/>
          <w:lang w:eastAsia="pl-PL"/>
        </w:rPr>
        <w:t xml:space="preserve">SEKCJA II: PRZEDMIOT ZAMÓWIENIA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II.1) Nazwa nadana zamówieniu przez zamawiającego: </w:t>
      </w:r>
      <w:r w:rsidRPr="00E70B8D">
        <w:rPr>
          <w:rFonts w:ascii="Times New Roman" w:eastAsia="Times New Roman" w:hAnsi="Times New Roman" w:cs="Times New Roman"/>
          <w:sz w:val="24"/>
          <w:szCs w:val="24"/>
          <w:lang w:eastAsia="pl-PL"/>
        </w:rPr>
        <w:t xml:space="preserve">Budowa oświetlenia drogowego na terenie Gminy Giżycko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Numer referencyjny: </w:t>
      </w:r>
      <w:r w:rsidRPr="00E70B8D">
        <w:rPr>
          <w:rFonts w:ascii="Times New Roman" w:eastAsia="Times New Roman" w:hAnsi="Times New Roman" w:cs="Times New Roman"/>
          <w:sz w:val="24"/>
          <w:szCs w:val="24"/>
          <w:lang w:eastAsia="pl-PL"/>
        </w:rPr>
        <w:t xml:space="preserve">RRG.271.13.2019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0B8D" w:rsidRPr="00E70B8D" w:rsidRDefault="00E70B8D" w:rsidP="00E70B8D">
      <w:pPr>
        <w:spacing w:after="0" w:line="240" w:lineRule="auto"/>
        <w:jc w:val="both"/>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II.2) Rodzaj zamówienia: </w:t>
      </w:r>
      <w:r w:rsidRPr="00E70B8D">
        <w:rPr>
          <w:rFonts w:ascii="Times New Roman" w:eastAsia="Times New Roman" w:hAnsi="Times New Roman" w:cs="Times New Roman"/>
          <w:sz w:val="24"/>
          <w:szCs w:val="24"/>
          <w:lang w:eastAsia="pl-PL"/>
        </w:rPr>
        <w:t xml:space="preserve">Roboty budowlane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II.3) Informacja o możliwości składania ofert częściowych</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Zamówienie podzielone jest na części: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Tak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Oferty lub wnioski o dopuszczenie do udziału w postępowaniu można składać w </w:t>
      </w:r>
      <w:r w:rsidRPr="00E70B8D">
        <w:rPr>
          <w:rFonts w:ascii="Times New Roman" w:eastAsia="Times New Roman" w:hAnsi="Times New Roman" w:cs="Times New Roman"/>
          <w:b/>
          <w:bCs/>
          <w:sz w:val="24"/>
          <w:szCs w:val="24"/>
          <w:lang w:eastAsia="pl-PL"/>
        </w:rPr>
        <w:lastRenderedPageBreak/>
        <w:t>odniesieniu do:</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wszystkich części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II.4) Krótki opis przedmiotu zamówienia </w:t>
      </w:r>
      <w:r w:rsidRPr="00E70B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0B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0B8D">
        <w:rPr>
          <w:rFonts w:ascii="Times New Roman" w:eastAsia="Times New Roman" w:hAnsi="Times New Roman" w:cs="Times New Roman"/>
          <w:sz w:val="24"/>
          <w:szCs w:val="24"/>
          <w:lang w:eastAsia="pl-PL"/>
        </w:rPr>
        <w:t xml:space="preserve">CZĘŚĆ I – –„Budowa oświetlenia ulicznego w miejscowości Kąp, gmina Giżycko - działka ewidencyjne nr: 101, w ramach Funduszu Sołeckiego” - budowę szafki sterowniczej SO - budowę linii oświetleniowej kablem YAKXS 4x35mm2. - montaż słupów stalowych wys. 8m na fundamentach prefabrykowanych 2 </w:t>
      </w:r>
      <w:proofErr w:type="spellStart"/>
      <w:r w:rsidRPr="00E70B8D">
        <w:rPr>
          <w:rFonts w:ascii="Times New Roman" w:eastAsia="Times New Roman" w:hAnsi="Times New Roman" w:cs="Times New Roman"/>
          <w:sz w:val="24"/>
          <w:szCs w:val="24"/>
          <w:lang w:eastAsia="pl-PL"/>
        </w:rPr>
        <w:t>kpl</w:t>
      </w:r>
      <w:proofErr w:type="spellEnd"/>
      <w:r w:rsidRPr="00E70B8D">
        <w:rPr>
          <w:rFonts w:ascii="Times New Roman" w:eastAsia="Times New Roman" w:hAnsi="Times New Roman" w:cs="Times New Roman"/>
          <w:sz w:val="24"/>
          <w:szCs w:val="24"/>
          <w:lang w:eastAsia="pl-PL"/>
        </w:rPr>
        <w:t xml:space="preserve">., - montaż opraw oświetleniowych LED 56W na wysięgnikach 1m 2 </w:t>
      </w:r>
      <w:proofErr w:type="spellStart"/>
      <w:r w:rsidRPr="00E70B8D">
        <w:rPr>
          <w:rFonts w:ascii="Times New Roman" w:eastAsia="Times New Roman" w:hAnsi="Times New Roman" w:cs="Times New Roman"/>
          <w:sz w:val="24"/>
          <w:szCs w:val="24"/>
          <w:lang w:eastAsia="pl-PL"/>
        </w:rPr>
        <w:t>kpl</w:t>
      </w:r>
      <w:proofErr w:type="spellEnd"/>
      <w:r w:rsidRPr="00E70B8D">
        <w:rPr>
          <w:rFonts w:ascii="Times New Roman" w:eastAsia="Times New Roman" w:hAnsi="Times New Roman" w:cs="Times New Roman"/>
          <w:sz w:val="24"/>
          <w:szCs w:val="24"/>
          <w:lang w:eastAsia="pl-PL"/>
        </w:rPr>
        <w:t xml:space="preserve">. Dotyczy latarni nr: L7, L8 CZĘŚĆ II – „ Budowa oświetlenia drogowego w m. Sulimy, gmina Giżycko - działka ewidencyjne nr: 183/2 w ramach Funduszu Sołeckiego”. - budowę szafki sterowniczej SO - budowę linii oświetleniowej kablem YAKXS 4x35mm2. - montaż słupów stalowych wys. 8 m na fundamentach prefabrykowanych 3 </w:t>
      </w:r>
      <w:proofErr w:type="spellStart"/>
      <w:r w:rsidRPr="00E70B8D">
        <w:rPr>
          <w:rFonts w:ascii="Times New Roman" w:eastAsia="Times New Roman" w:hAnsi="Times New Roman" w:cs="Times New Roman"/>
          <w:sz w:val="24"/>
          <w:szCs w:val="24"/>
          <w:lang w:eastAsia="pl-PL"/>
        </w:rPr>
        <w:t>kpl</w:t>
      </w:r>
      <w:proofErr w:type="spellEnd"/>
      <w:r w:rsidRPr="00E70B8D">
        <w:rPr>
          <w:rFonts w:ascii="Times New Roman" w:eastAsia="Times New Roman" w:hAnsi="Times New Roman" w:cs="Times New Roman"/>
          <w:sz w:val="24"/>
          <w:szCs w:val="24"/>
          <w:lang w:eastAsia="pl-PL"/>
        </w:rPr>
        <w:t xml:space="preserve">., - montaż opraw oświetleniowych LED 56W 6600 lumenów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II.5) Główny kod CPV: </w:t>
      </w:r>
      <w:r w:rsidRPr="00E70B8D">
        <w:rPr>
          <w:rFonts w:ascii="Times New Roman" w:eastAsia="Times New Roman" w:hAnsi="Times New Roman" w:cs="Times New Roman"/>
          <w:sz w:val="24"/>
          <w:szCs w:val="24"/>
          <w:lang w:eastAsia="pl-PL"/>
        </w:rPr>
        <w:t xml:space="preserve">45316110-9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Dodatkowe kody CPV:</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II.6) Całkowita wartość zamówienia </w:t>
      </w:r>
      <w:r w:rsidRPr="00E70B8D">
        <w:rPr>
          <w:rFonts w:ascii="Times New Roman" w:eastAsia="Times New Roman" w:hAnsi="Times New Roman" w:cs="Times New Roman"/>
          <w:i/>
          <w:iCs/>
          <w:sz w:val="24"/>
          <w:szCs w:val="24"/>
          <w:lang w:eastAsia="pl-PL"/>
        </w:rPr>
        <w:t>(jeżeli zamawiający podaje informacje o wartości zamówienia)</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Wartość bez VAT: </w:t>
      </w:r>
      <w:r w:rsidRPr="00E70B8D">
        <w:rPr>
          <w:rFonts w:ascii="Times New Roman" w:eastAsia="Times New Roman" w:hAnsi="Times New Roman" w:cs="Times New Roman"/>
          <w:sz w:val="24"/>
          <w:szCs w:val="24"/>
          <w:lang w:eastAsia="pl-PL"/>
        </w:rPr>
        <w:br/>
        <w:t xml:space="preserve">Waluta: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jc w:val="both"/>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0B8D">
        <w:rPr>
          <w:rFonts w:ascii="Times New Roman" w:eastAsia="Times New Roman" w:hAnsi="Times New Roman" w:cs="Times New Roman"/>
          <w:b/>
          <w:bCs/>
          <w:sz w:val="24"/>
          <w:szCs w:val="24"/>
          <w:lang w:eastAsia="pl-PL"/>
        </w:rPr>
        <w:t>Pzp</w:t>
      </w:r>
      <w:proofErr w:type="spellEnd"/>
      <w:r w:rsidRPr="00E70B8D">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Tak </w:t>
      </w:r>
      <w:r w:rsidRPr="00E70B8D">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Zamawiający przewiduje możliwość udzielenia zamówień, o których mowa w art. 67 ust. 1 pkt 6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polegających na powtórzeniu podobnych usług lub robót budowlanych zgodnych z przedmiotem zamówienia podstawowego m.in. w zakresie: branży budowlanej, branży elektrycznej. 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miesiącach: </w:t>
      </w:r>
      <w:r w:rsidRPr="00E70B8D">
        <w:rPr>
          <w:rFonts w:ascii="Times New Roman" w:eastAsia="Times New Roman" w:hAnsi="Times New Roman" w:cs="Times New Roman"/>
          <w:i/>
          <w:iCs/>
          <w:sz w:val="24"/>
          <w:szCs w:val="24"/>
          <w:lang w:eastAsia="pl-PL"/>
        </w:rPr>
        <w:t xml:space="preserve"> lub </w:t>
      </w:r>
      <w:r w:rsidRPr="00E70B8D">
        <w:rPr>
          <w:rFonts w:ascii="Times New Roman" w:eastAsia="Times New Roman" w:hAnsi="Times New Roman" w:cs="Times New Roman"/>
          <w:b/>
          <w:bCs/>
          <w:sz w:val="24"/>
          <w:szCs w:val="24"/>
          <w:lang w:eastAsia="pl-PL"/>
        </w:rPr>
        <w:t>dniach:</w:t>
      </w:r>
      <w:r>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i/>
          <w:iCs/>
          <w:sz w:val="24"/>
          <w:szCs w:val="24"/>
          <w:lang w:eastAsia="pl-PL"/>
        </w:rPr>
        <w:t>lub</w:t>
      </w:r>
      <w:r>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b/>
          <w:bCs/>
          <w:sz w:val="24"/>
          <w:szCs w:val="24"/>
          <w:lang w:eastAsia="pl-PL"/>
        </w:rPr>
        <w:t xml:space="preserve">data rozpoczęcia: </w:t>
      </w:r>
      <w:r w:rsidRPr="00E70B8D">
        <w:rPr>
          <w:rFonts w:ascii="Times New Roman" w:eastAsia="Times New Roman" w:hAnsi="Times New Roman" w:cs="Times New Roman"/>
          <w:sz w:val="24"/>
          <w:szCs w:val="24"/>
          <w:lang w:eastAsia="pl-PL"/>
        </w:rPr>
        <w:t> </w:t>
      </w:r>
      <w:r w:rsidRPr="00E70B8D">
        <w:rPr>
          <w:rFonts w:ascii="Times New Roman" w:eastAsia="Times New Roman" w:hAnsi="Times New Roman" w:cs="Times New Roman"/>
          <w:i/>
          <w:iCs/>
          <w:sz w:val="24"/>
          <w:szCs w:val="24"/>
          <w:lang w:eastAsia="pl-PL"/>
        </w:rPr>
        <w:t xml:space="preserve"> lub </w:t>
      </w:r>
      <w:r w:rsidRPr="00E70B8D">
        <w:rPr>
          <w:rFonts w:ascii="Times New Roman" w:eastAsia="Times New Roman" w:hAnsi="Times New Roman" w:cs="Times New Roman"/>
          <w:b/>
          <w:bCs/>
          <w:sz w:val="24"/>
          <w:szCs w:val="24"/>
          <w:lang w:eastAsia="pl-PL"/>
        </w:rPr>
        <w:t xml:space="preserve">zakończenia: </w:t>
      </w:r>
      <w:r w:rsidRPr="00E70B8D">
        <w:rPr>
          <w:rFonts w:ascii="Times New Roman" w:eastAsia="Times New Roman" w:hAnsi="Times New Roman" w:cs="Times New Roman"/>
          <w:sz w:val="24"/>
          <w:szCs w:val="24"/>
          <w:lang w:eastAsia="pl-PL"/>
        </w:rPr>
        <w:t xml:space="preserve">2019-12-20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II.9) Informacje dodatkowe: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III.1) WARUNKI UDZIAŁU W POSTĘPOWANIU </w:t>
      </w:r>
    </w:p>
    <w:p w:rsidR="002A2768" w:rsidRDefault="00E70B8D" w:rsidP="00E70B8D">
      <w:pPr>
        <w:spacing w:after="0" w:line="240" w:lineRule="auto"/>
        <w:rPr>
          <w:rFonts w:ascii="Times New Roman" w:eastAsia="Times New Roman" w:hAnsi="Times New Roman" w:cs="Times New Roman"/>
          <w:b/>
          <w:bCs/>
          <w:sz w:val="24"/>
          <w:szCs w:val="24"/>
          <w:lang w:eastAsia="pl-PL"/>
        </w:rPr>
      </w:pPr>
      <w:r w:rsidRPr="00E70B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Określenie warunków: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III.1.2) Sytuacja finansowa lub ekonomiczna </w:t>
      </w:r>
      <w:r w:rsidRPr="00E70B8D">
        <w:rPr>
          <w:rFonts w:ascii="Times New Roman" w:eastAsia="Times New Roman" w:hAnsi="Times New Roman" w:cs="Times New Roman"/>
          <w:sz w:val="24"/>
          <w:szCs w:val="24"/>
          <w:lang w:eastAsia="pl-PL"/>
        </w:rPr>
        <w:br/>
        <w:t xml:space="preserve">Określenie warunków: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III.1.3) Zdolność techniczna lub zawodowa </w:t>
      </w:r>
    </w:p>
    <w:p w:rsidR="00E70B8D" w:rsidRPr="00E70B8D" w:rsidRDefault="00E70B8D" w:rsidP="002A2768">
      <w:pPr>
        <w:spacing w:after="0" w:line="240" w:lineRule="auto"/>
        <w:jc w:val="both"/>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Określenie warunków: o udzielenie zamówienia mogą ubiegać się Wykonawcy, którzy nie wcześniej niż w okresie ostatnich 5 lat przed upływem terminu składania ofert, a jeżeli okres prowadzenia działalności jest krótszy – w tym okresie, wykonali należycie, zgodnie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z przepisami prawa budowlanego i prawidłowo ukończyli co najmniej dwa zamówienia,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z których każde obejmowało swoim zakresem roboty budowlane dotyczące budowy oświetlenia drogowego o wartości jednostkowej każdego z zamówień równej lub wyższej niż 10 000,00 zł brutto (słownie: dziesięć tysięcy złotych), 2.2. o udzielenie zamówienia mogą ubiegać się Wykonawcy, którzy dysponują lub będą dysponować w okresie wykonywania zamówienia i skierują do jego realizacji: 2.2.1. kierownika budowy posiadającego uprawnienia do kierowania robotami w specjalności sieci, instalacji i urządzeń elektrycznych (dotyczy wszystkich części zamówienia). Zamawiający wymaga od wykonawców wskazania w ofercie lub we wniosku o dopuszczenie do udziału w postępowaniu imion i nazwisk osób wykonujących czynności przy realizacji zamówienia wraz z informacją o kwalifikacjach zawodowy</w:t>
      </w:r>
      <w:r w:rsidR="002A2768">
        <w:rPr>
          <w:rFonts w:ascii="Times New Roman" w:eastAsia="Times New Roman" w:hAnsi="Times New Roman" w:cs="Times New Roman"/>
          <w:sz w:val="24"/>
          <w:szCs w:val="24"/>
          <w:lang w:eastAsia="pl-PL"/>
        </w:rPr>
        <w:t xml:space="preserve">ch lub doświadczeniu tych osób </w:t>
      </w:r>
      <w:r w:rsidRPr="00E70B8D">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i nazwisk osób wykonujących czynności przy realizacji zamówienia wraz z informacją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o kwalifikacjach zawodowych lu</w:t>
      </w:r>
      <w:r w:rsidR="002A2768">
        <w:rPr>
          <w:rFonts w:ascii="Times New Roman" w:eastAsia="Times New Roman" w:hAnsi="Times New Roman" w:cs="Times New Roman"/>
          <w:sz w:val="24"/>
          <w:szCs w:val="24"/>
          <w:lang w:eastAsia="pl-PL"/>
        </w:rPr>
        <w:t xml:space="preserve">b doświadczeniu tych osób: Tak </w:t>
      </w:r>
      <w:r w:rsidRPr="00E70B8D">
        <w:rPr>
          <w:rFonts w:ascii="Times New Roman" w:eastAsia="Times New Roman" w:hAnsi="Times New Roman" w:cs="Times New Roman"/>
          <w:sz w:val="24"/>
          <w:szCs w:val="24"/>
          <w:lang w:eastAsia="pl-PL"/>
        </w:rPr>
        <w:t xml:space="preserve">Informacje dodatkowe: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III.2) PODSTAWY WYKLUCZENIA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0B8D">
        <w:rPr>
          <w:rFonts w:ascii="Times New Roman" w:eastAsia="Times New Roman" w:hAnsi="Times New Roman" w:cs="Times New Roman"/>
          <w:b/>
          <w:bCs/>
          <w:sz w:val="24"/>
          <w:szCs w:val="24"/>
          <w:lang w:eastAsia="pl-PL"/>
        </w:rPr>
        <w:t>Pzp</w:t>
      </w:r>
      <w:proofErr w:type="spellEnd"/>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0B8D">
        <w:rPr>
          <w:rFonts w:ascii="Times New Roman" w:eastAsia="Times New Roman" w:hAnsi="Times New Roman" w:cs="Times New Roman"/>
          <w:b/>
          <w:bCs/>
          <w:sz w:val="24"/>
          <w:szCs w:val="24"/>
          <w:lang w:eastAsia="pl-PL"/>
        </w:rPr>
        <w:t>Pzp</w:t>
      </w:r>
      <w:proofErr w:type="spellEnd"/>
      <w:r w:rsidRPr="00E70B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0B8D">
        <w:rPr>
          <w:rFonts w:ascii="Times New Roman" w:eastAsia="Times New Roman" w:hAnsi="Times New Roman" w:cs="Times New Roman"/>
          <w:sz w:val="24"/>
          <w:szCs w:val="24"/>
          <w:lang w:eastAsia="pl-PL"/>
        </w:rPr>
        <w:br/>
        <w:t xml:space="preserve">Tak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Oświadczenie o spełnianiu kryteriów selekcji </w:t>
      </w:r>
      <w:r w:rsidRPr="00E70B8D">
        <w:rPr>
          <w:rFonts w:ascii="Times New Roman" w:eastAsia="Times New Roman" w:hAnsi="Times New Roman" w:cs="Times New Roman"/>
          <w:sz w:val="24"/>
          <w:szCs w:val="24"/>
          <w:lang w:eastAsia="pl-PL"/>
        </w:rPr>
        <w:br/>
        <w:t xml:space="preserve">Nie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0B8D" w:rsidRPr="00E70B8D" w:rsidRDefault="00E70B8D" w:rsidP="002A2768">
      <w:pPr>
        <w:spacing w:after="0" w:line="240" w:lineRule="auto"/>
        <w:jc w:val="both"/>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W celu potwierdzenia braku podstaw wykluczenia Wykonawcy z udziału w postepowaniu Zamawiający żąda następujących dokumentów: 2.1.1. zaświadczenia właściwego naczelnika urzędu skarbowego potwierdzającego, że Wykonawca nie zalega z opłacaniem podatków, </w:t>
      </w:r>
      <w:r w:rsidRPr="00E70B8D">
        <w:rPr>
          <w:rFonts w:ascii="Times New Roman" w:eastAsia="Times New Roman" w:hAnsi="Times New Roman" w:cs="Times New Roman"/>
          <w:sz w:val="24"/>
          <w:szCs w:val="24"/>
          <w:lang w:eastAsia="pl-PL"/>
        </w:rPr>
        <w:lastRenderedPageBreak/>
        <w:t xml:space="preserve">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2.1.2.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z ewentualnymi odsetkami lub grzywnami, w szczególności uzyskał przewidziane prawem zwolnienie, odroczenie lub rozłożenie na raty zaległych płatności lub wstrzymanie w całości wykonania decyzji właściwego organu, 2.1.3. odpisu z właściwego rejestru lub centralnej ewidencji i informacji o działalności gospodarczej, jeżeli odrębne przepisy wymagają wpisu do rejestru lub ewidencji, w celu potwierdzenia braku podstaw wykluczenia na podstawie art. 24 ust. 5 pkt 1 ustawy. 2.2. Jeżeli Wykonawca ma siedzibę lub miejsce zamieszkania poza terytorium Rzeczypospolitej Polskiej, zamiast dokumentów, o których mowa w pkt 2.1. – składa dokument lub dokumenty wystawione w kraju , w którym Wykonawca ma siedzibę lub miejsce zamieszkania, potwierdzające odpowiednio, że: 2.2.1.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2.2.2. nie otwarto jego likwidacji ani nie ogłoszono upadłości. 2.3. Dokumenty, o których mowa w pkt 2.2.2., powinny być wystawione nie wcześniej niż 6 miesięcy przed upływem terminu składania ofert. Dokument, o którym mowa w pkt 2.2.1., powinien być wystawiony nie wcześniej niż 3 miesiące przed upływem tego terminu. 2.4. Jeżeli w kraju, w którym Wykonawca ma siedzibę lub miejsce zamieszkania lub miejsce zamieszkania ma osoba, której dokument dotyczy, nie wydaje się dokumentów, o których mowa w pkt 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Zapis pkt 2.3 stosuje się. 2.5.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w szczególności: 2.5.1. zakres dostępnych Wykonawcy zasobów innego podmiotu, 2.5.2. sposób wykorzystania zasobów innego podmiotu, przez Wykonawcę, przy wykonywaniu zamówienia publicznego, 2.5.3. zakres i okres udziału innego podmiotu przy wykonywaniu zamówienia publicznego, 2.5.4. czy podmiot, na zdolnościach którego Wykonawca polega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w odniesieniu do warunków udziału w postepowaniu dotyczących wykształcenia, kwalifikacji zawodowych lub doświadczenia zrealizuje roboty budowlane lub usługi, których zdolności dotyczą. 2.6. Zamawiający żąda od Wykonawcy, który polega na zdolnościach lub sytuacji innych podmiotów na zasadach określonych w art. 22a ustawy, przedstawienia w odniesieniu do tych podmiotów dokumentów wymienionych w pkt 1.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70B8D" w:rsidRPr="00E70B8D" w:rsidRDefault="00E70B8D" w:rsidP="002A2768">
      <w:pPr>
        <w:spacing w:after="0" w:line="240" w:lineRule="auto"/>
        <w:jc w:val="both"/>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III.5.1) W ZAKRESIE SPEŁNIANIA WARUNKÓW UDZIAŁU W POSTĘPOWANIU:</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W celu potwierdzenia spełnienia przez Wykonawcę warunków udziału w postepowaniu dotyczących zdolności technicznej lub zawodowej Zamawiający żąda następujących dokumentów: 3.2.1. wykazu robót budowlanych wykonanych nie wcześniej niż w okresie ostatnich 5 lat przed upływem terminu składania ofert, a jeżeli okres prowadzenia działalności jest krótszy – w tym okresie, w zakresie niezbędnym do wykazania spełnienia warunku opisanego w Rozdziale V pkt 2 SIWZ i sekcji III.1.3) ogłoszenia o zamówieniu, wraz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o których mowa, są referencje bądź inne dokumenty wystawione przez podmiot, na rzecz którego roboty budowlane były wykonywane, a jeżeli z uzasadnionej przyczyny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o obiektywnym charakterze Wykonawca nie jest w stanie uzyskać tych dokumentów – inne dokumenty (załącznik nr 4 do SIWZ), 3.2.2. wykazu osób, skierowanych przez Wykonawcę do realizacji zamówienia publicznego, w szczególności odpowiedzialnych za kierowanie robotami budowlanymi, w zakresie niezbędnym do wykazania spełnienia warunku opisanego w Rozdziale V pkt 2 SIWZ i sekcji III.1.3) ogłoszenia o zamówieniu, wraz z informacjami na temat ich uprawnień niezbędnych do wykonania zamówienia publicznego, a także zakresu wykonywanych przez nie czynności oraz informacją o podstawie do dysponowania tymi osobami (załącznik nr 5 do SIWZ).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III.5.2) W ZAKRESIE KRYTERIÓW SELEKCJI:</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III.7) INNE DOKUMENTY NIE WYMIENIONE W pkt III.3) - III.6)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u w:val="single"/>
          <w:lang w:eastAsia="pl-PL"/>
        </w:rPr>
        <w:t xml:space="preserve">SEKCJA IV: PROCEDURA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IV.1) OPIS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IV.1.1) Tryb udzielenia zamówienia: </w:t>
      </w:r>
      <w:r w:rsidRPr="00E70B8D">
        <w:rPr>
          <w:rFonts w:ascii="Times New Roman" w:eastAsia="Times New Roman" w:hAnsi="Times New Roman" w:cs="Times New Roman"/>
          <w:sz w:val="24"/>
          <w:szCs w:val="24"/>
          <w:lang w:eastAsia="pl-PL"/>
        </w:rPr>
        <w:t xml:space="preserve">Przetarg nieograniczony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IV.1.2) Zamawiający żąda wniesienia wadium:</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t xml:space="preserve">Informacja na temat wadium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IV.1.3) Przewiduje się udzielenie zaliczek na poczet wykonania zamówienia:</w:t>
      </w:r>
      <w:r w:rsidRPr="00E70B8D">
        <w:rPr>
          <w:rFonts w:ascii="Times New Roman" w:eastAsia="Times New Roman" w:hAnsi="Times New Roman" w:cs="Times New Roman"/>
          <w:sz w:val="24"/>
          <w:szCs w:val="24"/>
          <w:lang w:eastAsia="pl-PL"/>
        </w:rPr>
        <w:t xml:space="preserv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t xml:space="preserve">Należy podać informacje na temat udzielania zaliczek: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Nie </w:t>
      </w:r>
      <w:r w:rsidRPr="00E70B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0B8D">
        <w:rPr>
          <w:rFonts w:ascii="Times New Roman" w:eastAsia="Times New Roman" w:hAnsi="Times New Roman" w:cs="Times New Roman"/>
          <w:sz w:val="24"/>
          <w:szCs w:val="24"/>
          <w:lang w:eastAsia="pl-PL"/>
        </w:rPr>
        <w:br/>
        <w:t xml:space="preserve">Nie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IV.1.5.) Wymaga się złożenia oferty wariantowej: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br/>
        <w:t xml:space="preserve">Dopuszcza się złożenie oferty wariantowej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Liczba wykonawców   </w:t>
      </w:r>
      <w:r w:rsidRPr="00E70B8D">
        <w:rPr>
          <w:rFonts w:ascii="Times New Roman" w:eastAsia="Times New Roman" w:hAnsi="Times New Roman" w:cs="Times New Roman"/>
          <w:sz w:val="24"/>
          <w:szCs w:val="24"/>
          <w:lang w:eastAsia="pl-PL"/>
        </w:rPr>
        <w:br/>
        <w:t xml:space="preserve">Przewidywana minimalna liczba wykonawców </w:t>
      </w:r>
      <w:r w:rsidRPr="00E70B8D">
        <w:rPr>
          <w:rFonts w:ascii="Times New Roman" w:eastAsia="Times New Roman" w:hAnsi="Times New Roman" w:cs="Times New Roman"/>
          <w:sz w:val="24"/>
          <w:szCs w:val="24"/>
          <w:lang w:eastAsia="pl-PL"/>
        </w:rPr>
        <w:br/>
        <w:t xml:space="preserve">Maksymalna liczba wykonawców   </w:t>
      </w:r>
      <w:r w:rsidRPr="00E70B8D">
        <w:rPr>
          <w:rFonts w:ascii="Times New Roman" w:eastAsia="Times New Roman" w:hAnsi="Times New Roman" w:cs="Times New Roman"/>
          <w:sz w:val="24"/>
          <w:szCs w:val="24"/>
          <w:lang w:eastAsia="pl-PL"/>
        </w:rPr>
        <w:br/>
        <w:t xml:space="preserve">Kryteria selekcji wykonawców: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IV.1.7) Informacje na temat umowy ramowej lub dynamicznego systemu zakupów: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Umowa ramowa będzie zawarta: </w:t>
      </w:r>
      <w:r w:rsidRPr="00E70B8D">
        <w:rPr>
          <w:rFonts w:ascii="Times New Roman" w:eastAsia="Times New Roman" w:hAnsi="Times New Roman" w:cs="Times New Roman"/>
          <w:sz w:val="24"/>
          <w:szCs w:val="24"/>
          <w:lang w:eastAsia="pl-PL"/>
        </w:rPr>
        <w:br/>
        <w:t xml:space="preserve">Czy przewiduje się ograniczenie liczby uczestników umowy ramowej: </w:t>
      </w:r>
      <w:r w:rsidRPr="00E70B8D">
        <w:rPr>
          <w:rFonts w:ascii="Times New Roman" w:eastAsia="Times New Roman" w:hAnsi="Times New Roman" w:cs="Times New Roman"/>
          <w:sz w:val="24"/>
          <w:szCs w:val="24"/>
          <w:lang w:eastAsia="pl-PL"/>
        </w:rPr>
        <w:br/>
        <w:t xml:space="preserve">Przewidziana maksymalna liczba uczestników umowy ramowej: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t xml:space="preserve">Zamówienie obejmuje ustanowienie dynamicznego systemu zakupów: </w:t>
      </w:r>
      <w:r w:rsidRPr="00E70B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0B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IV.1.8) Aukcja elektroniczna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Przewidziane jest przeprowadzenie aukcji elektronicznej </w:t>
      </w:r>
      <w:r w:rsidRPr="00E70B8D">
        <w:rPr>
          <w:rFonts w:ascii="Times New Roman" w:eastAsia="Times New Roman" w:hAnsi="Times New Roman" w:cs="Times New Roman"/>
          <w:i/>
          <w:iCs/>
          <w:sz w:val="24"/>
          <w:szCs w:val="24"/>
          <w:lang w:eastAsia="pl-PL"/>
        </w:rPr>
        <w:t xml:space="preserve">(przetarg nieograniczony, przetarg ograniczony, negocjacje z ogłoszeniem) </w:t>
      </w:r>
      <w:r w:rsidRPr="00E70B8D">
        <w:rPr>
          <w:rFonts w:ascii="Times New Roman" w:eastAsia="Times New Roman" w:hAnsi="Times New Roman" w:cs="Times New Roman"/>
          <w:sz w:val="24"/>
          <w:szCs w:val="24"/>
          <w:lang w:eastAsia="pl-PL"/>
        </w:rPr>
        <w:br/>
        <w:t xml:space="preserve">Należy podać adres strony internetowej, na której aukcja będzie prowadzona: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0B8D">
        <w:rPr>
          <w:rFonts w:ascii="Times New Roman" w:eastAsia="Times New Roman" w:hAnsi="Times New Roman" w:cs="Times New Roman"/>
          <w:sz w:val="24"/>
          <w:szCs w:val="24"/>
          <w:lang w:eastAsia="pl-PL"/>
        </w:rPr>
        <w:br/>
        <w:t xml:space="preserve">Informacje dotyczące przebiegu aukcji elektronicznej: </w:t>
      </w:r>
      <w:r w:rsidRPr="00E70B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0B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0B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0B8D">
        <w:rPr>
          <w:rFonts w:ascii="Times New Roman" w:eastAsia="Times New Roman" w:hAnsi="Times New Roman" w:cs="Times New Roman"/>
          <w:sz w:val="24"/>
          <w:szCs w:val="24"/>
          <w:lang w:eastAsia="pl-PL"/>
        </w:rPr>
        <w:br/>
        <w:t xml:space="preserve">Informacje o liczbie etapów aukcji elektronicznej i czasie ich trwania: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Czas trwania: </w:t>
      </w:r>
      <w:r w:rsidRPr="00E70B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0B8D">
        <w:rPr>
          <w:rFonts w:ascii="Times New Roman" w:eastAsia="Times New Roman" w:hAnsi="Times New Roman" w:cs="Times New Roman"/>
          <w:sz w:val="24"/>
          <w:szCs w:val="24"/>
          <w:lang w:eastAsia="pl-PL"/>
        </w:rPr>
        <w:br/>
        <w:t xml:space="preserve">Warunki zamknięcia aukcji elektronicznej: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IV.2) KRYTERIA OCENY OFERT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IV.2.1) Kryteria oceny ofert: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IV.2.2) Kryteria</w:t>
      </w:r>
      <w:r w:rsidRPr="00E70B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2"/>
        <w:gridCol w:w="1016"/>
      </w:tblGrid>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Znaczenie</w:t>
            </w:r>
          </w:p>
        </w:tc>
      </w:tr>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60,00</w:t>
            </w:r>
          </w:p>
        </w:tc>
      </w:tr>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Przedłużenie minimalnego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40,00</w:t>
            </w:r>
          </w:p>
        </w:tc>
      </w:tr>
    </w:tbl>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lastRenderedPageBreak/>
        <w:br/>
      </w:r>
      <w:r w:rsidRPr="00E70B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0B8D">
        <w:rPr>
          <w:rFonts w:ascii="Times New Roman" w:eastAsia="Times New Roman" w:hAnsi="Times New Roman" w:cs="Times New Roman"/>
          <w:b/>
          <w:bCs/>
          <w:sz w:val="24"/>
          <w:szCs w:val="24"/>
          <w:lang w:eastAsia="pl-PL"/>
        </w:rPr>
        <w:t>Pzp</w:t>
      </w:r>
      <w:proofErr w:type="spellEnd"/>
      <w:r w:rsidRPr="00E70B8D">
        <w:rPr>
          <w:rFonts w:ascii="Times New Roman" w:eastAsia="Times New Roman" w:hAnsi="Times New Roman" w:cs="Times New Roman"/>
          <w:b/>
          <w:bCs/>
          <w:sz w:val="24"/>
          <w:szCs w:val="24"/>
          <w:lang w:eastAsia="pl-PL"/>
        </w:rPr>
        <w:t xml:space="preserve"> </w:t>
      </w:r>
      <w:r w:rsidRPr="00E70B8D">
        <w:rPr>
          <w:rFonts w:ascii="Times New Roman" w:eastAsia="Times New Roman" w:hAnsi="Times New Roman" w:cs="Times New Roman"/>
          <w:sz w:val="24"/>
          <w:szCs w:val="24"/>
          <w:lang w:eastAsia="pl-PL"/>
        </w:rPr>
        <w:t xml:space="preserve">(przetarg nieograniczony) </w:t>
      </w:r>
      <w:r w:rsidRPr="00E70B8D">
        <w:rPr>
          <w:rFonts w:ascii="Times New Roman" w:eastAsia="Times New Roman" w:hAnsi="Times New Roman" w:cs="Times New Roman"/>
          <w:sz w:val="24"/>
          <w:szCs w:val="24"/>
          <w:lang w:eastAsia="pl-PL"/>
        </w:rPr>
        <w:br/>
        <w:t xml:space="preserve">Tak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IV.3) Negocjacje z ogłoszeniem, dialog konkurencyjny, partnerstwo innowacyjne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IV.3.1) Informacje na temat negocjacji z ogłoszeniem</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Minimalne wymagania, które muszą spełniać wszystkie oferty: </w:t>
      </w:r>
      <w:r w:rsidRPr="00E70B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0B8D">
        <w:rPr>
          <w:rFonts w:ascii="Times New Roman" w:eastAsia="Times New Roman" w:hAnsi="Times New Roman" w:cs="Times New Roman"/>
          <w:sz w:val="24"/>
          <w:szCs w:val="24"/>
          <w:lang w:eastAsia="pl-PL"/>
        </w:rPr>
        <w:br/>
        <w:t xml:space="preserve">Przewidziany jest podział negocjacji na etapy w celu ograniczenia liczby ofert: </w:t>
      </w:r>
      <w:r w:rsidRPr="00E70B8D">
        <w:rPr>
          <w:rFonts w:ascii="Times New Roman" w:eastAsia="Times New Roman" w:hAnsi="Times New Roman" w:cs="Times New Roman"/>
          <w:sz w:val="24"/>
          <w:szCs w:val="24"/>
          <w:lang w:eastAsia="pl-PL"/>
        </w:rPr>
        <w:br/>
        <w:t xml:space="preserve">Należy podać informacje na temat etapów negocjacji (w tym liczbę etapów):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IV.3.2) Informacje na temat dialogu konkurencyjnego</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0B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0B8D">
        <w:rPr>
          <w:rFonts w:ascii="Times New Roman" w:eastAsia="Times New Roman" w:hAnsi="Times New Roman" w:cs="Times New Roman"/>
          <w:sz w:val="24"/>
          <w:szCs w:val="24"/>
          <w:lang w:eastAsia="pl-PL"/>
        </w:rPr>
        <w:br/>
        <w:t xml:space="preserve">Wstępny harmonogram postępowania: </w:t>
      </w:r>
      <w:r w:rsidRPr="00E70B8D">
        <w:rPr>
          <w:rFonts w:ascii="Times New Roman" w:eastAsia="Times New Roman" w:hAnsi="Times New Roman" w:cs="Times New Roman"/>
          <w:sz w:val="24"/>
          <w:szCs w:val="24"/>
          <w:lang w:eastAsia="pl-PL"/>
        </w:rPr>
        <w:br/>
        <w:t xml:space="preserve">Podział dialogu na etapy w celu ograniczenia liczby rozwiązań: </w:t>
      </w:r>
      <w:r w:rsidRPr="00E70B8D">
        <w:rPr>
          <w:rFonts w:ascii="Times New Roman" w:eastAsia="Times New Roman" w:hAnsi="Times New Roman" w:cs="Times New Roman"/>
          <w:sz w:val="24"/>
          <w:szCs w:val="24"/>
          <w:lang w:eastAsia="pl-PL"/>
        </w:rPr>
        <w:br/>
        <w:t xml:space="preserve">Należy podać informacje na temat etapów dialogu: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IV.3.3) Informacje na temat partnerstwa innowacyjnego</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0B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0B8D">
        <w:rPr>
          <w:rFonts w:ascii="Times New Roman" w:eastAsia="Times New Roman" w:hAnsi="Times New Roman" w:cs="Times New Roman"/>
          <w:sz w:val="24"/>
          <w:szCs w:val="24"/>
          <w:lang w:eastAsia="pl-PL"/>
        </w:rPr>
        <w:br/>
        <w:t xml:space="preserve">Informacje dodatkowe: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IV.4) Licytacja elektroniczna </w:t>
      </w:r>
      <w:r w:rsidRPr="00E70B8D">
        <w:rPr>
          <w:rFonts w:ascii="Times New Roman" w:eastAsia="Times New Roman" w:hAnsi="Times New Roman" w:cs="Times New Roman"/>
          <w:sz w:val="24"/>
          <w:szCs w:val="24"/>
          <w:lang w:eastAsia="pl-PL"/>
        </w:rPr>
        <w:br/>
        <w:t xml:space="preserve">Adres strony internetowej, na której będzie prowadzona licytacja elektroniczna: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Informacje o liczbie etapów licytacji elektronicznej i czasie ich trwania: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Czas trwania: </w:t>
      </w:r>
      <w:r w:rsidRPr="00E70B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Termin składania wniosków o dopuszczenie do udziału w licytacji elektronicznej: </w:t>
      </w:r>
      <w:r w:rsidRPr="00E70B8D">
        <w:rPr>
          <w:rFonts w:ascii="Times New Roman" w:eastAsia="Times New Roman" w:hAnsi="Times New Roman" w:cs="Times New Roman"/>
          <w:sz w:val="24"/>
          <w:szCs w:val="24"/>
          <w:lang w:eastAsia="pl-PL"/>
        </w:rPr>
        <w:br/>
        <w:t xml:space="preserve">Data: godzina: </w:t>
      </w:r>
      <w:r w:rsidRPr="00E70B8D">
        <w:rPr>
          <w:rFonts w:ascii="Times New Roman" w:eastAsia="Times New Roman" w:hAnsi="Times New Roman" w:cs="Times New Roman"/>
          <w:sz w:val="24"/>
          <w:szCs w:val="24"/>
          <w:lang w:eastAsia="pl-PL"/>
        </w:rPr>
        <w:br/>
        <w:t xml:space="preserve">Termin otwarcia licytacji elektronicznej: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Termin i warunki zamknięcia licytacji elektronicznej: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Wymagania dotyczące zabezpieczenia należytego wykonania umowy: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 xml:space="preserve">Informacje dodatkowe: </w:t>
      </w:r>
    </w:p>
    <w:p w:rsidR="002A2768"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lastRenderedPageBreak/>
        <w:t>IV.5) ZMIANA UMOWY</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0B8D">
        <w:rPr>
          <w:rFonts w:ascii="Times New Roman" w:eastAsia="Times New Roman" w:hAnsi="Times New Roman" w:cs="Times New Roman"/>
          <w:sz w:val="24"/>
          <w:szCs w:val="24"/>
          <w:lang w:eastAsia="pl-PL"/>
        </w:rPr>
        <w:t xml:space="preserve"> Tak </w:t>
      </w:r>
    </w:p>
    <w:p w:rsidR="002A2768" w:rsidRDefault="00E70B8D" w:rsidP="002A2768">
      <w:pPr>
        <w:spacing w:after="0" w:line="240" w:lineRule="auto"/>
        <w:jc w:val="both"/>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br/>
        <w:t xml:space="preserve">Należy wskazać zakres, charakter zmian oraz warunki wprowadzenia zmian: </w:t>
      </w:r>
      <w:r w:rsidRPr="00E70B8D">
        <w:rPr>
          <w:rFonts w:ascii="Times New Roman" w:eastAsia="Times New Roman" w:hAnsi="Times New Roman" w:cs="Times New Roman"/>
          <w:sz w:val="24"/>
          <w:szCs w:val="24"/>
          <w:lang w:eastAsia="pl-PL"/>
        </w:rPr>
        <w:br/>
        <w:t xml:space="preserve">Należy wskazać zakres, charakter zmian oraz warunki wprowadzenia zmian: Należy wskazać zakres, charakter zmian oraz warunki wprowadzenia zmian: Należy wskazać zakres, charakter zmian oraz warunki wprowadzenia zmian: Należy wskazać zakres, charakter zmian oraz warunki wprowadzenia zmian: 1.Zamawiający przewiduje możliwość wprowadzenia zmian do niniejszej umowy, na podstawie art. 144 ust. 1 pkt 2,3,4 lit. b i pkt 6 ustawy </w:t>
      </w:r>
      <w:proofErr w:type="spellStart"/>
      <w:r w:rsidRPr="00E70B8D">
        <w:rPr>
          <w:rFonts w:ascii="Times New Roman" w:eastAsia="Times New Roman" w:hAnsi="Times New Roman" w:cs="Times New Roman"/>
          <w:sz w:val="24"/>
          <w:szCs w:val="24"/>
          <w:lang w:eastAsia="pl-PL"/>
        </w:rPr>
        <w:t>Pzp</w:t>
      </w:r>
      <w:proofErr w:type="spellEnd"/>
      <w:r w:rsidRPr="00E70B8D">
        <w:rPr>
          <w:rFonts w:ascii="Times New Roman" w:eastAsia="Times New Roman" w:hAnsi="Times New Roman" w:cs="Times New Roman"/>
          <w:sz w:val="24"/>
          <w:szCs w:val="24"/>
          <w:lang w:eastAsia="pl-PL"/>
        </w:rPr>
        <w:t xml:space="preserve">. 2. Zamawiający przewiduje również możliwość dokonywania zmian postanowień zawartej umowy, także w stosunku do treści oferty, na podstawie której dokonano wyboru Wykonawcy, w następujących okolicznościach: 2.1. Zmiany wynikające z warunków atmosferycznych, które spowodowały niezawinione i niemożliwe do usunięcia przez Wykonawcę opóźnienie, w szczególności: 2.1.1. klęsk żywiołowych 2.1.2. warunków atmosferycznych odbiegających od typowych dla danej pory roku, uniemożliwiających prowadzenie robót - intensywnych opadów atmosferycznych trwających dłużej niż 7 dni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o natężeniu powyżej 60 l/m2 w ciągu doby. 2.2. zmiany spowodowane nieprzewidzianymi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w SIWZ warunkami geologicznymi lub terenowymi, które spowodowały niezawinione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i niemożliwe do uniknięcia przez Wykonawcę opóźnienie, w szczególności: 2.2.1. konieczność wykonania wykopalisk archeologicznych; 2.2.2. wystąpienie odmiennych od przyjętych w dokumentacji projektowej warunków geologicznych; 2.3. zmiany będące następstwem okoliczności leżących po stronie Zamawiającego, które spowodowały niezawinione i niemożliwe do uniknięcia przez wykonawcę opóźnienie, w szczególności: 2.4. wstrzymanie robót przez Zamawiającego; 2.5. konieczność usunięcia błędów lub wprowadzenia zmian w dokumentacji projektowej lub specyfikacji technicznej wykonania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i odbioru robót; 2.6. konieczność wykonania robót zamiennych lub powtórzenie podobnych usług lub robót budowlanych; 2.7. odmowa wydania przez organy administracji lub inne podmioty wymaganych decyzji, zezwoleń, uzgodnień z przyczyn niezawinionych przez Wykonawcę, w tym odmowa udostępnienia przez właścicieli nieruchomości do celów realizacji inwestycji. 3. W przypadku wystąpienia którejkolwiek z okoliczności wymienionych w ust. 2 termin wykonania umowy może ulec odpowiedniemu przedłużeniu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t xml:space="preserve">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Strona występująca o zmianę postanowień zawartej umowy zobowiązane jest do udokumentowania zaistniałych okoliczności, o których mowa w ust. 1. Wniosek o zmianę postanowień umowy musi być wyrażony na piśmie. 4. Zmiana umowy może nastąpić wyłącznie w formie pisemnego aneksu pod rygorem nieważności. </w:t>
      </w:r>
    </w:p>
    <w:p w:rsidR="00E70B8D" w:rsidRPr="00E70B8D" w:rsidRDefault="00E70B8D" w:rsidP="002A2768">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IV.6) INFORMACJE ADMINISTRACYJNE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IV.6.1) Sposób udostępniania informacji o charakterze poufnym </w:t>
      </w:r>
      <w:r w:rsidRPr="00E70B8D">
        <w:rPr>
          <w:rFonts w:ascii="Times New Roman" w:eastAsia="Times New Roman" w:hAnsi="Times New Roman" w:cs="Times New Roman"/>
          <w:i/>
          <w:iCs/>
          <w:sz w:val="24"/>
          <w:szCs w:val="24"/>
          <w:lang w:eastAsia="pl-PL"/>
        </w:rPr>
        <w:t xml:space="preserve">(jeżeli dotyczy):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Środki służące ochronie informacji o charakterze poufnym</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0B8D">
        <w:rPr>
          <w:rFonts w:ascii="Times New Roman" w:eastAsia="Times New Roman" w:hAnsi="Times New Roman" w:cs="Times New Roman"/>
          <w:sz w:val="24"/>
          <w:szCs w:val="24"/>
          <w:lang w:eastAsia="pl-PL"/>
        </w:rPr>
        <w:br/>
        <w:t xml:space="preserve">Data: 2019-10-29, godzina: 11:00, </w:t>
      </w:r>
      <w:r w:rsidRPr="00E70B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0B8D">
        <w:rPr>
          <w:rFonts w:ascii="Times New Roman" w:eastAsia="Times New Roman" w:hAnsi="Times New Roman" w:cs="Times New Roman"/>
          <w:sz w:val="24"/>
          <w:szCs w:val="24"/>
          <w:lang w:eastAsia="pl-PL"/>
        </w:rPr>
        <w:br/>
        <w:t xml:space="preserve">Wskazać powody: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sz w:val="24"/>
          <w:szCs w:val="24"/>
          <w:lang w:eastAsia="pl-PL"/>
        </w:rPr>
        <w:lastRenderedPageBreak/>
        <w:t>Język lub języki, w jakich mogą być sporządzane oferty lub wnioski o dopuszczen</w:t>
      </w:r>
      <w:r w:rsidR="002A2768">
        <w:rPr>
          <w:rFonts w:ascii="Times New Roman" w:eastAsia="Times New Roman" w:hAnsi="Times New Roman" w:cs="Times New Roman"/>
          <w:sz w:val="24"/>
          <w:szCs w:val="24"/>
          <w:lang w:eastAsia="pl-PL"/>
        </w:rPr>
        <w:t xml:space="preserve">ie do udziału w postępowaniu </w:t>
      </w:r>
      <w:r w:rsidR="002A2768">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IV.6.3) Termin związania ofertą: </w:t>
      </w:r>
      <w:r w:rsidRPr="00E70B8D">
        <w:rPr>
          <w:rFonts w:ascii="Times New Roman" w:eastAsia="Times New Roman" w:hAnsi="Times New Roman" w:cs="Times New Roman"/>
          <w:sz w:val="24"/>
          <w:szCs w:val="24"/>
          <w:lang w:eastAsia="pl-PL"/>
        </w:rPr>
        <w:t xml:space="preserve">do: okres w dniach: 30 (od ostatecznego terminu składania ofert)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0B8D">
        <w:rPr>
          <w:rFonts w:ascii="Times New Roman" w:eastAsia="Times New Roman" w:hAnsi="Times New Roman" w:cs="Times New Roman"/>
          <w:sz w:val="24"/>
          <w:szCs w:val="24"/>
          <w:lang w:eastAsia="pl-PL"/>
        </w:rPr>
        <w:t xml:space="preserve"> Nie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0B8D">
        <w:rPr>
          <w:rFonts w:ascii="Times New Roman" w:eastAsia="Times New Roman" w:hAnsi="Times New Roman" w:cs="Times New Roman"/>
          <w:sz w:val="24"/>
          <w:szCs w:val="24"/>
          <w:lang w:eastAsia="pl-PL"/>
        </w:rPr>
        <w:t xml:space="preserve"> Nie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IV.6.6) Informacje dodatkowe:</w:t>
      </w:r>
      <w:r w:rsidRPr="00E70B8D">
        <w:rPr>
          <w:rFonts w:ascii="Times New Roman" w:eastAsia="Times New Roman" w:hAnsi="Times New Roman" w:cs="Times New Roman"/>
          <w:sz w:val="24"/>
          <w:szCs w:val="24"/>
          <w:lang w:eastAsia="pl-PL"/>
        </w:rPr>
        <w:t xml:space="preserve"> </w:t>
      </w:r>
      <w:r w:rsidRPr="00E70B8D">
        <w:rPr>
          <w:rFonts w:ascii="Times New Roman" w:eastAsia="Times New Roman" w:hAnsi="Times New Roman" w:cs="Times New Roman"/>
          <w:sz w:val="24"/>
          <w:szCs w:val="24"/>
          <w:lang w:eastAsia="pl-PL"/>
        </w:rPr>
        <w:br/>
      </w:r>
    </w:p>
    <w:p w:rsidR="00E70B8D" w:rsidRPr="00E70B8D" w:rsidRDefault="00E70B8D" w:rsidP="00E70B8D">
      <w:pPr>
        <w:spacing w:after="0" w:line="240" w:lineRule="auto"/>
        <w:jc w:val="center"/>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u w:val="single"/>
          <w:lang w:eastAsia="pl-PL"/>
        </w:rPr>
        <w:t xml:space="preserve">ZAŁĄCZNIK I - INFORMACJE DOTYCZĄCE OFERT CZĘŚCIOWYCH </w:t>
      </w:r>
    </w:p>
    <w:p w:rsidR="00E70B8D" w:rsidRPr="00E70B8D" w:rsidRDefault="00E70B8D" w:rsidP="00E70B8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81"/>
      </w:tblGrid>
      <w:tr w:rsidR="00E70B8D" w:rsidRPr="00E70B8D" w:rsidTr="00E70B8D">
        <w:trPr>
          <w:tblCellSpacing w:w="15" w:type="dxa"/>
        </w:trPr>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1</w:t>
            </w:r>
          </w:p>
        </w:tc>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Nazwa: </w:t>
            </w:r>
          </w:p>
        </w:tc>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Budowa oświetlenia ulicznego w miejscowości Kąp</w:t>
            </w:r>
          </w:p>
        </w:tc>
      </w:tr>
    </w:tbl>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1) Krótki opis przedmiotu zamówienia </w:t>
      </w:r>
      <w:r w:rsidRPr="00E70B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70B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70B8D">
        <w:rPr>
          <w:rFonts w:ascii="Times New Roman" w:eastAsia="Times New Roman" w:hAnsi="Times New Roman" w:cs="Times New Roman"/>
          <w:b/>
          <w:bCs/>
          <w:sz w:val="24"/>
          <w:szCs w:val="24"/>
          <w:lang w:eastAsia="pl-PL"/>
        </w:rPr>
        <w:t>budowlane:</w:t>
      </w:r>
      <w:r w:rsidRPr="00E70B8D">
        <w:rPr>
          <w:rFonts w:ascii="Times New Roman" w:eastAsia="Times New Roman" w:hAnsi="Times New Roman" w:cs="Times New Roman"/>
          <w:sz w:val="24"/>
          <w:szCs w:val="24"/>
          <w:lang w:eastAsia="pl-PL"/>
        </w:rPr>
        <w:t>„Budowa</w:t>
      </w:r>
      <w:proofErr w:type="spellEnd"/>
      <w:r w:rsidRPr="00E70B8D">
        <w:rPr>
          <w:rFonts w:ascii="Times New Roman" w:eastAsia="Times New Roman" w:hAnsi="Times New Roman" w:cs="Times New Roman"/>
          <w:sz w:val="24"/>
          <w:szCs w:val="24"/>
          <w:lang w:eastAsia="pl-PL"/>
        </w:rPr>
        <w:t xml:space="preserve"> oświetlenia ulicznego w miejscowości Kąp, gmina Giżycko - działka ewidencyjne nr: 101, w ramach Funduszu Sołeckiego” - budowę szafki sterowniczej SO - budowę linii oświetleniowej kablem YAKXS 4x35mm2. - montaż słupów stalowych wys. 8m na fundamentach prefabrykowanych 2 </w:t>
      </w:r>
      <w:proofErr w:type="spellStart"/>
      <w:r w:rsidRPr="00E70B8D">
        <w:rPr>
          <w:rFonts w:ascii="Times New Roman" w:eastAsia="Times New Roman" w:hAnsi="Times New Roman" w:cs="Times New Roman"/>
          <w:sz w:val="24"/>
          <w:szCs w:val="24"/>
          <w:lang w:eastAsia="pl-PL"/>
        </w:rPr>
        <w:t>kpl</w:t>
      </w:r>
      <w:proofErr w:type="spellEnd"/>
      <w:r w:rsidRPr="00E70B8D">
        <w:rPr>
          <w:rFonts w:ascii="Times New Roman" w:eastAsia="Times New Roman" w:hAnsi="Times New Roman" w:cs="Times New Roman"/>
          <w:sz w:val="24"/>
          <w:szCs w:val="24"/>
          <w:lang w:eastAsia="pl-PL"/>
        </w:rPr>
        <w:t xml:space="preserve">., - montaż opraw oświetleniowych LED 56W na wysięgnikach 1m 2 </w:t>
      </w:r>
      <w:proofErr w:type="spellStart"/>
      <w:r w:rsidRPr="00E70B8D">
        <w:rPr>
          <w:rFonts w:ascii="Times New Roman" w:eastAsia="Times New Roman" w:hAnsi="Times New Roman" w:cs="Times New Roman"/>
          <w:sz w:val="24"/>
          <w:szCs w:val="24"/>
          <w:lang w:eastAsia="pl-PL"/>
        </w:rPr>
        <w:t>kpl</w:t>
      </w:r>
      <w:proofErr w:type="spellEnd"/>
      <w:r w:rsidRPr="00E70B8D">
        <w:rPr>
          <w:rFonts w:ascii="Times New Roman" w:eastAsia="Times New Roman" w:hAnsi="Times New Roman" w:cs="Times New Roman"/>
          <w:sz w:val="24"/>
          <w:szCs w:val="24"/>
          <w:lang w:eastAsia="pl-PL"/>
        </w:rPr>
        <w:t xml:space="preserve">. Dotyczy latarni nr: L7, L8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2) Wspólny Słownik Zamówień(CPV): </w:t>
      </w:r>
      <w:r w:rsidRPr="00E70B8D">
        <w:rPr>
          <w:rFonts w:ascii="Times New Roman" w:eastAsia="Times New Roman" w:hAnsi="Times New Roman" w:cs="Times New Roman"/>
          <w:sz w:val="24"/>
          <w:szCs w:val="24"/>
          <w:lang w:eastAsia="pl-PL"/>
        </w:rPr>
        <w:t xml:space="preserve">45316110-9,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3) Wartość części zamówienia(jeżeli zamawiający podaje informacje o wartości zamówienia):</w:t>
      </w:r>
      <w:r w:rsidRPr="00E70B8D">
        <w:rPr>
          <w:rFonts w:ascii="Times New Roman" w:eastAsia="Times New Roman" w:hAnsi="Times New Roman" w:cs="Times New Roman"/>
          <w:sz w:val="24"/>
          <w:szCs w:val="24"/>
          <w:lang w:eastAsia="pl-PL"/>
        </w:rPr>
        <w:br/>
        <w:t xml:space="preserve">Wartość bez VAT: </w:t>
      </w:r>
      <w:r w:rsidRPr="00E70B8D">
        <w:rPr>
          <w:rFonts w:ascii="Times New Roman" w:eastAsia="Times New Roman" w:hAnsi="Times New Roman" w:cs="Times New Roman"/>
          <w:sz w:val="24"/>
          <w:szCs w:val="24"/>
          <w:lang w:eastAsia="pl-PL"/>
        </w:rPr>
        <w:br/>
        <w:t xml:space="preserve">Waluta: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4) Czas trwania lub termin wykonania: </w:t>
      </w:r>
      <w:r w:rsidRPr="00E70B8D">
        <w:rPr>
          <w:rFonts w:ascii="Times New Roman" w:eastAsia="Times New Roman" w:hAnsi="Times New Roman" w:cs="Times New Roman"/>
          <w:sz w:val="24"/>
          <w:szCs w:val="24"/>
          <w:lang w:eastAsia="pl-PL"/>
        </w:rPr>
        <w:br/>
        <w:t xml:space="preserve">okres w miesiącach: </w:t>
      </w:r>
      <w:r w:rsidRPr="00E70B8D">
        <w:rPr>
          <w:rFonts w:ascii="Times New Roman" w:eastAsia="Times New Roman" w:hAnsi="Times New Roman" w:cs="Times New Roman"/>
          <w:sz w:val="24"/>
          <w:szCs w:val="24"/>
          <w:lang w:eastAsia="pl-PL"/>
        </w:rPr>
        <w:br/>
        <w:t xml:space="preserve">okres w dniach: </w:t>
      </w:r>
      <w:r w:rsidRPr="00E70B8D">
        <w:rPr>
          <w:rFonts w:ascii="Times New Roman" w:eastAsia="Times New Roman" w:hAnsi="Times New Roman" w:cs="Times New Roman"/>
          <w:sz w:val="24"/>
          <w:szCs w:val="24"/>
          <w:lang w:eastAsia="pl-PL"/>
        </w:rPr>
        <w:br/>
        <w:t xml:space="preserve">data rozpoczęcia: </w:t>
      </w:r>
      <w:r w:rsidRPr="00E70B8D">
        <w:rPr>
          <w:rFonts w:ascii="Times New Roman" w:eastAsia="Times New Roman" w:hAnsi="Times New Roman" w:cs="Times New Roman"/>
          <w:sz w:val="24"/>
          <w:szCs w:val="24"/>
          <w:lang w:eastAsia="pl-PL"/>
        </w:rPr>
        <w:br/>
        <w:t>data zakończenia: 2019-12-20</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2"/>
        <w:gridCol w:w="1016"/>
      </w:tblGrid>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Znaczenie</w:t>
            </w:r>
          </w:p>
        </w:tc>
      </w:tr>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60,00</w:t>
            </w:r>
          </w:p>
        </w:tc>
      </w:tr>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Przedłużenie minimalnego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40,00</w:t>
            </w:r>
          </w:p>
        </w:tc>
      </w:tr>
    </w:tbl>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6) INFORMACJE DODATKOWE:</w:t>
      </w:r>
      <w:r w:rsidRPr="00E70B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62"/>
      </w:tblGrid>
      <w:tr w:rsidR="00E70B8D" w:rsidRPr="00E70B8D" w:rsidTr="00E70B8D">
        <w:trPr>
          <w:tblCellSpacing w:w="15" w:type="dxa"/>
        </w:trPr>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2</w:t>
            </w:r>
          </w:p>
        </w:tc>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Nazwa: </w:t>
            </w:r>
          </w:p>
        </w:tc>
        <w:tc>
          <w:tcPr>
            <w:tcW w:w="0" w:type="auto"/>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Budowa oświetlenia drogowego w m. Sulimy</w:t>
            </w:r>
          </w:p>
        </w:tc>
      </w:tr>
    </w:tbl>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b/>
          <w:bCs/>
          <w:sz w:val="24"/>
          <w:szCs w:val="24"/>
          <w:lang w:eastAsia="pl-PL"/>
        </w:rPr>
        <w:t xml:space="preserve">1) Krótki opis przedmiotu zamówienia </w:t>
      </w:r>
      <w:r w:rsidRPr="00E70B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70B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2A2768">
        <w:rPr>
          <w:rFonts w:ascii="Times New Roman" w:eastAsia="Times New Roman" w:hAnsi="Times New Roman" w:cs="Times New Roman"/>
          <w:b/>
          <w:bCs/>
          <w:sz w:val="24"/>
          <w:szCs w:val="24"/>
          <w:lang w:eastAsia="pl-PL"/>
        </w:rPr>
        <w:t xml:space="preserve"> </w:t>
      </w:r>
      <w:r w:rsidRPr="00E70B8D">
        <w:rPr>
          <w:rFonts w:ascii="Times New Roman" w:eastAsia="Times New Roman" w:hAnsi="Times New Roman" w:cs="Times New Roman"/>
          <w:sz w:val="24"/>
          <w:szCs w:val="24"/>
          <w:lang w:eastAsia="pl-PL"/>
        </w:rPr>
        <w:t xml:space="preserve">Budowa oświetlenia drogowego w m. Sulimy, gmina Giżycko - działka ewidencyjne nr: 183/2 w ramach Funduszu Sołeckiego”. - budowę szafki sterowniczej SO - budowę linii oświetleniowej kablem YAKXS 4x35mm2. - montaż słupów stalowych wys. 8 </w:t>
      </w:r>
      <w:r w:rsidRPr="00E70B8D">
        <w:rPr>
          <w:rFonts w:ascii="Times New Roman" w:eastAsia="Times New Roman" w:hAnsi="Times New Roman" w:cs="Times New Roman"/>
          <w:sz w:val="24"/>
          <w:szCs w:val="24"/>
          <w:lang w:eastAsia="pl-PL"/>
        </w:rPr>
        <w:lastRenderedPageBreak/>
        <w:t xml:space="preserve">m na fundamentach prefabrykowanych 3 </w:t>
      </w:r>
      <w:proofErr w:type="spellStart"/>
      <w:r w:rsidRPr="00E70B8D">
        <w:rPr>
          <w:rFonts w:ascii="Times New Roman" w:eastAsia="Times New Roman" w:hAnsi="Times New Roman" w:cs="Times New Roman"/>
          <w:sz w:val="24"/>
          <w:szCs w:val="24"/>
          <w:lang w:eastAsia="pl-PL"/>
        </w:rPr>
        <w:t>kpl</w:t>
      </w:r>
      <w:proofErr w:type="spellEnd"/>
      <w:r w:rsidRPr="00E70B8D">
        <w:rPr>
          <w:rFonts w:ascii="Times New Roman" w:eastAsia="Times New Roman" w:hAnsi="Times New Roman" w:cs="Times New Roman"/>
          <w:sz w:val="24"/>
          <w:szCs w:val="24"/>
          <w:lang w:eastAsia="pl-PL"/>
        </w:rPr>
        <w:t xml:space="preserve">., - montaż opraw oświetleniowych LED 56W 6600 lumenów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2) Wspólny Słownik Zamówień(CPV): </w:t>
      </w:r>
      <w:r w:rsidRPr="00E70B8D">
        <w:rPr>
          <w:rFonts w:ascii="Times New Roman" w:eastAsia="Times New Roman" w:hAnsi="Times New Roman" w:cs="Times New Roman"/>
          <w:sz w:val="24"/>
          <w:szCs w:val="24"/>
          <w:lang w:eastAsia="pl-PL"/>
        </w:rPr>
        <w:t xml:space="preserve">45316110-9,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3) Wartość części zamówienia(jeżeli zamawiający podaje informacje o wartości zamówienia):</w:t>
      </w:r>
      <w:r w:rsidRPr="00E70B8D">
        <w:rPr>
          <w:rFonts w:ascii="Times New Roman" w:eastAsia="Times New Roman" w:hAnsi="Times New Roman" w:cs="Times New Roman"/>
          <w:sz w:val="24"/>
          <w:szCs w:val="24"/>
          <w:lang w:eastAsia="pl-PL"/>
        </w:rPr>
        <w:br/>
        <w:t xml:space="preserve">Wartość bez VAT: </w:t>
      </w:r>
      <w:r w:rsidRPr="00E70B8D">
        <w:rPr>
          <w:rFonts w:ascii="Times New Roman" w:eastAsia="Times New Roman" w:hAnsi="Times New Roman" w:cs="Times New Roman"/>
          <w:sz w:val="24"/>
          <w:szCs w:val="24"/>
          <w:lang w:eastAsia="pl-PL"/>
        </w:rPr>
        <w:br/>
        <w:t xml:space="preserve">Waluta: </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4) Czas trwania lub termin wykonania: </w:t>
      </w:r>
      <w:bookmarkStart w:id="0" w:name="_GoBack"/>
      <w:bookmarkEnd w:id="0"/>
      <w:r w:rsidRPr="00E70B8D">
        <w:rPr>
          <w:rFonts w:ascii="Times New Roman" w:eastAsia="Times New Roman" w:hAnsi="Times New Roman" w:cs="Times New Roman"/>
          <w:sz w:val="24"/>
          <w:szCs w:val="24"/>
          <w:lang w:eastAsia="pl-PL"/>
        </w:rPr>
        <w:br/>
        <w:t xml:space="preserve">okres w miesiącach: </w:t>
      </w:r>
      <w:r w:rsidRPr="00E70B8D">
        <w:rPr>
          <w:rFonts w:ascii="Times New Roman" w:eastAsia="Times New Roman" w:hAnsi="Times New Roman" w:cs="Times New Roman"/>
          <w:sz w:val="24"/>
          <w:szCs w:val="24"/>
          <w:lang w:eastAsia="pl-PL"/>
        </w:rPr>
        <w:br/>
        <w:t xml:space="preserve">okres w dniach: </w:t>
      </w:r>
      <w:r w:rsidRPr="00E70B8D">
        <w:rPr>
          <w:rFonts w:ascii="Times New Roman" w:eastAsia="Times New Roman" w:hAnsi="Times New Roman" w:cs="Times New Roman"/>
          <w:sz w:val="24"/>
          <w:szCs w:val="24"/>
          <w:lang w:eastAsia="pl-PL"/>
        </w:rPr>
        <w:br/>
        <w:t xml:space="preserve">data rozpoczęcia: </w:t>
      </w:r>
      <w:r w:rsidRPr="00E70B8D">
        <w:rPr>
          <w:rFonts w:ascii="Times New Roman" w:eastAsia="Times New Roman" w:hAnsi="Times New Roman" w:cs="Times New Roman"/>
          <w:sz w:val="24"/>
          <w:szCs w:val="24"/>
          <w:lang w:eastAsia="pl-PL"/>
        </w:rPr>
        <w:br/>
        <w:t>data zakończenia: 2019-12-20</w:t>
      </w:r>
      <w:r w:rsidRPr="00E70B8D">
        <w:rPr>
          <w:rFonts w:ascii="Times New Roman" w:eastAsia="Times New Roman" w:hAnsi="Times New Roman" w:cs="Times New Roman"/>
          <w:sz w:val="24"/>
          <w:szCs w:val="24"/>
          <w:lang w:eastAsia="pl-PL"/>
        </w:rPr>
        <w:br/>
      </w:r>
      <w:r w:rsidRPr="00E70B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2"/>
        <w:gridCol w:w="1016"/>
      </w:tblGrid>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Znaczenie</w:t>
            </w:r>
          </w:p>
        </w:tc>
      </w:tr>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60,00</w:t>
            </w:r>
          </w:p>
        </w:tc>
      </w:tr>
      <w:tr w:rsidR="00E70B8D" w:rsidRPr="00E70B8D" w:rsidTr="00E70B8D">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Przedłużenie minimalnego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B8D" w:rsidRPr="00E70B8D" w:rsidRDefault="00E70B8D" w:rsidP="00E70B8D">
            <w:pPr>
              <w:spacing w:after="0" w:line="240" w:lineRule="auto"/>
              <w:rPr>
                <w:rFonts w:ascii="Times New Roman" w:eastAsia="Times New Roman" w:hAnsi="Times New Roman" w:cs="Times New Roman"/>
                <w:sz w:val="24"/>
                <w:szCs w:val="24"/>
                <w:lang w:eastAsia="pl-PL"/>
              </w:rPr>
            </w:pPr>
            <w:r w:rsidRPr="00E70B8D">
              <w:rPr>
                <w:rFonts w:ascii="Times New Roman" w:eastAsia="Times New Roman" w:hAnsi="Times New Roman" w:cs="Times New Roman"/>
                <w:sz w:val="24"/>
                <w:szCs w:val="24"/>
                <w:lang w:eastAsia="pl-PL"/>
              </w:rPr>
              <w:t>40,00</w:t>
            </w:r>
          </w:p>
        </w:tc>
      </w:tr>
    </w:tbl>
    <w:p w:rsidR="008D2550" w:rsidRDefault="008D2550" w:rsidP="00E70B8D">
      <w:pPr>
        <w:spacing w:after="0" w:line="240" w:lineRule="auto"/>
      </w:pPr>
    </w:p>
    <w:p w:rsidR="002A2768" w:rsidRPr="002A2768" w:rsidRDefault="002A2768" w:rsidP="00E70B8D">
      <w:pPr>
        <w:spacing w:after="0" w:line="240" w:lineRule="auto"/>
        <w:rPr>
          <w:rFonts w:ascii="Times New Roman" w:hAnsi="Times New Roman" w:cs="Times New Roman"/>
          <w:sz w:val="24"/>
          <w:szCs w:val="24"/>
        </w:rPr>
      </w:pPr>
      <w:r>
        <w:tab/>
      </w:r>
      <w:r>
        <w:tab/>
      </w:r>
      <w:r>
        <w:tab/>
      </w:r>
      <w:r>
        <w:tab/>
      </w:r>
      <w:r>
        <w:tab/>
      </w:r>
      <w:r>
        <w:tab/>
      </w:r>
      <w:r>
        <w:tab/>
      </w:r>
      <w:r>
        <w:tab/>
      </w:r>
      <w:r w:rsidRPr="002A2768">
        <w:rPr>
          <w:rFonts w:ascii="Times New Roman" w:hAnsi="Times New Roman" w:cs="Times New Roman"/>
          <w:sz w:val="24"/>
          <w:szCs w:val="24"/>
        </w:rPr>
        <w:t>Wójt Gminy Giżycko</w:t>
      </w:r>
    </w:p>
    <w:p w:rsidR="002A2768" w:rsidRPr="002A2768" w:rsidRDefault="002A2768" w:rsidP="00E70B8D">
      <w:pPr>
        <w:spacing w:after="0" w:line="240" w:lineRule="auto"/>
        <w:rPr>
          <w:rFonts w:ascii="Times New Roman" w:hAnsi="Times New Roman" w:cs="Times New Roman"/>
          <w:sz w:val="24"/>
          <w:szCs w:val="24"/>
        </w:rPr>
      </w:pPr>
    </w:p>
    <w:p w:rsidR="002A2768" w:rsidRPr="002A2768" w:rsidRDefault="002A2768" w:rsidP="00E70B8D">
      <w:pPr>
        <w:spacing w:after="0" w:line="240" w:lineRule="auto"/>
        <w:rPr>
          <w:rFonts w:ascii="Times New Roman" w:hAnsi="Times New Roman" w:cs="Times New Roman"/>
          <w:sz w:val="24"/>
          <w:szCs w:val="24"/>
        </w:rPr>
      </w:pPr>
      <w:r w:rsidRPr="002A2768">
        <w:rPr>
          <w:rFonts w:ascii="Times New Roman" w:hAnsi="Times New Roman" w:cs="Times New Roman"/>
          <w:sz w:val="24"/>
          <w:szCs w:val="24"/>
        </w:rPr>
        <w:tab/>
      </w:r>
      <w:r w:rsidRPr="002A2768">
        <w:rPr>
          <w:rFonts w:ascii="Times New Roman" w:hAnsi="Times New Roman" w:cs="Times New Roman"/>
          <w:sz w:val="24"/>
          <w:szCs w:val="24"/>
        </w:rPr>
        <w:tab/>
      </w:r>
      <w:r w:rsidRPr="002A2768">
        <w:rPr>
          <w:rFonts w:ascii="Times New Roman" w:hAnsi="Times New Roman" w:cs="Times New Roman"/>
          <w:sz w:val="24"/>
          <w:szCs w:val="24"/>
        </w:rPr>
        <w:tab/>
      </w:r>
      <w:r w:rsidRPr="002A2768">
        <w:rPr>
          <w:rFonts w:ascii="Times New Roman" w:hAnsi="Times New Roman" w:cs="Times New Roman"/>
          <w:sz w:val="24"/>
          <w:szCs w:val="24"/>
        </w:rPr>
        <w:tab/>
      </w:r>
      <w:r w:rsidRPr="002A2768">
        <w:rPr>
          <w:rFonts w:ascii="Times New Roman" w:hAnsi="Times New Roman" w:cs="Times New Roman"/>
          <w:sz w:val="24"/>
          <w:szCs w:val="24"/>
        </w:rPr>
        <w:tab/>
      </w:r>
      <w:r w:rsidRPr="002A2768">
        <w:rPr>
          <w:rFonts w:ascii="Times New Roman" w:hAnsi="Times New Roman" w:cs="Times New Roman"/>
          <w:sz w:val="24"/>
          <w:szCs w:val="24"/>
        </w:rPr>
        <w:tab/>
      </w:r>
      <w:r w:rsidRPr="002A2768">
        <w:rPr>
          <w:rFonts w:ascii="Times New Roman" w:hAnsi="Times New Roman" w:cs="Times New Roman"/>
          <w:sz w:val="24"/>
          <w:szCs w:val="24"/>
        </w:rPr>
        <w:tab/>
      </w:r>
      <w:r w:rsidRPr="002A2768">
        <w:rPr>
          <w:rFonts w:ascii="Times New Roman" w:hAnsi="Times New Roman" w:cs="Times New Roman"/>
          <w:sz w:val="24"/>
          <w:szCs w:val="24"/>
        </w:rPr>
        <w:tab/>
        <w:t xml:space="preserve">/-/ Marek Jasudowicz </w:t>
      </w:r>
    </w:p>
    <w:sectPr w:rsidR="002A2768" w:rsidRPr="002A2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DB"/>
    <w:rsid w:val="002A2768"/>
    <w:rsid w:val="008D2550"/>
    <w:rsid w:val="00B35BDB"/>
    <w:rsid w:val="00E70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7545">
      <w:bodyDiv w:val="1"/>
      <w:marLeft w:val="0"/>
      <w:marRight w:val="0"/>
      <w:marTop w:val="0"/>
      <w:marBottom w:val="0"/>
      <w:divBdr>
        <w:top w:val="none" w:sz="0" w:space="0" w:color="auto"/>
        <w:left w:val="none" w:sz="0" w:space="0" w:color="auto"/>
        <w:bottom w:val="none" w:sz="0" w:space="0" w:color="auto"/>
        <w:right w:val="none" w:sz="0" w:space="0" w:color="auto"/>
      </w:divBdr>
      <w:divsChild>
        <w:div w:id="636684170">
          <w:marLeft w:val="0"/>
          <w:marRight w:val="0"/>
          <w:marTop w:val="0"/>
          <w:marBottom w:val="0"/>
          <w:divBdr>
            <w:top w:val="none" w:sz="0" w:space="0" w:color="auto"/>
            <w:left w:val="none" w:sz="0" w:space="0" w:color="auto"/>
            <w:bottom w:val="none" w:sz="0" w:space="0" w:color="auto"/>
            <w:right w:val="none" w:sz="0" w:space="0" w:color="auto"/>
          </w:divBdr>
          <w:divsChild>
            <w:div w:id="532233037">
              <w:marLeft w:val="0"/>
              <w:marRight w:val="0"/>
              <w:marTop w:val="0"/>
              <w:marBottom w:val="0"/>
              <w:divBdr>
                <w:top w:val="none" w:sz="0" w:space="0" w:color="auto"/>
                <w:left w:val="none" w:sz="0" w:space="0" w:color="auto"/>
                <w:bottom w:val="none" w:sz="0" w:space="0" w:color="auto"/>
                <w:right w:val="none" w:sz="0" w:space="0" w:color="auto"/>
              </w:divBdr>
            </w:div>
            <w:div w:id="594628824">
              <w:marLeft w:val="0"/>
              <w:marRight w:val="0"/>
              <w:marTop w:val="0"/>
              <w:marBottom w:val="0"/>
              <w:divBdr>
                <w:top w:val="none" w:sz="0" w:space="0" w:color="auto"/>
                <w:left w:val="none" w:sz="0" w:space="0" w:color="auto"/>
                <w:bottom w:val="none" w:sz="0" w:space="0" w:color="auto"/>
                <w:right w:val="none" w:sz="0" w:space="0" w:color="auto"/>
              </w:divBdr>
            </w:div>
            <w:div w:id="460416653">
              <w:marLeft w:val="0"/>
              <w:marRight w:val="0"/>
              <w:marTop w:val="0"/>
              <w:marBottom w:val="0"/>
              <w:divBdr>
                <w:top w:val="none" w:sz="0" w:space="0" w:color="auto"/>
                <w:left w:val="none" w:sz="0" w:space="0" w:color="auto"/>
                <w:bottom w:val="none" w:sz="0" w:space="0" w:color="auto"/>
                <w:right w:val="none" w:sz="0" w:space="0" w:color="auto"/>
              </w:divBdr>
              <w:divsChild>
                <w:div w:id="337387423">
                  <w:marLeft w:val="0"/>
                  <w:marRight w:val="0"/>
                  <w:marTop w:val="0"/>
                  <w:marBottom w:val="0"/>
                  <w:divBdr>
                    <w:top w:val="none" w:sz="0" w:space="0" w:color="auto"/>
                    <w:left w:val="none" w:sz="0" w:space="0" w:color="auto"/>
                    <w:bottom w:val="none" w:sz="0" w:space="0" w:color="auto"/>
                    <w:right w:val="none" w:sz="0" w:space="0" w:color="auto"/>
                  </w:divBdr>
                </w:div>
              </w:divsChild>
            </w:div>
            <w:div w:id="213975287">
              <w:marLeft w:val="0"/>
              <w:marRight w:val="0"/>
              <w:marTop w:val="0"/>
              <w:marBottom w:val="0"/>
              <w:divBdr>
                <w:top w:val="none" w:sz="0" w:space="0" w:color="auto"/>
                <w:left w:val="none" w:sz="0" w:space="0" w:color="auto"/>
                <w:bottom w:val="none" w:sz="0" w:space="0" w:color="auto"/>
                <w:right w:val="none" w:sz="0" w:space="0" w:color="auto"/>
              </w:divBdr>
              <w:divsChild>
                <w:div w:id="1347711251">
                  <w:marLeft w:val="0"/>
                  <w:marRight w:val="0"/>
                  <w:marTop w:val="0"/>
                  <w:marBottom w:val="0"/>
                  <w:divBdr>
                    <w:top w:val="none" w:sz="0" w:space="0" w:color="auto"/>
                    <w:left w:val="none" w:sz="0" w:space="0" w:color="auto"/>
                    <w:bottom w:val="none" w:sz="0" w:space="0" w:color="auto"/>
                    <w:right w:val="none" w:sz="0" w:space="0" w:color="auto"/>
                  </w:divBdr>
                </w:div>
              </w:divsChild>
            </w:div>
            <w:div w:id="1535195381">
              <w:marLeft w:val="0"/>
              <w:marRight w:val="0"/>
              <w:marTop w:val="0"/>
              <w:marBottom w:val="0"/>
              <w:divBdr>
                <w:top w:val="none" w:sz="0" w:space="0" w:color="auto"/>
                <w:left w:val="none" w:sz="0" w:space="0" w:color="auto"/>
                <w:bottom w:val="none" w:sz="0" w:space="0" w:color="auto"/>
                <w:right w:val="none" w:sz="0" w:space="0" w:color="auto"/>
              </w:divBdr>
              <w:divsChild>
                <w:div w:id="461852892">
                  <w:marLeft w:val="0"/>
                  <w:marRight w:val="0"/>
                  <w:marTop w:val="0"/>
                  <w:marBottom w:val="0"/>
                  <w:divBdr>
                    <w:top w:val="none" w:sz="0" w:space="0" w:color="auto"/>
                    <w:left w:val="none" w:sz="0" w:space="0" w:color="auto"/>
                    <w:bottom w:val="none" w:sz="0" w:space="0" w:color="auto"/>
                    <w:right w:val="none" w:sz="0" w:space="0" w:color="auto"/>
                  </w:divBdr>
                </w:div>
                <w:div w:id="601491814">
                  <w:marLeft w:val="0"/>
                  <w:marRight w:val="0"/>
                  <w:marTop w:val="0"/>
                  <w:marBottom w:val="0"/>
                  <w:divBdr>
                    <w:top w:val="none" w:sz="0" w:space="0" w:color="auto"/>
                    <w:left w:val="none" w:sz="0" w:space="0" w:color="auto"/>
                    <w:bottom w:val="none" w:sz="0" w:space="0" w:color="auto"/>
                    <w:right w:val="none" w:sz="0" w:space="0" w:color="auto"/>
                  </w:divBdr>
                </w:div>
                <w:div w:id="306470194">
                  <w:marLeft w:val="0"/>
                  <w:marRight w:val="0"/>
                  <w:marTop w:val="0"/>
                  <w:marBottom w:val="0"/>
                  <w:divBdr>
                    <w:top w:val="none" w:sz="0" w:space="0" w:color="auto"/>
                    <w:left w:val="none" w:sz="0" w:space="0" w:color="auto"/>
                    <w:bottom w:val="none" w:sz="0" w:space="0" w:color="auto"/>
                    <w:right w:val="none" w:sz="0" w:space="0" w:color="auto"/>
                  </w:divBdr>
                </w:div>
                <w:div w:id="1919710959">
                  <w:marLeft w:val="0"/>
                  <w:marRight w:val="0"/>
                  <w:marTop w:val="0"/>
                  <w:marBottom w:val="0"/>
                  <w:divBdr>
                    <w:top w:val="none" w:sz="0" w:space="0" w:color="auto"/>
                    <w:left w:val="none" w:sz="0" w:space="0" w:color="auto"/>
                    <w:bottom w:val="none" w:sz="0" w:space="0" w:color="auto"/>
                    <w:right w:val="none" w:sz="0" w:space="0" w:color="auto"/>
                  </w:divBdr>
                </w:div>
              </w:divsChild>
            </w:div>
            <w:div w:id="900365213">
              <w:marLeft w:val="0"/>
              <w:marRight w:val="0"/>
              <w:marTop w:val="0"/>
              <w:marBottom w:val="0"/>
              <w:divBdr>
                <w:top w:val="none" w:sz="0" w:space="0" w:color="auto"/>
                <w:left w:val="none" w:sz="0" w:space="0" w:color="auto"/>
                <w:bottom w:val="none" w:sz="0" w:space="0" w:color="auto"/>
                <w:right w:val="none" w:sz="0" w:space="0" w:color="auto"/>
              </w:divBdr>
              <w:divsChild>
                <w:div w:id="760180058">
                  <w:marLeft w:val="0"/>
                  <w:marRight w:val="0"/>
                  <w:marTop w:val="0"/>
                  <w:marBottom w:val="0"/>
                  <w:divBdr>
                    <w:top w:val="none" w:sz="0" w:space="0" w:color="auto"/>
                    <w:left w:val="none" w:sz="0" w:space="0" w:color="auto"/>
                    <w:bottom w:val="none" w:sz="0" w:space="0" w:color="auto"/>
                    <w:right w:val="none" w:sz="0" w:space="0" w:color="auto"/>
                  </w:divBdr>
                </w:div>
                <w:div w:id="770854870">
                  <w:marLeft w:val="0"/>
                  <w:marRight w:val="0"/>
                  <w:marTop w:val="0"/>
                  <w:marBottom w:val="0"/>
                  <w:divBdr>
                    <w:top w:val="none" w:sz="0" w:space="0" w:color="auto"/>
                    <w:left w:val="none" w:sz="0" w:space="0" w:color="auto"/>
                    <w:bottom w:val="none" w:sz="0" w:space="0" w:color="auto"/>
                    <w:right w:val="none" w:sz="0" w:space="0" w:color="auto"/>
                  </w:divBdr>
                </w:div>
                <w:div w:id="1898280849">
                  <w:marLeft w:val="0"/>
                  <w:marRight w:val="0"/>
                  <w:marTop w:val="0"/>
                  <w:marBottom w:val="0"/>
                  <w:divBdr>
                    <w:top w:val="none" w:sz="0" w:space="0" w:color="auto"/>
                    <w:left w:val="none" w:sz="0" w:space="0" w:color="auto"/>
                    <w:bottom w:val="none" w:sz="0" w:space="0" w:color="auto"/>
                    <w:right w:val="none" w:sz="0" w:space="0" w:color="auto"/>
                  </w:divBdr>
                </w:div>
                <w:div w:id="797988779">
                  <w:marLeft w:val="0"/>
                  <w:marRight w:val="0"/>
                  <w:marTop w:val="0"/>
                  <w:marBottom w:val="0"/>
                  <w:divBdr>
                    <w:top w:val="none" w:sz="0" w:space="0" w:color="auto"/>
                    <w:left w:val="none" w:sz="0" w:space="0" w:color="auto"/>
                    <w:bottom w:val="none" w:sz="0" w:space="0" w:color="auto"/>
                    <w:right w:val="none" w:sz="0" w:space="0" w:color="auto"/>
                  </w:divBdr>
                </w:div>
                <w:div w:id="1701515837">
                  <w:marLeft w:val="0"/>
                  <w:marRight w:val="0"/>
                  <w:marTop w:val="0"/>
                  <w:marBottom w:val="0"/>
                  <w:divBdr>
                    <w:top w:val="none" w:sz="0" w:space="0" w:color="auto"/>
                    <w:left w:val="none" w:sz="0" w:space="0" w:color="auto"/>
                    <w:bottom w:val="none" w:sz="0" w:space="0" w:color="auto"/>
                    <w:right w:val="none" w:sz="0" w:space="0" w:color="auto"/>
                  </w:divBdr>
                </w:div>
                <w:div w:id="693774043">
                  <w:marLeft w:val="0"/>
                  <w:marRight w:val="0"/>
                  <w:marTop w:val="0"/>
                  <w:marBottom w:val="0"/>
                  <w:divBdr>
                    <w:top w:val="none" w:sz="0" w:space="0" w:color="auto"/>
                    <w:left w:val="none" w:sz="0" w:space="0" w:color="auto"/>
                    <w:bottom w:val="none" w:sz="0" w:space="0" w:color="auto"/>
                    <w:right w:val="none" w:sz="0" w:space="0" w:color="auto"/>
                  </w:divBdr>
                </w:div>
                <w:div w:id="700861990">
                  <w:marLeft w:val="0"/>
                  <w:marRight w:val="0"/>
                  <w:marTop w:val="0"/>
                  <w:marBottom w:val="0"/>
                  <w:divBdr>
                    <w:top w:val="none" w:sz="0" w:space="0" w:color="auto"/>
                    <w:left w:val="none" w:sz="0" w:space="0" w:color="auto"/>
                    <w:bottom w:val="none" w:sz="0" w:space="0" w:color="auto"/>
                    <w:right w:val="none" w:sz="0" w:space="0" w:color="auto"/>
                  </w:divBdr>
                </w:div>
              </w:divsChild>
            </w:div>
            <w:div w:id="65611026">
              <w:marLeft w:val="0"/>
              <w:marRight w:val="0"/>
              <w:marTop w:val="0"/>
              <w:marBottom w:val="0"/>
              <w:divBdr>
                <w:top w:val="none" w:sz="0" w:space="0" w:color="auto"/>
                <w:left w:val="none" w:sz="0" w:space="0" w:color="auto"/>
                <w:bottom w:val="none" w:sz="0" w:space="0" w:color="auto"/>
                <w:right w:val="none" w:sz="0" w:space="0" w:color="auto"/>
              </w:divBdr>
              <w:divsChild>
                <w:div w:id="1598171653">
                  <w:marLeft w:val="0"/>
                  <w:marRight w:val="0"/>
                  <w:marTop w:val="0"/>
                  <w:marBottom w:val="0"/>
                  <w:divBdr>
                    <w:top w:val="none" w:sz="0" w:space="0" w:color="auto"/>
                    <w:left w:val="none" w:sz="0" w:space="0" w:color="auto"/>
                    <w:bottom w:val="none" w:sz="0" w:space="0" w:color="auto"/>
                    <w:right w:val="none" w:sz="0" w:space="0" w:color="auto"/>
                  </w:divBdr>
                </w:div>
                <w:div w:id="341199907">
                  <w:marLeft w:val="0"/>
                  <w:marRight w:val="0"/>
                  <w:marTop w:val="0"/>
                  <w:marBottom w:val="0"/>
                  <w:divBdr>
                    <w:top w:val="none" w:sz="0" w:space="0" w:color="auto"/>
                    <w:left w:val="none" w:sz="0" w:space="0" w:color="auto"/>
                    <w:bottom w:val="none" w:sz="0" w:space="0" w:color="auto"/>
                    <w:right w:val="none" w:sz="0" w:space="0" w:color="auto"/>
                  </w:divBdr>
                </w:div>
              </w:divsChild>
            </w:div>
            <w:div w:id="125900462">
              <w:marLeft w:val="0"/>
              <w:marRight w:val="0"/>
              <w:marTop w:val="0"/>
              <w:marBottom w:val="0"/>
              <w:divBdr>
                <w:top w:val="none" w:sz="0" w:space="0" w:color="auto"/>
                <w:left w:val="none" w:sz="0" w:space="0" w:color="auto"/>
                <w:bottom w:val="none" w:sz="0" w:space="0" w:color="auto"/>
                <w:right w:val="none" w:sz="0" w:space="0" w:color="auto"/>
              </w:divBdr>
              <w:divsChild>
                <w:div w:id="909774531">
                  <w:marLeft w:val="0"/>
                  <w:marRight w:val="0"/>
                  <w:marTop w:val="0"/>
                  <w:marBottom w:val="0"/>
                  <w:divBdr>
                    <w:top w:val="none" w:sz="0" w:space="0" w:color="auto"/>
                    <w:left w:val="none" w:sz="0" w:space="0" w:color="auto"/>
                    <w:bottom w:val="none" w:sz="0" w:space="0" w:color="auto"/>
                    <w:right w:val="none" w:sz="0" w:space="0" w:color="auto"/>
                  </w:divBdr>
                </w:div>
                <w:div w:id="1419594709">
                  <w:marLeft w:val="0"/>
                  <w:marRight w:val="0"/>
                  <w:marTop w:val="0"/>
                  <w:marBottom w:val="0"/>
                  <w:divBdr>
                    <w:top w:val="none" w:sz="0" w:space="0" w:color="auto"/>
                    <w:left w:val="none" w:sz="0" w:space="0" w:color="auto"/>
                    <w:bottom w:val="none" w:sz="0" w:space="0" w:color="auto"/>
                    <w:right w:val="none" w:sz="0" w:space="0" w:color="auto"/>
                  </w:divBdr>
                </w:div>
                <w:div w:id="1348942380">
                  <w:marLeft w:val="0"/>
                  <w:marRight w:val="0"/>
                  <w:marTop w:val="0"/>
                  <w:marBottom w:val="0"/>
                  <w:divBdr>
                    <w:top w:val="none" w:sz="0" w:space="0" w:color="auto"/>
                    <w:left w:val="none" w:sz="0" w:space="0" w:color="auto"/>
                    <w:bottom w:val="none" w:sz="0" w:space="0" w:color="auto"/>
                    <w:right w:val="none" w:sz="0" w:space="0" w:color="auto"/>
                  </w:divBdr>
                </w:div>
                <w:div w:id="830413056">
                  <w:marLeft w:val="0"/>
                  <w:marRight w:val="0"/>
                  <w:marTop w:val="0"/>
                  <w:marBottom w:val="0"/>
                  <w:divBdr>
                    <w:top w:val="none" w:sz="0" w:space="0" w:color="auto"/>
                    <w:left w:val="none" w:sz="0" w:space="0" w:color="auto"/>
                    <w:bottom w:val="none" w:sz="0" w:space="0" w:color="auto"/>
                    <w:right w:val="none" w:sz="0" w:space="0" w:color="auto"/>
                  </w:divBdr>
                </w:div>
                <w:div w:id="536043727">
                  <w:marLeft w:val="0"/>
                  <w:marRight w:val="0"/>
                  <w:marTop w:val="0"/>
                  <w:marBottom w:val="0"/>
                  <w:divBdr>
                    <w:top w:val="none" w:sz="0" w:space="0" w:color="auto"/>
                    <w:left w:val="none" w:sz="0" w:space="0" w:color="auto"/>
                    <w:bottom w:val="none" w:sz="0" w:space="0" w:color="auto"/>
                    <w:right w:val="none" w:sz="0" w:space="0" w:color="auto"/>
                  </w:divBdr>
                </w:div>
              </w:divsChild>
            </w:div>
            <w:div w:id="1449003904">
              <w:marLeft w:val="0"/>
              <w:marRight w:val="0"/>
              <w:marTop w:val="0"/>
              <w:marBottom w:val="0"/>
              <w:divBdr>
                <w:top w:val="none" w:sz="0" w:space="0" w:color="auto"/>
                <w:left w:val="none" w:sz="0" w:space="0" w:color="auto"/>
                <w:bottom w:val="none" w:sz="0" w:space="0" w:color="auto"/>
                <w:right w:val="none" w:sz="0" w:space="0" w:color="auto"/>
              </w:divBdr>
              <w:divsChild>
                <w:div w:id="784620397">
                  <w:marLeft w:val="0"/>
                  <w:marRight w:val="0"/>
                  <w:marTop w:val="0"/>
                  <w:marBottom w:val="0"/>
                  <w:divBdr>
                    <w:top w:val="none" w:sz="0" w:space="0" w:color="auto"/>
                    <w:left w:val="none" w:sz="0" w:space="0" w:color="auto"/>
                    <w:bottom w:val="none" w:sz="0" w:space="0" w:color="auto"/>
                    <w:right w:val="none" w:sz="0" w:space="0" w:color="auto"/>
                  </w:divBdr>
                </w:div>
                <w:div w:id="2098094435">
                  <w:marLeft w:val="0"/>
                  <w:marRight w:val="0"/>
                  <w:marTop w:val="0"/>
                  <w:marBottom w:val="0"/>
                  <w:divBdr>
                    <w:top w:val="none" w:sz="0" w:space="0" w:color="auto"/>
                    <w:left w:val="none" w:sz="0" w:space="0" w:color="auto"/>
                    <w:bottom w:val="none" w:sz="0" w:space="0" w:color="auto"/>
                    <w:right w:val="none" w:sz="0" w:space="0" w:color="auto"/>
                  </w:divBdr>
                </w:div>
                <w:div w:id="757942249">
                  <w:marLeft w:val="0"/>
                  <w:marRight w:val="0"/>
                  <w:marTop w:val="0"/>
                  <w:marBottom w:val="0"/>
                  <w:divBdr>
                    <w:top w:val="none" w:sz="0" w:space="0" w:color="auto"/>
                    <w:left w:val="none" w:sz="0" w:space="0" w:color="auto"/>
                    <w:bottom w:val="none" w:sz="0" w:space="0" w:color="auto"/>
                    <w:right w:val="none" w:sz="0" w:space="0" w:color="auto"/>
                  </w:divBdr>
                </w:div>
                <w:div w:id="1182663527">
                  <w:marLeft w:val="0"/>
                  <w:marRight w:val="0"/>
                  <w:marTop w:val="0"/>
                  <w:marBottom w:val="0"/>
                  <w:divBdr>
                    <w:top w:val="none" w:sz="0" w:space="0" w:color="auto"/>
                    <w:left w:val="none" w:sz="0" w:space="0" w:color="auto"/>
                    <w:bottom w:val="none" w:sz="0" w:space="0" w:color="auto"/>
                    <w:right w:val="none" w:sz="0" w:space="0" w:color="auto"/>
                  </w:divBdr>
                </w:div>
                <w:div w:id="276301045">
                  <w:marLeft w:val="0"/>
                  <w:marRight w:val="0"/>
                  <w:marTop w:val="0"/>
                  <w:marBottom w:val="0"/>
                  <w:divBdr>
                    <w:top w:val="none" w:sz="0" w:space="0" w:color="auto"/>
                    <w:left w:val="none" w:sz="0" w:space="0" w:color="auto"/>
                    <w:bottom w:val="none" w:sz="0" w:space="0" w:color="auto"/>
                    <w:right w:val="none" w:sz="0" w:space="0" w:color="auto"/>
                  </w:divBdr>
                </w:div>
                <w:div w:id="712391701">
                  <w:marLeft w:val="0"/>
                  <w:marRight w:val="0"/>
                  <w:marTop w:val="0"/>
                  <w:marBottom w:val="0"/>
                  <w:divBdr>
                    <w:top w:val="none" w:sz="0" w:space="0" w:color="auto"/>
                    <w:left w:val="none" w:sz="0" w:space="0" w:color="auto"/>
                    <w:bottom w:val="none" w:sz="0" w:space="0" w:color="auto"/>
                    <w:right w:val="none" w:sz="0" w:space="0" w:color="auto"/>
                  </w:divBdr>
                </w:div>
                <w:div w:id="294336818">
                  <w:marLeft w:val="0"/>
                  <w:marRight w:val="0"/>
                  <w:marTop w:val="0"/>
                  <w:marBottom w:val="0"/>
                  <w:divBdr>
                    <w:top w:val="none" w:sz="0" w:space="0" w:color="auto"/>
                    <w:left w:val="none" w:sz="0" w:space="0" w:color="auto"/>
                    <w:bottom w:val="none" w:sz="0" w:space="0" w:color="auto"/>
                    <w:right w:val="none" w:sz="0" w:space="0" w:color="auto"/>
                  </w:divBdr>
                </w:div>
                <w:div w:id="1329021001">
                  <w:marLeft w:val="0"/>
                  <w:marRight w:val="0"/>
                  <w:marTop w:val="0"/>
                  <w:marBottom w:val="0"/>
                  <w:divBdr>
                    <w:top w:val="none" w:sz="0" w:space="0" w:color="auto"/>
                    <w:left w:val="none" w:sz="0" w:space="0" w:color="auto"/>
                    <w:bottom w:val="none" w:sz="0" w:space="0" w:color="auto"/>
                    <w:right w:val="none" w:sz="0" w:space="0" w:color="auto"/>
                  </w:divBdr>
                </w:div>
              </w:divsChild>
            </w:div>
            <w:div w:id="19391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9520-BB48-474D-AB0B-2FA740E1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4244</Words>
  <Characters>25470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dc:creator>
  <cp:keywords/>
  <dc:description/>
  <cp:lastModifiedBy>annam</cp:lastModifiedBy>
  <cp:revision>3</cp:revision>
  <cp:lastPrinted>2019-10-11T07:52:00Z</cp:lastPrinted>
  <dcterms:created xsi:type="dcterms:W3CDTF">2019-10-11T07:44:00Z</dcterms:created>
  <dcterms:modified xsi:type="dcterms:W3CDTF">2019-10-11T07:58:00Z</dcterms:modified>
</cp:coreProperties>
</file>