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CB" w:rsidRDefault="00FD300A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4F4931" w:rsidRPr="00C72D76" w:rsidRDefault="004F4931">
      <w:pPr>
        <w:spacing w:after="0"/>
        <w:ind w:right="8"/>
        <w:jc w:val="center"/>
        <w:rPr>
          <w:b/>
          <w:sz w:val="56"/>
          <w:szCs w:val="56"/>
        </w:rPr>
      </w:pPr>
      <w:r w:rsidRPr="00C72D76">
        <w:rPr>
          <w:b/>
          <w:sz w:val="56"/>
          <w:szCs w:val="56"/>
        </w:rPr>
        <w:t>OBWIESZCZENIE</w:t>
      </w:r>
    </w:p>
    <w:p w:rsidR="004B65CB" w:rsidRPr="00C72D76" w:rsidRDefault="004F4931">
      <w:pPr>
        <w:spacing w:after="0"/>
        <w:ind w:right="8"/>
        <w:jc w:val="center"/>
        <w:rPr>
          <w:sz w:val="48"/>
          <w:szCs w:val="48"/>
        </w:rPr>
      </w:pPr>
      <w:r w:rsidRPr="00C72D76">
        <w:rPr>
          <w:b/>
          <w:sz w:val="48"/>
          <w:szCs w:val="48"/>
        </w:rPr>
        <w:t>WÓJTA GMINY GIŻYCKO</w:t>
      </w:r>
    </w:p>
    <w:p w:rsidR="004B65CB" w:rsidRDefault="00FD300A">
      <w:pPr>
        <w:spacing w:after="0"/>
        <w:ind w:right="0"/>
        <w:jc w:val="center"/>
      </w:pPr>
      <w:r>
        <w:rPr>
          <w:b/>
          <w:sz w:val="32"/>
        </w:rPr>
        <w:t>z dnia 1</w:t>
      </w:r>
      <w:r w:rsidR="004F4931">
        <w:rPr>
          <w:b/>
          <w:sz w:val="32"/>
        </w:rPr>
        <w:t>8</w:t>
      </w:r>
      <w:r>
        <w:rPr>
          <w:b/>
          <w:sz w:val="32"/>
        </w:rPr>
        <w:t xml:space="preserve"> kwietnia 2019 r. </w:t>
      </w:r>
    </w:p>
    <w:p w:rsidR="004B65CB" w:rsidRDefault="00FD300A">
      <w:pPr>
        <w:spacing w:after="0"/>
        <w:ind w:left="59" w:right="0" w:firstLine="0"/>
        <w:jc w:val="center"/>
      </w:pPr>
      <w:r>
        <w:rPr>
          <w:sz w:val="24"/>
        </w:rPr>
        <w:t xml:space="preserve"> </w:t>
      </w:r>
    </w:p>
    <w:p w:rsidR="004B65CB" w:rsidRPr="00C72D76" w:rsidRDefault="00FD300A">
      <w:pPr>
        <w:spacing w:after="0" w:line="278" w:lineRule="auto"/>
        <w:ind w:left="0" w:right="284" w:firstLine="0"/>
        <w:rPr>
          <w:sz w:val="28"/>
          <w:szCs w:val="28"/>
        </w:rPr>
      </w:pPr>
      <w:r w:rsidRPr="00C72D76">
        <w:rPr>
          <w:sz w:val="28"/>
          <w:szCs w:val="28"/>
        </w:rPr>
        <w:t xml:space="preserve">Na podstawie art. 16 § 1 ustawy z dnia 5 stycznia 2011 r. - Kodeks wyborczy (Dz. U. z 2019 r. poz. 684) </w:t>
      </w:r>
      <w:r w:rsidR="004F4931" w:rsidRPr="00C72D76">
        <w:rPr>
          <w:sz w:val="28"/>
          <w:szCs w:val="28"/>
        </w:rPr>
        <w:t xml:space="preserve">Wójt Gminy Giżycko podaje do wiadomości wyborców </w:t>
      </w:r>
      <w:r w:rsidRPr="00C72D76">
        <w:rPr>
          <w:sz w:val="28"/>
          <w:szCs w:val="28"/>
        </w:rPr>
        <w:t xml:space="preserve">informację o numerach oraz granicach obwodów głosowania, wyznaczonych siedzibach obwodowych komisji wyborczych oraz możliwości głosowania korespondencyjnego i przez pełnomocnika w wyborach do Parlamentu Europejskiego zarządzonych na dzień 26 maja 2019 r.: </w:t>
      </w:r>
    </w:p>
    <w:p w:rsidR="00C72D76" w:rsidRDefault="00C72D76">
      <w:pPr>
        <w:spacing w:after="0"/>
        <w:ind w:left="708" w:right="0" w:firstLine="0"/>
        <w:jc w:val="left"/>
        <w:rPr>
          <w:sz w:val="28"/>
          <w:szCs w:val="28"/>
        </w:rPr>
      </w:pPr>
    </w:p>
    <w:p w:rsidR="004B65CB" w:rsidRPr="00C72D76" w:rsidRDefault="00FD300A">
      <w:pPr>
        <w:spacing w:after="0"/>
        <w:ind w:left="708" w:right="0" w:firstLine="0"/>
        <w:jc w:val="left"/>
        <w:rPr>
          <w:sz w:val="28"/>
          <w:szCs w:val="28"/>
        </w:rPr>
      </w:pPr>
      <w:r w:rsidRPr="00C72D76">
        <w:rPr>
          <w:sz w:val="28"/>
          <w:szCs w:val="28"/>
        </w:rPr>
        <w:t xml:space="preserve"> </w:t>
      </w:r>
    </w:p>
    <w:tbl>
      <w:tblPr>
        <w:tblStyle w:val="TableGrid"/>
        <w:tblW w:w="15948" w:type="dxa"/>
        <w:tblInd w:w="5" w:type="dxa"/>
        <w:tblCellMar>
          <w:top w:w="18" w:type="dxa"/>
          <w:left w:w="72" w:type="dxa"/>
        </w:tblCellMar>
        <w:tblLook w:val="04A0" w:firstRow="1" w:lastRow="0" w:firstColumn="1" w:lastColumn="0" w:noHBand="0" w:noVBand="1"/>
      </w:tblPr>
      <w:tblGrid>
        <w:gridCol w:w="1489"/>
        <w:gridCol w:w="7371"/>
        <w:gridCol w:w="7088"/>
      </w:tblGrid>
      <w:tr w:rsidR="004B65CB" w:rsidTr="004F4931">
        <w:trPr>
          <w:trHeight w:val="112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0" w:firstLine="0"/>
              <w:jc w:val="center"/>
            </w:pPr>
            <w:r>
              <w:rPr>
                <w:b/>
                <w:sz w:val="28"/>
              </w:rPr>
              <w:t xml:space="preserve">Nr obwodu głosowania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70" w:firstLine="0"/>
              <w:jc w:val="center"/>
            </w:pPr>
            <w:r>
              <w:rPr>
                <w:b/>
                <w:sz w:val="28"/>
              </w:rPr>
              <w:t xml:space="preserve">Granice obwodu głosowania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65" w:firstLine="0"/>
              <w:jc w:val="center"/>
            </w:pPr>
            <w:r>
              <w:rPr>
                <w:b/>
                <w:sz w:val="28"/>
              </w:rPr>
              <w:t xml:space="preserve">Siedziba obwodowej komisji wyborczej </w:t>
            </w:r>
          </w:p>
        </w:tc>
      </w:tr>
      <w:tr w:rsidR="004B65CB" w:rsidTr="004F4931">
        <w:trPr>
          <w:trHeight w:val="198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71" w:firstLine="0"/>
              <w:jc w:val="center"/>
            </w:pPr>
            <w:r>
              <w:rPr>
                <w:b/>
                <w:sz w:val="32"/>
              </w:rPr>
              <w:t xml:space="preserve">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>
            <w:pPr>
              <w:spacing w:after="0"/>
              <w:ind w:left="0" w:right="0" w:firstLine="0"/>
              <w:jc w:val="left"/>
            </w:pPr>
            <w:r>
              <w:rPr>
                <w:sz w:val="32"/>
              </w:rPr>
              <w:t>Sołectwa: Doba, Bogacko, Kamionki, Guty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 w:rsidP="004F4931">
            <w:pPr>
              <w:spacing w:after="205"/>
              <w:ind w:left="0" w:right="71" w:firstLine="0"/>
              <w:jc w:val="center"/>
            </w:pPr>
            <w:r>
              <w:rPr>
                <w:b/>
                <w:sz w:val="32"/>
              </w:rPr>
              <w:t xml:space="preserve">Świetlica wiejska w Kamionkach, Kamionki 11, 11-500 Giżycko </w:t>
            </w:r>
          </w:p>
          <w:p w:rsidR="004B65CB" w:rsidRDefault="00FD300A" w:rsidP="004F4931">
            <w:pPr>
              <w:spacing w:after="120"/>
              <w:ind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4"/>
              </w:rPr>
              <w:t xml:space="preserve">Lokal dostosowany do potrzeb wyborców niepełnosprawnych </w:t>
            </w:r>
          </w:p>
          <w:p w:rsidR="004B65CB" w:rsidRDefault="00FD300A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B65CB" w:rsidTr="004F4931">
        <w:trPr>
          <w:trHeight w:val="152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71" w:firstLine="0"/>
              <w:jc w:val="center"/>
            </w:pPr>
            <w:r>
              <w:rPr>
                <w:b/>
                <w:sz w:val="32"/>
              </w:rPr>
              <w:t xml:space="preserve">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>
            <w:pPr>
              <w:spacing w:after="0"/>
              <w:ind w:left="0" w:right="0" w:firstLine="0"/>
              <w:jc w:val="left"/>
            </w:pPr>
            <w:r>
              <w:rPr>
                <w:sz w:val="32"/>
              </w:rPr>
              <w:t>Sołectwa: Wrony, Sterławki Małe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 w:rsidP="004F4931">
            <w:pPr>
              <w:spacing w:after="218"/>
              <w:ind w:left="0" w:right="72" w:firstLine="0"/>
              <w:jc w:val="center"/>
            </w:pPr>
            <w:r>
              <w:rPr>
                <w:b/>
                <w:sz w:val="32"/>
              </w:rPr>
              <w:t xml:space="preserve">Świetlica wiejska w Sterławkach Małych, Sterławki Małe 2B, 11-500 Giżycko </w:t>
            </w:r>
          </w:p>
          <w:p w:rsidR="004B65CB" w:rsidRDefault="00FD300A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B65CB" w:rsidTr="004F4931">
        <w:trPr>
          <w:trHeight w:val="202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71" w:firstLine="0"/>
              <w:jc w:val="center"/>
            </w:pPr>
            <w:r>
              <w:rPr>
                <w:b/>
                <w:sz w:val="32"/>
              </w:rPr>
              <w:t xml:space="preserve">3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>
            <w:pPr>
              <w:spacing w:after="153"/>
              <w:ind w:left="0" w:right="0" w:firstLine="0"/>
            </w:pPr>
            <w:r>
              <w:rPr>
                <w:sz w:val="32"/>
              </w:rPr>
              <w:t xml:space="preserve">Sołectwa: Wronka, Wilkaski, Szczybały Giżyckie, </w:t>
            </w:r>
          </w:p>
          <w:p w:rsidR="004B65CB" w:rsidRDefault="00FD300A">
            <w:pPr>
              <w:spacing w:after="0"/>
              <w:ind w:left="0" w:right="0" w:firstLine="0"/>
              <w:jc w:val="left"/>
            </w:pPr>
            <w:r>
              <w:rPr>
                <w:sz w:val="32"/>
              </w:rPr>
              <w:t>Bogaczewo, Kozin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 w:rsidP="004F4931">
            <w:pPr>
              <w:spacing w:after="216"/>
              <w:ind w:left="0" w:right="71" w:firstLine="0"/>
              <w:jc w:val="center"/>
            </w:pPr>
            <w:r>
              <w:rPr>
                <w:b/>
                <w:sz w:val="32"/>
              </w:rPr>
              <w:t xml:space="preserve">Świetlica wiejska w Kozinie, Kozin 13B, </w:t>
            </w:r>
            <w:r w:rsidR="004F4931"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 xml:space="preserve">11-500 Giżycko </w:t>
            </w:r>
          </w:p>
          <w:p w:rsidR="004B65CB" w:rsidRDefault="00FD300A" w:rsidP="004F4931">
            <w:pPr>
              <w:spacing w:after="103"/>
              <w:ind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4"/>
              </w:rPr>
              <w:t xml:space="preserve">Lokal dostosowany do potrzeb wyborców niepełnosprawnych </w:t>
            </w:r>
          </w:p>
          <w:p w:rsidR="004B65CB" w:rsidRDefault="00FD300A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B65CB" w:rsidTr="004F4931">
        <w:trPr>
          <w:trHeight w:val="23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71" w:firstLine="0"/>
              <w:jc w:val="center"/>
            </w:pPr>
            <w:r>
              <w:rPr>
                <w:b/>
                <w:sz w:val="32"/>
              </w:rPr>
              <w:t xml:space="preserve">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>
            <w:pPr>
              <w:spacing w:after="0"/>
              <w:ind w:left="0" w:right="0" w:firstLine="0"/>
              <w:jc w:val="left"/>
            </w:pPr>
            <w:r>
              <w:rPr>
                <w:sz w:val="32"/>
              </w:rPr>
              <w:t>Sołectwo: Wilkasy-okręg Nr 4 i okręg Nr 5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 w:rsidP="004F4931">
            <w:pPr>
              <w:spacing w:after="214"/>
              <w:ind w:left="0" w:right="76" w:firstLine="0"/>
              <w:jc w:val="center"/>
            </w:pPr>
            <w:r>
              <w:rPr>
                <w:b/>
                <w:sz w:val="32"/>
              </w:rPr>
              <w:t xml:space="preserve">Gminny Ośrodek Kultury i Rekreacji </w:t>
            </w:r>
            <w:r w:rsidR="004F4931"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 xml:space="preserve">w Wilkasach, Wilkasy ul. Olsztyńska 54, </w:t>
            </w:r>
            <w:r w:rsidR="004F4931"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 xml:space="preserve">11-500 Giżycko </w:t>
            </w:r>
          </w:p>
          <w:p w:rsidR="004B65CB" w:rsidRDefault="00FD300A" w:rsidP="004F4931">
            <w:pPr>
              <w:spacing w:after="120"/>
              <w:ind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4"/>
              </w:rPr>
              <w:t xml:space="preserve">Lokal dostosowany do potrzeb wyborców niepełnosprawnych </w:t>
            </w:r>
          </w:p>
          <w:p w:rsidR="004B65CB" w:rsidRDefault="00FD300A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B65CB" w:rsidTr="004F4931">
        <w:trPr>
          <w:trHeight w:val="152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71" w:firstLine="0"/>
              <w:jc w:val="center"/>
            </w:pPr>
            <w:r>
              <w:rPr>
                <w:b/>
                <w:sz w:val="32"/>
              </w:rPr>
              <w:t xml:space="preserve">5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>
            <w:pPr>
              <w:spacing w:after="0"/>
              <w:ind w:left="0" w:right="0" w:firstLine="0"/>
              <w:jc w:val="left"/>
            </w:pPr>
            <w:r>
              <w:rPr>
                <w:sz w:val="32"/>
              </w:rPr>
              <w:t>Sołectwo: Wilkasy-okręg Nr 6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 w:rsidP="004F4931">
            <w:pPr>
              <w:spacing w:after="218"/>
              <w:ind w:left="0" w:right="74" w:firstLine="0"/>
              <w:jc w:val="center"/>
            </w:pPr>
            <w:r>
              <w:rPr>
                <w:b/>
                <w:sz w:val="32"/>
              </w:rPr>
              <w:t xml:space="preserve">Świetlica wiejska w Wilkasach, Wilkasy </w:t>
            </w:r>
            <w:r w:rsidR="004F4931"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 xml:space="preserve">ul. Przemysłowa 15, 11-500 Giżycko </w:t>
            </w:r>
          </w:p>
          <w:p w:rsidR="004B65CB" w:rsidRDefault="00FD300A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B65CB" w:rsidTr="004F4931">
        <w:trPr>
          <w:trHeight w:val="152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71" w:firstLine="0"/>
              <w:jc w:val="center"/>
            </w:pPr>
            <w:r>
              <w:rPr>
                <w:b/>
                <w:sz w:val="32"/>
              </w:rPr>
              <w:t xml:space="preserve">6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>
            <w:pPr>
              <w:spacing w:after="0"/>
              <w:ind w:left="0" w:right="0" w:firstLine="0"/>
              <w:jc w:val="left"/>
            </w:pPr>
            <w:r>
              <w:rPr>
                <w:sz w:val="32"/>
              </w:rPr>
              <w:t>Sołectwa: Antonowo, Pierkunowo, Świdry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 w:rsidP="004F4931">
            <w:pPr>
              <w:spacing w:after="0"/>
              <w:ind w:left="0" w:right="0" w:firstLine="0"/>
              <w:jc w:val="center"/>
            </w:pPr>
            <w:r>
              <w:rPr>
                <w:b/>
                <w:sz w:val="32"/>
              </w:rPr>
              <w:t xml:space="preserve">Świetlica wiejska w Antonowie, Antonowo </w:t>
            </w:r>
            <w:r w:rsidR="004F4931"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 xml:space="preserve">ul. Sympatyczna 38, 11-500 Giżycko </w:t>
            </w:r>
          </w:p>
          <w:p w:rsidR="004B65CB" w:rsidRDefault="00FD300A" w:rsidP="004F4931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B65CB" w:rsidTr="004F4931">
        <w:trPr>
          <w:trHeight w:val="201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71" w:firstLine="0"/>
              <w:jc w:val="center"/>
            </w:pPr>
            <w:r>
              <w:rPr>
                <w:b/>
                <w:sz w:val="32"/>
              </w:rPr>
              <w:t xml:space="preserve">7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>
            <w:pPr>
              <w:spacing w:after="0"/>
              <w:ind w:left="0" w:right="0" w:firstLine="0"/>
              <w:jc w:val="left"/>
            </w:pPr>
            <w:r>
              <w:rPr>
                <w:sz w:val="32"/>
              </w:rPr>
              <w:t>Sołectwa: Spytkowo Sołdany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 w:rsidP="004F4931">
            <w:pPr>
              <w:spacing w:after="218"/>
              <w:ind w:left="34" w:right="0" w:firstLine="0"/>
              <w:jc w:val="center"/>
            </w:pPr>
            <w:r>
              <w:rPr>
                <w:b/>
                <w:sz w:val="32"/>
              </w:rPr>
              <w:t xml:space="preserve">Świetlica wiejska w Spytkowie, Spytkowo 21A, </w:t>
            </w:r>
            <w:r w:rsidR="004F4931"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>11-500 Giżycko</w:t>
            </w:r>
          </w:p>
          <w:p w:rsidR="004B65CB" w:rsidRDefault="00FD300A" w:rsidP="004F4931">
            <w:pPr>
              <w:spacing w:after="115"/>
              <w:ind w:left="0" w:right="75" w:firstLine="0"/>
            </w:pPr>
            <w:r>
              <w:rPr>
                <w:sz w:val="24"/>
              </w:rPr>
              <w:t>Lokal dostosowany do potrzeb wyborców niepełnosprawnych</w:t>
            </w:r>
          </w:p>
          <w:p w:rsidR="004B65CB" w:rsidRDefault="004B65CB" w:rsidP="004F4931">
            <w:pPr>
              <w:spacing w:after="0"/>
              <w:ind w:left="0" w:firstLine="0"/>
              <w:jc w:val="center"/>
            </w:pPr>
          </w:p>
        </w:tc>
      </w:tr>
      <w:tr w:rsidR="004B65CB" w:rsidTr="004F4931">
        <w:trPr>
          <w:trHeight w:val="152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71" w:firstLine="0"/>
              <w:jc w:val="center"/>
            </w:pPr>
            <w:r>
              <w:rPr>
                <w:b/>
                <w:sz w:val="32"/>
              </w:rPr>
              <w:t xml:space="preserve">8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>
            <w:pPr>
              <w:spacing w:after="0"/>
              <w:ind w:left="0" w:right="0" w:firstLine="0"/>
              <w:jc w:val="left"/>
            </w:pPr>
            <w:r>
              <w:rPr>
                <w:sz w:val="32"/>
              </w:rPr>
              <w:t>Sołectwa: Pieczonki, Kożuchy Wielkie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 w:rsidP="004F4931">
            <w:pPr>
              <w:spacing w:after="218"/>
              <w:ind w:left="106" w:right="0" w:firstLine="0"/>
              <w:jc w:val="center"/>
            </w:pPr>
            <w:r>
              <w:rPr>
                <w:b/>
                <w:sz w:val="32"/>
              </w:rPr>
              <w:t xml:space="preserve">Świetlica wiejska w Pieczonkach, Pieczonki 7, </w:t>
            </w:r>
            <w:r w:rsidR="004F4931"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>11-500 Giżycko</w:t>
            </w:r>
          </w:p>
          <w:p w:rsidR="004B65CB" w:rsidRDefault="004B65CB" w:rsidP="004F4931">
            <w:pPr>
              <w:spacing w:after="0"/>
              <w:ind w:left="0" w:firstLine="0"/>
              <w:jc w:val="center"/>
            </w:pPr>
          </w:p>
        </w:tc>
      </w:tr>
      <w:tr w:rsidR="004F4931" w:rsidTr="00C72D76">
        <w:trPr>
          <w:trHeight w:val="195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4931" w:rsidRDefault="004F4931">
            <w:pPr>
              <w:spacing w:after="0"/>
              <w:ind w:left="0" w:right="71" w:firstLine="0"/>
              <w:jc w:val="center"/>
            </w:pPr>
            <w:r>
              <w:rPr>
                <w:b/>
                <w:sz w:val="32"/>
              </w:rPr>
              <w:lastRenderedPageBreak/>
              <w:t xml:space="preserve">9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931" w:rsidRDefault="004F4931">
            <w:pPr>
              <w:spacing w:after="0"/>
              <w:ind w:left="0" w:right="0" w:firstLine="0"/>
              <w:jc w:val="left"/>
            </w:pPr>
            <w:r>
              <w:rPr>
                <w:sz w:val="32"/>
              </w:rPr>
              <w:t>Sołectwo: Gajewo-okręg Nr 10 i Nr 11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931" w:rsidRDefault="004F4931" w:rsidP="004F4931">
            <w:pPr>
              <w:spacing w:after="178"/>
              <w:ind w:left="0" w:right="71" w:firstLine="0"/>
              <w:jc w:val="center"/>
            </w:pPr>
            <w:r>
              <w:rPr>
                <w:b/>
                <w:sz w:val="32"/>
              </w:rPr>
              <w:t xml:space="preserve">Urząd Gminy Giżycko-sala konferencyjna, </w:t>
            </w:r>
            <w:r>
              <w:rPr>
                <w:b/>
                <w:sz w:val="32"/>
              </w:rPr>
              <w:br/>
              <w:t xml:space="preserve">ul. Mickiewicza 33, 11-500 Giżycko </w:t>
            </w:r>
          </w:p>
          <w:p w:rsidR="004F4931" w:rsidRDefault="004F4931" w:rsidP="00C72D76">
            <w:pPr>
              <w:spacing w:after="120"/>
              <w:ind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4"/>
              </w:rPr>
              <w:t xml:space="preserve">Lokal dostosowany do potrzeb wyborców niepełnosprawnych </w:t>
            </w:r>
          </w:p>
          <w:p w:rsidR="004F4931" w:rsidRDefault="004F4931" w:rsidP="00F20925">
            <w:pPr>
              <w:spacing w:after="0"/>
              <w:ind w:left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B65CB" w:rsidTr="004F4931">
        <w:trPr>
          <w:trHeight w:val="152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69" w:firstLine="0"/>
              <w:jc w:val="center"/>
            </w:pPr>
            <w:r>
              <w:rPr>
                <w:b/>
                <w:sz w:val="32"/>
              </w:rPr>
              <w:t xml:space="preserve">10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4F4931">
            <w:pPr>
              <w:spacing w:after="0"/>
              <w:ind w:left="0" w:right="0" w:firstLine="0"/>
              <w:jc w:val="left"/>
            </w:pPr>
            <w:r>
              <w:rPr>
                <w:sz w:val="32"/>
              </w:rPr>
              <w:t>S</w:t>
            </w:r>
            <w:r w:rsidR="00FD300A">
              <w:rPr>
                <w:sz w:val="32"/>
              </w:rPr>
              <w:t>ołectwo Sulimy</w:t>
            </w:r>
            <w:r w:rsidR="00FD300A">
              <w:rPr>
                <w:b/>
                <w:sz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 w:rsidP="004F4931">
            <w:pPr>
              <w:spacing w:after="217"/>
              <w:ind w:left="139" w:right="0" w:firstLine="0"/>
              <w:jc w:val="center"/>
            </w:pPr>
            <w:r>
              <w:rPr>
                <w:b/>
                <w:sz w:val="32"/>
              </w:rPr>
              <w:t xml:space="preserve">Świetlica wiejska w Sulimach, Sulimy 3A, </w:t>
            </w:r>
            <w:r w:rsidR="004F4931"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>11-500 Giżycko</w:t>
            </w:r>
          </w:p>
          <w:p w:rsidR="004B65CB" w:rsidRDefault="00FD300A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B65CB" w:rsidTr="004F4931">
        <w:trPr>
          <w:trHeight w:val="209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69" w:firstLine="0"/>
              <w:jc w:val="center"/>
            </w:pPr>
            <w:r>
              <w:rPr>
                <w:b/>
                <w:sz w:val="32"/>
              </w:rPr>
              <w:t xml:space="preserve">11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>
            <w:pPr>
              <w:spacing w:after="0"/>
              <w:ind w:left="0" w:right="0" w:firstLine="0"/>
              <w:jc w:val="left"/>
            </w:pPr>
            <w:r>
              <w:rPr>
                <w:sz w:val="32"/>
              </w:rPr>
              <w:t>Sołectwa: Kruklin, Upałty Małe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 w:rsidP="004F4931">
            <w:pPr>
              <w:spacing w:after="0"/>
              <w:ind w:left="0" w:right="0" w:firstLine="0"/>
              <w:jc w:val="center"/>
            </w:pPr>
            <w:r>
              <w:rPr>
                <w:b/>
                <w:sz w:val="32"/>
              </w:rPr>
              <w:t xml:space="preserve">Świetlica wiejska w Upałtach Małych, </w:t>
            </w:r>
            <w:r w:rsidR="004F4931"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 xml:space="preserve">Upałty Małe 5, 11-500 Giżycko </w:t>
            </w:r>
          </w:p>
          <w:p w:rsidR="004B65CB" w:rsidRDefault="00FD300A">
            <w:pPr>
              <w:spacing w:after="120"/>
              <w:ind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</w:p>
          <w:p w:rsidR="004B65CB" w:rsidRDefault="00FD300A">
            <w:pPr>
              <w:spacing w:after="115"/>
              <w:ind w:left="0" w:right="75" w:firstLine="0"/>
              <w:jc w:val="center"/>
            </w:pPr>
            <w:r>
              <w:rPr>
                <w:sz w:val="24"/>
              </w:rPr>
              <w:t xml:space="preserve">Lokal dostosowany do potrzeb wyborców niepełnosprawnych </w:t>
            </w:r>
          </w:p>
          <w:p w:rsidR="004B65CB" w:rsidRDefault="00FD300A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B65CB" w:rsidTr="004F4931">
        <w:trPr>
          <w:trHeight w:val="195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69" w:firstLine="0"/>
              <w:jc w:val="center"/>
            </w:pPr>
            <w:r>
              <w:rPr>
                <w:b/>
                <w:sz w:val="32"/>
              </w:rPr>
              <w:t xml:space="preserve">12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4F4931">
            <w:pPr>
              <w:spacing w:after="0"/>
              <w:ind w:left="0" w:right="0" w:firstLine="0"/>
              <w:jc w:val="left"/>
            </w:pPr>
            <w:r>
              <w:rPr>
                <w:sz w:val="32"/>
              </w:rPr>
              <w:t>S</w:t>
            </w:r>
            <w:r w:rsidR="00FD300A">
              <w:rPr>
                <w:sz w:val="32"/>
              </w:rPr>
              <w:t>ołectwo Bystry</w:t>
            </w:r>
            <w:r w:rsidR="00FD300A">
              <w:rPr>
                <w:b/>
                <w:sz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 w:rsidP="004F4931">
            <w:pPr>
              <w:spacing w:after="216"/>
              <w:ind w:left="0" w:right="71" w:firstLine="0"/>
              <w:jc w:val="center"/>
            </w:pPr>
            <w:r>
              <w:rPr>
                <w:b/>
                <w:sz w:val="32"/>
              </w:rPr>
              <w:t xml:space="preserve">Świetlica wiejska w Bystrym, Bystry 1i, </w:t>
            </w:r>
            <w:r w:rsidR="004F4931"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 xml:space="preserve">11-500 Giżycko </w:t>
            </w:r>
          </w:p>
          <w:p w:rsidR="004B65CB" w:rsidRDefault="00FD300A" w:rsidP="004F4931">
            <w:pPr>
              <w:spacing w:after="103"/>
              <w:ind w:right="0" w:firstLine="0"/>
              <w:jc w:val="center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4"/>
              </w:rPr>
              <w:t xml:space="preserve">Lokal dostosowany do potrzeb wyborców niepełnosprawnych  </w:t>
            </w:r>
          </w:p>
        </w:tc>
      </w:tr>
      <w:tr w:rsidR="004B65CB" w:rsidTr="004F4931">
        <w:trPr>
          <w:trHeight w:val="152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5CB" w:rsidRDefault="00FD300A">
            <w:pPr>
              <w:spacing w:after="0"/>
              <w:ind w:left="0" w:right="69" w:firstLine="0"/>
              <w:jc w:val="center"/>
            </w:pPr>
            <w:r>
              <w:rPr>
                <w:b/>
                <w:sz w:val="32"/>
              </w:rPr>
              <w:t xml:space="preserve">13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>
            <w:pPr>
              <w:spacing w:after="0"/>
              <w:ind w:left="0" w:right="0" w:firstLine="0"/>
              <w:jc w:val="left"/>
            </w:pPr>
            <w:r>
              <w:rPr>
                <w:sz w:val="32"/>
              </w:rPr>
              <w:t>Sołectwa: Grajwo, Kąp, Upałty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B" w:rsidRDefault="00FD300A" w:rsidP="004F4931">
            <w:pPr>
              <w:spacing w:after="216"/>
              <w:ind w:left="0" w:right="68" w:firstLine="0"/>
              <w:jc w:val="center"/>
            </w:pPr>
            <w:r>
              <w:rPr>
                <w:b/>
                <w:sz w:val="32"/>
              </w:rPr>
              <w:t xml:space="preserve">Świetlica wiejska w Upałtach, Upałty 10, </w:t>
            </w:r>
            <w:r w:rsidR="004F4931"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 xml:space="preserve">11-500 Giżycko </w:t>
            </w:r>
          </w:p>
          <w:p w:rsidR="004B65CB" w:rsidRDefault="00FD300A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B65CB" w:rsidRDefault="00FD300A" w:rsidP="004F4931">
      <w:pPr>
        <w:spacing w:after="0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4B65CB" w:rsidRDefault="00FD300A">
      <w:pPr>
        <w:ind w:left="-5" w:right="0"/>
      </w:pPr>
      <w:r>
        <w:rPr>
          <w:b/>
        </w:rPr>
        <w:t xml:space="preserve">Głosować korespondencyjnie </w:t>
      </w:r>
      <w: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 </w:t>
      </w:r>
    </w:p>
    <w:p w:rsidR="004B65CB" w:rsidRDefault="00FD300A">
      <w:pPr>
        <w:numPr>
          <w:ilvl w:val="0"/>
          <w:numId w:val="1"/>
        </w:numPr>
        <w:ind w:right="0" w:hanging="326"/>
      </w:pPr>
      <w:r>
        <w:t xml:space="preserve">całkowitej niezdolności do pracy i niezdolności do samodzielnej egzystencji; </w:t>
      </w:r>
    </w:p>
    <w:p w:rsidR="004B65CB" w:rsidRDefault="00FD300A">
      <w:pPr>
        <w:numPr>
          <w:ilvl w:val="0"/>
          <w:numId w:val="1"/>
        </w:numPr>
        <w:ind w:right="0" w:hanging="326"/>
      </w:pPr>
      <w:r>
        <w:t xml:space="preserve">całkowitej niezdolności do pracy;  </w:t>
      </w:r>
    </w:p>
    <w:p w:rsidR="004B65CB" w:rsidRDefault="00FD300A">
      <w:pPr>
        <w:numPr>
          <w:ilvl w:val="0"/>
          <w:numId w:val="1"/>
        </w:numPr>
        <w:ind w:right="0" w:hanging="326"/>
      </w:pPr>
      <w:r>
        <w:t xml:space="preserve">niezdolności do samodzielnej egzystencji;  </w:t>
      </w:r>
    </w:p>
    <w:p w:rsidR="004F4931" w:rsidRDefault="00FD300A">
      <w:pPr>
        <w:numPr>
          <w:ilvl w:val="0"/>
          <w:numId w:val="1"/>
        </w:numPr>
        <w:spacing w:after="181"/>
        <w:ind w:right="0" w:hanging="326"/>
      </w:pPr>
      <w:r>
        <w:t xml:space="preserve">zaliczeniu do I grupy inwalidów;  </w:t>
      </w:r>
    </w:p>
    <w:p w:rsidR="004F4931" w:rsidRDefault="00FD300A">
      <w:pPr>
        <w:numPr>
          <w:ilvl w:val="0"/>
          <w:numId w:val="1"/>
        </w:numPr>
        <w:spacing w:after="181"/>
        <w:ind w:right="0" w:hanging="326"/>
      </w:pPr>
      <w:r>
        <w:t xml:space="preserve">zaliczeniu do II grupy inwalidów;  </w:t>
      </w:r>
    </w:p>
    <w:p w:rsidR="004B65CB" w:rsidRDefault="00FD300A" w:rsidP="004F4931">
      <w:pPr>
        <w:spacing w:after="181"/>
        <w:ind w:left="0" w:right="0" w:firstLine="0"/>
      </w:pPr>
      <w:r>
        <w:t xml:space="preserve">a także osoby о stałej albo długotrwałej niezdolności do pracy w gospodarstwie rolnym, którym przysługuje zasiłek pielęgnacyjny. </w:t>
      </w:r>
    </w:p>
    <w:p w:rsidR="004B65CB" w:rsidRDefault="00FD300A">
      <w:pPr>
        <w:spacing w:after="336" w:line="239" w:lineRule="auto"/>
        <w:ind w:left="-5" w:right="-12"/>
        <w:jc w:val="left"/>
      </w:pPr>
      <w:r>
        <w:rPr>
          <w:b/>
        </w:rPr>
        <w:t xml:space="preserve">Zamiar głosowania korespondencyjnego powinien zostać zgłoszony do Komisarza Wyborczego w Olsztynie III najpóźniej do dnia 13 maja 2019 r. </w:t>
      </w:r>
    </w:p>
    <w:p w:rsidR="004B65CB" w:rsidRDefault="00FD300A">
      <w:pPr>
        <w:ind w:left="-5" w:right="0"/>
      </w:pPr>
      <w:r>
        <w:rPr>
          <w:b/>
        </w:rPr>
        <w:t xml:space="preserve">Głosować przez pełnomocnika </w:t>
      </w:r>
      <w:r>
        <w:t>mogą</w:t>
      </w:r>
      <w:r>
        <w:rPr>
          <w:b/>
        </w:rPr>
        <w:t xml:space="preserve"> </w:t>
      </w:r>
      <w:r>
        <w:t xml:space="preserve">wyborcy którzy najpóźniej w dniu głosowania ukończą 75 lat lub posiadający orzeczenie  </w:t>
      </w:r>
      <w:r w:rsidR="00C72D76">
        <w:br/>
      </w:r>
      <w:r>
        <w:t>o znacznym lub umiarkowanym stopniu niepełnosprawności, w rozumieniu ustawy z dnia 27 sierpnia 1997 r. o rehabilitacji zawodowej i społecznej oraz zatrudnianiu osób niepełnosprawnych, w tym także wyborcy posiadający orzeczenie organu  rentowego</w:t>
      </w:r>
      <w:r w:rsidR="00C72D76">
        <w:t xml:space="preserve"> </w:t>
      </w:r>
      <w:bookmarkStart w:id="0" w:name="_GoBack"/>
      <w:bookmarkEnd w:id="0"/>
      <w:r>
        <w:t xml:space="preserve">o: </w:t>
      </w:r>
    </w:p>
    <w:p w:rsidR="004B65CB" w:rsidRDefault="00FD300A">
      <w:pPr>
        <w:numPr>
          <w:ilvl w:val="0"/>
          <w:numId w:val="2"/>
        </w:numPr>
        <w:ind w:right="0" w:hanging="326"/>
      </w:pPr>
      <w:r>
        <w:t xml:space="preserve">całkowitej niezdolności do pracy i niezdolności do samodzielnej egzystencji; </w:t>
      </w:r>
    </w:p>
    <w:p w:rsidR="004B65CB" w:rsidRDefault="00FD300A">
      <w:pPr>
        <w:numPr>
          <w:ilvl w:val="0"/>
          <w:numId w:val="2"/>
        </w:numPr>
        <w:ind w:right="0" w:hanging="326"/>
      </w:pPr>
      <w:r>
        <w:t xml:space="preserve">całkowitej niezdolności do pracy; </w:t>
      </w:r>
    </w:p>
    <w:p w:rsidR="004B65CB" w:rsidRDefault="00FD300A">
      <w:pPr>
        <w:numPr>
          <w:ilvl w:val="0"/>
          <w:numId w:val="2"/>
        </w:numPr>
        <w:ind w:right="0" w:hanging="326"/>
      </w:pPr>
      <w:r>
        <w:t xml:space="preserve">niezdolności do samodzielnej egzystencji; </w:t>
      </w:r>
    </w:p>
    <w:p w:rsidR="004F4931" w:rsidRDefault="00FD300A">
      <w:pPr>
        <w:numPr>
          <w:ilvl w:val="0"/>
          <w:numId w:val="2"/>
        </w:numPr>
        <w:spacing w:after="194"/>
        <w:ind w:right="0" w:hanging="326"/>
      </w:pPr>
      <w:r>
        <w:t xml:space="preserve">zaliczeniu do I grupy inwalidów; </w:t>
      </w:r>
    </w:p>
    <w:p w:rsidR="004F4931" w:rsidRDefault="00FD300A" w:rsidP="004F4931">
      <w:pPr>
        <w:numPr>
          <w:ilvl w:val="0"/>
          <w:numId w:val="2"/>
        </w:numPr>
        <w:spacing w:after="194"/>
        <w:ind w:right="0" w:hanging="326"/>
      </w:pPr>
      <w:r>
        <w:t xml:space="preserve">zaliczeniu do II grupy inwalidów;  </w:t>
      </w:r>
    </w:p>
    <w:p w:rsidR="004B65CB" w:rsidRDefault="00FD300A" w:rsidP="004F4931">
      <w:pPr>
        <w:spacing w:after="194"/>
        <w:ind w:left="0" w:right="0" w:firstLine="0"/>
      </w:pPr>
      <w:r>
        <w:t xml:space="preserve">a także osoby о stałej albo długotrwałej niezdolności do pracy w gospodarstwie rolnym, którym przysługuje zasiłek pielęgnacyjny. </w:t>
      </w:r>
    </w:p>
    <w:p w:rsidR="004B65CB" w:rsidRDefault="00FD300A" w:rsidP="004F4931">
      <w:pPr>
        <w:spacing w:after="289" w:line="239" w:lineRule="auto"/>
        <w:ind w:left="-5" w:right="-12"/>
      </w:pPr>
      <w:r>
        <w:rPr>
          <w:b/>
        </w:rPr>
        <w:t xml:space="preserve">Wniosek o sporządzenie aktu pełnomocnictwa powinien zostać złożony do Wójta Gminy Giżycko najpóźniej do dnia </w:t>
      </w:r>
      <w:r w:rsidR="004F4931">
        <w:rPr>
          <w:b/>
        </w:rPr>
        <w:br/>
      </w:r>
      <w:r>
        <w:rPr>
          <w:b/>
        </w:rPr>
        <w:t xml:space="preserve">17 maja 2019 r. </w:t>
      </w:r>
    </w:p>
    <w:p w:rsidR="004B65CB" w:rsidRDefault="00FD300A">
      <w:pPr>
        <w:spacing w:after="0"/>
        <w:ind w:left="0" w:right="0" w:firstLine="0"/>
        <w:jc w:val="left"/>
      </w:pPr>
      <w:r>
        <w:rPr>
          <w:b/>
          <w:sz w:val="32"/>
        </w:rPr>
        <w:t>Głosowanie w lokalach wyborczych odbywać się będzie w dniu 26 maja 2019</w:t>
      </w:r>
      <w:r>
        <w:rPr>
          <w:b/>
          <w:i/>
          <w:sz w:val="32"/>
        </w:rPr>
        <w:t xml:space="preserve"> </w:t>
      </w:r>
      <w:r>
        <w:rPr>
          <w:b/>
          <w:sz w:val="32"/>
        </w:rPr>
        <w:t>r. od godz. 7</w:t>
      </w:r>
      <w:r>
        <w:rPr>
          <w:b/>
          <w:sz w:val="32"/>
          <w:vertAlign w:val="superscript"/>
        </w:rPr>
        <w:t>00</w:t>
      </w:r>
      <w:r>
        <w:rPr>
          <w:b/>
          <w:sz w:val="32"/>
        </w:rPr>
        <w:t xml:space="preserve"> do godz. 21</w:t>
      </w:r>
      <w:r>
        <w:rPr>
          <w:b/>
          <w:sz w:val="32"/>
          <w:vertAlign w:val="superscript"/>
        </w:rPr>
        <w:t>00</w:t>
      </w:r>
      <w:r>
        <w:rPr>
          <w:b/>
          <w:sz w:val="32"/>
        </w:rPr>
        <w:t xml:space="preserve">. </w:t>
      </w:r>
    </w:p>
    <w:p w:rsidR="004B65CB" w:rsidRDefault="00FD300A">
      <w:pPr>
        <w:spacing w:after="0"/>
        <w:ind w:left="7592" w:right="0" w:firstLine="0"/>
        <w:jc w:val="center"/>
      </w:pPr>
      <w:r>
        <w:rPr>
          <w:b/>
          <w:sz w:val="32"/>
        </w:rPr>
        <w:t xml:space="preserve"> </w:t>
      </w:r>
    </w:p>
    <w:p w:rsidR="004B65CB" w:rsidRDefault="004F4931">
      <w:pPr>
        <w:spacing w:after="0"/>
        <w:ind w:left="6578" w:right="0" w:firstLine="0"/>
        <w:jc w:val="center"/>
      </w:pPr>
      <w:r>
        <w:rPr>
          <w:b/>
          <w:sz w:val="24"/>
        </w:rPr>
        <w:t xml:space="preserve">                 Wójt Gminy Giżycko</w:t>
      </w:r>
    </w:p>
    <w:p w:rsidR="004B65CB" w:rsidRDefault="00FD300A" w:rsidP="004F4931">
      <w:pPr>
        <w:spacing w:after="0"/>
        <w:ind w:left="10470" w:right="0" w:firstLine="0"/>
        <w:jc w:val="left"/>
      </w:pPr>
      <w:r>
        <w:rPr>
          <w:b/>
          <w:i/>
          <w:sz w:val="24"/>
        </w:rPr>
        <w:t xml:space="preserve">/-/ </w:t>
      </w:r>
      <w:r w:rsidR="004F4931">
        <w:rPr>
          <w:b/>
          <w:i/>
          <w:sz w:val="24"/>
        </w:rPr>
        <w:t xml:space="preserve">Marek Jasudowicz </w:t>
      </w:r>
      <w:r>
        <w:rPr>
          <w:b/>
          <w:i/>
          <w:sz w:val="24"/>
        </w:rPr>
        <w:t xml:space="preserve"> </w:t>
      </w:r>
    </w:p>
    <w:sectPr w:rsidR="004B65CB">
      <w:pgSz w:w="16838" w:h="23813"/>
      <w:pgMar w:top="571" w:right="563" w:bottom="895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5B2"/>
    <w:multiLevelType w:val="hybridMultilevel"/>
    <w:tmpl w:val="359AD268"/>
    <w:lvl w:ilvl="0" w:tplc="7B9C7C1A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DC1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F0AD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04E8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2A5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1828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744A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6028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F46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9A715F"/>
    <w:multiLevelType w:val="hybridMultilevel"/>
    <w:tmpl w:val="2FA89230"/>
    <w:lvl w:ilvl="0" w:tplc="D2EC33FC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6807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C435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580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4C9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201B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A6D4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08E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56B9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CB"/>
    <w:rsid w:val="004B65CB"/>
    <w:rsid w:val="004F4931"/>
    <w:rsid w:val="00C72D76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6FEF"/>
  <w15:docId w15:val="{B2665774-3832-46D0-AD28-9163B477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4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Sosnowicz Barbara</cp:lastModifiedBy>
  <cp:revision>4</cp:revision>
  <cp:lastPrinted>2019-04-17T13:25:00Z</cp:lastPrinted>
  <dcterms:created xsi:type="dcterms:W3CDTF">2019-04-17T12:53:00Z</dcterms:created>
  <dcterms:modified xsi:type="dcterms:W3CDTF">2019-04-17T13:26:00Z</dcterms:modified>
</cp:coreProperties>
</file>