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3B" w:rsidRPr="001B548D" w:rsidRDefault="006C523B" w:rsidP="006C523B">
      <w:pPr>
        <w:ind w:left="6032" w:firstLine="349"/>
        <w:jc w:val="right"/>
        <w:rPr>
          <w:rFonts w:eastAsia="Calibri"/>
          <w:b/>
          <w:bCs/>
          <w:sz w:val="20"/>
          <w:szCs w:val="20"/>
        </w:rPr>
      </w:pPr>
      <w:r w:rsidRPr="001B548D">
        <w:rPr>
          <w:rFonts w:eastAsia="Calibri"/>
          <w:b/>
          <w:bCs/>
          <w:sz w:val="20"/>
          <w:szCs w:val="20"/>
        </w:rPr>
        <w:t xml:space="preserve">Załącznik nr 1 do rozpoznania </w:t>
      </w:r>
    </w:p>
    <w:p w:rsidR="006C523B" w:rsidRPr="001B548D" w:rsidRDefault="006C523B" w:rsidP="006C523B">
      <w:pPr>
        <w:ind w:left="5672" w:firstLine="709"/>
        <w:jc w:val="both"/>
        <w:rPr>
          <w:rFonts w:eastAsia="Calibri"/>
          <w:sz w:val="16"/>
          <w:szCs w:val="16"/>
        </w:rPr>
      </w:pPr>
    </w:p>
    <w:p w:rsidR="006C523B" w:rsidRPr="001B548D" w:rsidRDefault="006C523B" w:rsidP="006C523B">
      <w:pPr>
        <w:ind w:left="5672" w:firstLine="709"/>
        <w:jc w:val="right"/>
        <w:rPr>
          <w:rFonts w:eastAsia="Calibri"/>
        </w:rPr>
      </w:pPr>
      <w:r w:rsidRPr="001B548D">
        <w:rPr>
          <w:rFonts w:eastAsia="Calibri"/>
        </w:rPr>
        <w:t>………………………….</w:t>
      </w:r>
    </w:p>
    <w:p w:rsidR="006C523B" w:rsidRPr="001B548D" w:rsidRDefault="006C523B" w:rsidP="006C523B">
      <w:pPr>
        <w:ind w:left="6372" w:firstLine="709"/>
        <w:jc w:val="both"/>
        <w:rPr>
          <w:rFonts w:eastAsia="Calibri"/>
          <w:sz w:val="16"/>
          <w:szCs w:val="16"/>
        </w:rPr>
      </w:pPr>
      <w:r w:rsidRPr="001B548D">
        <w:rPr>
          <w:rFonts w:eastAsia="Calibri"/>
          <w:sz w:val="16"/>
          <w:szCs w:val="16"/>
        </w:rPr>
        <w:t>/miejscowość, data/</w:t>
      </w:r>
    </w:p>
    <w:p w:rsidR="006C523B" w:rsidRPr="001B548D" w:rsidRDefault="006C523B" w:rsidP="006C523B">
      <w:pPr>
        <w:jc w:val="both"/>
        <w:rPr>
          <w:rFonts w:eastAsia="Calibri"/>
          <w:sz w:val="22"/>
          <w:szCs w:val="22"/>
        </w:rPr>
      </w:pPr>
      <w:r w:rsidRPr="001B548D">
        <w:rPr>
          <w:rFonts w:eastAsia="Calibri"/>
          <w:sz w:val="22"/>
          <w:szCs w:val="22"/>
        </w:rPr>
        <w:t>Wykonawca:</w:t>
      </w:r>
    </w:p>
    <w:p w:rsidR="006C523B" w:rsidRPr="001B548D" w:rsidRDefault="006C523B" w:rsidP="006C523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Nazwa…………………………………………….…</w:t>
      </w:r>
    </w:p>
    <w:p w:rsidR="006C523B" w:rsidRPr="001B548D" w:rsidRDefault="006C523B" w:rsidP="006C523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adres…………………………………………………</w:t>
      </w:r>
    </w:p>
    <w:p w:rsidR="006C523B" w:rsidRPr="001B548D" w:rsidRDefault="006C523B" w:rsidP="006C523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…-  ……    …..………………………………….…..</w:t>
      </w:r>
    </w:p>
    <w:p w:rsidR="006C523B" w:rsidRPr="001B548D" w:rsidRDefault="006C523B" w:rsidP="006C523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NIP………………………REGON…………………</w:t>
      </w:r>
    </w:p>
    <w:p w:rsidR="006C523B" w:rsidRPr="001B548D" w:rsidRDefault="006C523B" w:rsidP="006C523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Telefon……………….……/Fax…………………....</w:t>
      </w:r>
    </w:p>
    <w:p w:rsidR="006C523B" w:rsidRPr="001B548D" w:rsidRDefault="006C523B" w:rsidP="006C523B">
      <w:pPr>
        <w:ind w:left="3540"/>
        <w:jc w:val="both"/>
        <w:rPr>
          <w:rFonts w:eastAsia="Calibri"/>
          <w:b/>
        </w:rPr>
      </w:pPr>
      <w:r w:rsidRPr="001B548D">
        <w:rPr>
          <w:rFonts w:eastAsia="Calibri"/>
        </w:rPr>
        <w:tab/>
      </w:r>
      <w:r w:rsidRPr="001B548D">
        <w:rPr>
          <w:rFonts w:eastAsia="Calibri"/>
        </w:rPr>
        <w:tab/>
      </w:r>
      <w:r w:rsidRPr="001B548D">
        <w:rPr>
          <w:rFonts w:eastAsia="Calibri"/>
        </w:rPr>
        <w:tab/>
      </w:r>
      <w:r w:rsidRPr="001B548D">
        <w:rPr>
          <w:rFonts w:eastAsia="Calibri"/>
          <w:b/>
        </w:rPr>
        <w:t>Gmina Giżycko</w:t>
      </w:r>
    </w:p>
    <w:p w:rsidR="006C523B" w:rsidRPr="001B548D" w:rsidRDefault="006C523B" w:rsidP="006C523B">
      <w:pPr>
        <w:ind w:left="5664"/>
        <w:rPr>
          <w:rFonts w:eastAsia="Calibri"/>
          <w:b/>
        </w:rPr>
      </w:pPr>
      <w:r w:rsidRPr="001B548D">
        <w:rPr>
          <w:rFonts w:eastAsia="Calibri"/>
          <w:b/>
        </w:rPr>
        <w:t>ul. Mickiewicza 33</w:t>
      </w:r>
    </w:p>
    <w:p w:rsidR="006C523B" w:rsidRPr="001B548D" w:rsidRDefault="006C523B" w:rsidP="006C523B">
      <w:pPr>
        <w:ind w:left="5664"/>
        <w:rPr>
          <w:rFonts w:eastAsia="Calibri"/>
          <w:b/>
        </w:rPr>
      </w:pPr>
      <w:r w:rsidRPr="001B548D">
        <w:rPr>
          <w:rFonts w:eastAsia="Calibri"/>
          <w:b/>
        </w:rPr>
        <w:t>11-500 Giżycko</w:t>
      </w:r>
    </w:p>
    <w:p w:rsidR="006C523B" w:rsidRPr="001B548D" w:rsidRDefault="006C523B" w:rsidP="006C523B">
      <w:pPr>
        <w:ind w:left="2127" w:firstLine="709"/>
        <w:jc w:val="both"/>
        <w:rPr>
          <w:rFonts w:eastAsia="Calibri"/>
        </w:rPr>
      </w:pPr>
    </w:p>
    <w:p w:rsidR="006C523B" w:rsidRPr="001B548D" w:rsidRDefault="006C523B" w:rsidP="006C523B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FORMULARZ  OFERTOWY</w:t>
      </w:r>
    </w:p>
    <w:p w:rsidR="006C523B" w:rsidRPr="001B548D" w:rsidRDefault="006C523B" w:rsidP="006C523B">
      <w:pPr>
        <w:jc w:val="center"/>
        <w:rPr>
          <w:rFonts w:eastAsia="Calibri"/>
          <w:sz w:val="16"/>
          <w:szCs w:val="16"/>
        </w:rPr>
      </w:pPr>
    </w:p>
    <w:p w:rsidR="006C523B" w:rsidRPr="001B548D" w:rsidRDefault="006C523B" w:rsidP="006C523B">
      <w:pPr>
        <w:spacing w:line="276" w:lineRule="auto"/>
        <w:jc w:val="both"/>
        <w:rPr>
          <w:rFonts w:eastAsia="Calibri"/>
        </w:rPr>
      </w:pPr>
      <w:r w:rsidRPr="001B548D">
        <w:rPr>
          <w:rFonts w:eastAsia="Calibri"/>
        </w:rPr>
        <w:t xml:space="preserve">W odpowiedzi na ogłoszone rozpoznanie cenowe na zadanie: </w:t>
      </w:r>
      <w:r w:rsidRPr="001B548D">
        <w:rPr>
          <w:rFonts w:eastAsia="Calibri"/>
          <w:b/>
          <w:i/>
        </w:rPr>
        <w:t>„</w:t>
      </w:r>
      <w:r w:rsidRPr="002428D5">
        <w:rPr>
          <w:b/>
          <w:i/>
        </w:rPr>
        <w:t xml:space="preserve">dostawę i montaż elementów </w:t>
      </w:r>
      <w:r>
        <w:rPr>
          <w:b/>
          <w:i/>
        </w:rPr>
        <w:t>małej architektury w miejscowościach: Sterławki Małe, Sulimy i Bogaczewo</w:t>
      </w:r>
      <w:r w:rsidRPr="001B548D">
        <w:rPr>
          <w:rFonts w:eastAsia="Calibri"/>
          <w:b/>
        </w:rPr>
        <w:t>”.</w:t>
      </w:r>
    </w:p>
    <w:p w:rsidR="006C523B" w:rsidRDefault="006C523B" w:rsidP="006C523B">
      <w:pPr>
        <w:spacing w:line="276" w:lineRule="auto"/>
        <w:jc w:val="both"/>
        <w:rPr>
          <w:i/>
        </w:rPr>
      </w:pPr>
      <w:r w:rsidRPr="001B548D">
        <w:t>Cena poszczególnych zadań:</w:t>
      </w:r>
      <w:r w:rsidRPr="001B548D">
        <w:rPr>
          <w:i/>
        </w:rPr>
        <w:t xml:space="preserve"> </w:t>
      </w:r>
    </w:p>
    <w:p w:rsidR="006C523B" w:rsidRPr="001B548D" w:rsidRDefault="006C523B" w:rsidP="006C523B">
      <w:pPr>
        <w:spacing w:line="276" w:lineRule="auto"/>
        <w:jc w:val="both"/>
      </w:pPr>
    </w:p>
    <w:p w:rsidR="006C523B" w:rsidRPr="00A01B27" w:rsidRDefault="006C523B" w:rsidP="006C523B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  <w:u w:val="single"/>
        </w:rPr>
        <w:t xml:space="preserve">ZADANIE NR 1 </w:t>
      </w:r>
      <w:r w:rsidRPr="002428D5">
        <w:rPr>
          <w:b/>
        </w:rPr>
        <w:t xml:space="preserve">w miejscowości </w:t>
      </w:r>
      <w:r>
        <w:rPr>
          <w:b/>
        </w:rPr>
        <w:t>Sterławki Małe: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134"/>
        <w:gridCol w:w="1275"/>
      </w:tblGrid>
      <w:tr w:rsidR="006C523B" w:rsidRPr="001B548D" w:rsidTr="00B1288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>Element zadania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 xml:space="preserve">Kwota </w:t>
            </w: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 xml:space="preserve">Kwota </w:t>
            </w:r>
            <w:r>
              <w:rPr>
                <w:sz w:val="22"/>
                <w:szCs w:val="22"/>
              </w:rPr>
              <w:t>brutto</w:t>
            </w:r>
          </w:p>
        </w:tc>
      </w:tr>
      <w:tr w:rsidR="006C523B" w:rsidRPr="001B548D" w:rsidTr="00B1288F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C523B" w:rsidRPr="006155F0" w:rsidRDefault="006C523B" w:rsidP="00B1288F">
            <w:pPr>
              <w:tabs>
                <w:tab w:val="left" w:pos="720"/>
              </w:tabs>
              <w:spacing w:line="360" w:lineRule="auto"/>
              <w:jc w:val="both"/>
            </w:pPr>
            <w:r w:rsidRPr="006155F0">
              <w:t>Grill murowany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C523B" w:rsidRPr="001B548D" w:rsidTr="00B1288F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C523B" w:rsidRPr="006155F0" w:rsidRDefault="006C523B" w:rsidP="00B1288F">
            <w:pPr>
              <w:spacing w:before="100" w:beforeAutospacing="1" w:after="100" w:afterAutospacing="1" w:line="360" w:lineRule="auto"/>
              <w:jc w:val="both"/>
            </w:pPr>
            <w:r w:rsidRPr="006155F0">
              <w:t>Wiata z zadaszeniem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C523B" w:rsidRPr="001B548D" w:rsidTr="00B1288F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523B" w:rsidRPr="001B548D" w:rsidRDefault="006C523B" w:rsidP="00B1288F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Ławkostół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C523B" w:rsidRPr="001B548D" w:rsidTr="00B1288F">
        <w:trPr>
          <w:trHeight w:val="5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548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6C523B" w:rsidRPr="001B548D" w:rsidRDefault="006C523B" w:rsidP="006C523B">
      <w:pPr>
        <w:rPr>
          <w:rFonts w:eastAsia="Calibri"/>
        </w:rPr>
      </w:pPr>
    </w:p>
    <w:p w:rsidR="006C523B" w:rsidRPr="00A01B27" w:rsidRDefault="006C523B" w:rsidP="006C523B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  <w:u w:val="single"/>
        </w:rPr>
        <w:t>ZADANIE NR 2</w:t>
      </w:r>
      <w:r w:rsidRPr="002428D5">
        <w:rPr>
          <w:b/>
        </w:rPr>
        <w:t xml:space="preserve"> w miejscowości </w:t>
      </w:r>
      <w:r>
        <w:rPr>
          <w:b/>
        </w:rPr>
        <w:t>Sulimy: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134"/>
        <w:gridCol w:w="1275"/>
      </w:tblGrid>
      <w:tr w:rsidR="006C523B" w:rsidRPr="001B548D" w:rsidTr="00B1288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>Zadanie nr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 xml:space="preserve">Kwota </w:t>
            </w:r>
            <w:r>
              <w:rPr>
                <w:sz w:val="22"/>
                <w:szCs w:val="22"/>
              </w:rPr>
              <w:t>ne</w:t>
            </w:r>
            <w:r w:rsidRPr="001B548D">
              <w:rPr>
                <w:sz w:val="22"/>
                <w:szCs w:val="22"/>
              </w:rPr>
              <w:t>tto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 xml:space="preserve">Kwota </w:t>
            </w:r>
            <w:r>
              <w:rPr>
                <w:sz w:val="22"/>
                <w:szCs w:val="22"/>
              </w:rPr>
              <w:t>bru</w:t>
            </w:r>
            <w:r w:rsidRPr="001B548D">
              <w:rPr>
                <w:sz w:val="22"/>
                <w:szCs w:val="22"/>
              </w:rPr>
              <w:t>tto</w:t>
            </w:r>
          </w:p>
        </w:tc>
      </w:tr>
      <w:tr w:rsidR="006C523B" w:rsidRPr="001B548D" w:rsidTr="00B1288F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C523B" w:rsidRPr="0054244F" w:rsidRDefault="006C523B" w:rsidP="00B1288F">
            <w:pPr>
              <w:autoSpaceDE w:val="0"/>
              <w:autoSpaceDN w:val="0"/>
              <w:adjustRightInd w:val="0"/>
            </w:pPr>
            <w:r>
              <w:t>Grill</w:t>
            </w:r>
            <w:r w:rsidRPr="0054244F">
              <w:t xml:space="preserve"> stacjonarn</w:t>
            </w:r>
            <w:r>
              <w:t>y</w:t>
            </w:r>
          </w:p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C523B" w:rsidRPr="001B548D" w:rsidTr="00B1288F">
        <w:trPr>
          <w:trHeight w:val="5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548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6C523B" w:rsidRPr="001B548D" w:rsidRDefault="006C523B" w:rsidP="006C523B">
      <w:pPr>
        <w:contextualSpacing/>
        <w:jc w:val="both"/>
        <w:rPr>
          <w:b/>
          <w:u w:val="single"/>
        </w:rPr>
      </w:pPr>
    </w:p>
    <w:p w:rsidR="006C523B" w:rsidRPr="00A01B27" w:rsidRDefault="006C523B" w:rsidP="006C523B">
      <w:pPr>
        <w:tabs>
          <w:tab w:val="left" w:pos="720"/>
        </w:tabs>
        <w:spacing w:line="360" w:lineRule="auto"/>
        <w:jc w:val="both"/>
        <w:rPr>
          <w:b/>
        </w:rPr>
      </w:pPr>
      <w:r w:rsidRPr="00DF0680">
        <w:rPr>
          <w:b/>
          <w:u w:val="single"/>
        </w:rPr>
        <w:t>ZADANIE NR 3</w:t>
      </w:r>
      <w:r w:rsidRPr="002428D5">
        <w:rPr>
          <w:b/>
        </w:rPr>
        <w:t xml:space="preserve"> w miejscowości </w:t>
      </w:r>
      <w:r>
        <w:rPr>
          <w:b/>
        </w:rPr>
        <w:t>Bogaczewo: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134"/>
        <w:gridCol w:w="1275"/>
      </w:tblGrid>
      <w:tr w:rsidR="006C523B" w:rsidRPr="001B548D" w:rsidTr="00B1288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>Zadanie nr 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 xml:space="preserve">Kwota </w:t>
            </w: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 xml:space="preserve">Kwota </w:t>
            </w:r>
            <w:r>
              <w:rPr>
                <w:sz w:val="22"/>
                <w:szCs w:val="22"/>
              </w:rPr>
              <w:t>brutto</w:t>
            </w:r>
          </w:p>
        </w:tc>
      </w:tr>
      <w:tr w:rsidR="006C523B" w:rsidRPr="001B548D" w:rsidTr="00B1288F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B548D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Dostawa 2 szt. stołów oraz 6 szt. drewnianych ławek na metalowym stelażu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C523B" w:rsidRPr="001B548D" w:rsidTr="00B1288F">
        <w:trPr>
          <w:trHeight w:val="5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523B" w:rsidRPr="001B548D" w:rsidRDefault="006C523B" w:rsidP="00B128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548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523B" w:rsidRPr="001B548D" w:rsidRDefault="006C523B" w:rsidP="00B12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6C523B" w:rsidRDefault="006C523B" w:rsidP="006C523B">
      <w:pPr>
        <w:tabs>
          <w:tab w:val="left" w:pos="720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6C523B" w:rsidRPr="002B5A64" w:rsidRDefault="006C523B" w:rsidP="006C523B">
      <w:pPr>
        <w:tabs>
          <w:tab w:val="left" w:pos="72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2B5A64">
        <w:rPr>
          <w:b/>
          <w:sz w:val="28"/>
          <w:szCs w:val="28"/>
          <w:u w:val="single"/>
        </w:rPr>
        <w:lastRenderedPageBreak/>
        <w:t>Razem wszystkie zadania:</w:t>
      </w:r>
    </w:p>
    <w:p w:rsidR="006C523B" w:rsidRPr="005D3B11" w:rsidRDefault="006C523B" w:rsidP="006C523B">
      <w:pPr>
        <w:tabs>
          <w:tab w:val="left" w:pos="720"/>
        </w:tabs>
        <w:ind w:left="644"/>
        <w:jc w:val="both"/>
        <w:rPr>
          <w:u w:val="single"/>
        </w:rPr>
      </w:pPr>
      <w:r>
        <w:t>cena netto:</w:t>
      </w:r>
      <w:r>
        <w:tab/>
      </w:r>
      <w:r w:rsidRPr="005D3B11">
        <w:t>……………………</w:t>
      </w:r>
    </w:p>
    <w:p w:rsidR="006C523B" w:rsidRPr="005D3B11" w:rsidRDefault="006C523B" w:rsidP="006C523B">
      <w:pPr>
        <w:ind w:left="644"/>
      </w:pPr>
      <w:r w:rsidRPr="005D3B11">
        <w:t>cena brutto:</w:t>
      </w:r>
      <w:r w:rsidRPr="005D3B11">
        <w:tab/>
        <w:t xml:space="preserve">…………………… </w:t>
      </w:r>
    </w:p>
    <w:p w:rsidR="006C523B" w:rsidRDefault="006C523B" w:rsidP="006C523B">
      <w:pPr>
        <w:ind w:firstLine="644"/>
      </w:pPr>
      <w:r>
        <w:t>(słownie brutto ……………………………………………………………………. zł)</w:t>
      </w:r>
    </w:p>
    <w:p w:rsidR="006C523B" w:rsidRDefault="006C523B" w:rsidP="006C523B">
      <w:pPr>
        <w:ind w:left="708"/>
        <w:rPr>
          <w:rFonts w:eastAsia="Calibri"/>
        </w:rPr>
      </w:pPr>
    </w:p>
    <w:p w:rsidR="006C523B" w:rsidRDefault="006C523B" w:rsidP="006C523B">
      <w:pPr>
        <w:ind w:left="708"/>
        <w:rPr>
          <w:rFonts w:eastAsia="Calibri"/>
        </w:rPr>
      </w:pPr>
    </w:p>
    <w:p w:rsidR="006C523B" w:rsidRPr="001B548D" w:rsidRDefault="006C523B" w:rsidP="006C523B">
      <w:pPr>
        <w:rPr>
          <w:rFonts w:eastAsia="Calibri"/>
        </w:rPr>
      </w:pPr>
    </w:p>
    <w:p w:rsidR="006C523B" w:rsidRPr="001B548D" w:rsidRDefault="006C523B" w:rsidP="006C523B">
      <w:pPr>
        <w:numPr>
          <w:ilvl w:val="0"/>
          <w:numId w:val="2"/>
        </w:numPr>
        <w:rPr>
          <w:rFonts w:eastAsia="Calibri"/>
        </w:rPr>
      </w:pPr>
      <w:r w:rsidRPr="001B548D">
        <w:rPr>
          <w:rFonts w:eastAsia="Calibri"/>
        </w:rPr>
        <w:t>Oświadczam, że:</w:t>
      </w:r>
    </w:p>
    <w:p w:rsidR="006C523B" w:rsidRPr="001B548D" w:rsidRDefault="006C523B" w:rsidP="006C523B">
      <w:pPr>
        <w:numPr>
          <w:ilvl w:val="0"/>
          <w:numId w:val="3"/>
        </w:numPr>
        <w:jc w:val="both"/>
        <w:rPr>
          <w:rFonts w:eastAsia="Calibri"/>
        </w:rPr>
      </w:pPr>
      <w:r w:rsidRPr="001B548D">
        <w:rPr>
          <w:rFonts w:eastAsia="Calibri"/>
        </w:rPr>
        <w:t xml:space="preserve">Zrealizuję/my ww. zadania w terminie do </w:t>
      </w:r>
      <w:r w:rsidR="00CA07BB">
        <w:rPr>
          <w:rFonts w:eastAsia="Calibri"/>
          <w:b/>
        </w:rPr>
        <w:t>08</w:t>
      </w:r>
      <w:r w:rsidRPr="001B548D">
        <w:rPr>
          <w:rFonts w:eastAsia="Calibri"/>
          <w:b/>
        </w:rPr>
        <w:t>.0</w:t>
      </w:r>
      <w:r w:rsidR="00CA07BB">
        <w:rPr>
          <w:rFonts w:eastAsia="Calibri"/>
          <w:b/>
        </w:rPr>
        <w:t>8</w:t>
      </w:r>
      <w:bookmarkStart w:id="0" w:name="_GoBack"/>
      <w:bookmarkEnd w:id="0"/>
      <w:r w:rsidRPr="001B548D">
        <w:rPr>
          <w:rFonts w:eastAsia="Calibri"/>
          <w:b/>
        </w:rPr>
        <w:t>.2015 r.</w:t>
      </w:r>
    </w:p>
    <w:p w:rsidR="006C523B" w:rsidRPr="001B548D" w:rsidRDefault="006C523B" w:rsidP="006C523B">
      <w:pPr>
        <w:numPr>
          <w:ilvl w:val="0"/>
          <w:numId w:val="3"/>
        </w:numPr>
        <w:jc w:val="both"/>
        <w:rPr>
          <w:rFonts w:eastAsia="Calibri"/>
        </w:rPr>
      </w:pPr>
      <w:r w:rsidRPr="001B548D">
        <w:rPr>
          <w:rFonts w:eastAsia="Calibri"/>
        </w:rPr>
        <w:t>Dostarczę/my towar zgodny ze szczegółowym opisem przedmiotu zamówienia określonym w rozpoznaniu.</w:t>
      </w:r>
    </w:p>
    <w:p w:rsidR="006C523B" w:rsidRPr="001B548D" w:rsidRDefault="006C523B" w:rsidP="006C523B">
      <w:pPr>
        <w:numPr>
          <w:ilvl w:val="0"/>
          <w:numId w:val="3"/>
        </w:numPr>
        <w:jc w:val="both"/>
        <w:rPr>
          <w:rFonts w:eastAsia="Calibri"/>
        </w:rPr>
      </w:pPr>
      <w:r w:rsidRPr="001B548D">
        <w:rPr>
          <w:rFonts w:eastAsia="Calibri"/>
        </w:rPr>
        <w:t>Zdobyłem/liśmy konieczne informacje dotyczące realizacji zamówienia oraz   przygotowania i złożenia oferty.</w:t>
      </w:r>
    </w:p>
    <w:p w:rsidR="006C523B" w:rsidRPr="001B548D" w:rsidRDefault="006C523B" w:rsidP="006C523B">
      <w:pPr>
        <w:numPr>
          <w:ilvl w:val="0"/>
          <w:numId w:val="3"/>
        </w:numPr>
        <w:jc w:val="both"/>
        <w:rPr>
          <w:rFonts w:eastAsia="Calibri"/>
        </w:rPr>
      </w:pPr>
      <w:r w:rsidRPr="001B548D">
        <w:rPr>
          <w:rFonts w:eastAsia="Calibri"/>
        </w:rPr>
        <w:t>Wynagrodzenie zawiera wszystkie koszty związane z realizacją przedmiotu zamówienia</w:t>
      </w:r>
    </w:p>
    <w:p w:rsidR="006C523B" w:rsidRPr="001B548D" w:rsidRDefault="006C523B" w:rsidP="006C523B">
      <w:pPr>
        <w:numPr>
          <w:ilvl w:val="0"/>
          <w:numId w:val="3"/>
        </w:numPr>
        <w:jc w:val="both"/>
        <w:rPr>
          <w:rFonts w:eastAsia="Calibri"/>
        </w:rPr>
      </w:pPr>
      <w:r w:rsidRPr="001B548D">
        <w:rPr>
          <w:rFonts w:eastAsia="Calibri"/>
        </w:rPr>
        <w:t>Posiadam/y wiedzę i doświadczenie pozwalające na wykonanie zamówienia,</w:t>
      </w:r>
    </w:p>
    <w:p w:rsidR="006C523B" w:rsidRDefault="006C523B" w:rsidP="006C523B">
      <w:pPr>
        <w:numPr>
          <w:ilvl w:val="0"/>
          <w:numId w:val="3"/>
        </w:numPr>
        <w:jc w:val="both"/>
        <w:rPr>
          <w:rFonts w:eastAsia="Calibri"/>
        </w:rPr>
      </w:pPr>
      <w:r w:rsidRPr="001B548D">
        <w:rPr>
          <w:rFonts w:eastAsia="Calibri"/>
        </w:rPr>
        <w:t>Dysponuję/my odpowiednim potencjałem technicznym oraz osobami zdolnymi do wykonania zamówienia,</w:t>
      </w:r>
    </w:p>
    <w:p w:rsidR="006C523B" w:rsidRPr="00A01B27" w:rsidRDefault="006C523B" w:rsidP="006C523B">
      <w:pPr>
        <w:numPr>
          <w:ilvl w:val="0"/>
          <w:numId w:val="3"/>
        </w:numPr>
      </w:pPr>
      <w:r>
        <w:t>O</w:t>
      </w:r>
      <w:r w:rsidRPr="00B70ED5">
        <w:t>ferta pozostaje ważna przez 30 dni od daty otwarcia oferty</w:t>
      </w:r>
      <w:r>
        <w:t>,</w:t>
      </w:r>
    </w:p>
    <w:p w:rsidR="006C523B" w:rsidRPr="001B548D" w:rsidRDefault="006C523B" w:rsidP="006C523B">
      <w:pPr>
        <w:numPr>
          <w:ilvl w:val="0"/>
          <w:numId w:val="3"/>
        </w:numPr>
        <w:jc w:val="both"/>
        <w:rPr>
          <w:rFonts w:eastAsia="Calibri"/>
        </w:rPr>
      </w:pPr>
      <w:r w:rsidRPr="001B548D">
        <w:rPr>
          <w:rFonts w:eastAsia="Calibri"/>
        </w:rPr>
        <w:t>Moja oferta składa się z: …… stron.</w:t>
      </w:r>
    </w:p>
    <w:p w:rsidR="006C523B" w:rsidRPr="001B548D" w:rsidRDefault="006C523B" w:rsidP="006C523B">
      <w:pPr>
        <w:ind w:left="720"/>
        <w:jc w:val="both"/>
        <w:rPr>
          <w:rFonts w:eastAsia="Calibri"/>
        </w:rPr>
      </w:pPr>
    </w:p>
    <w:p w:rsidR="006C523B" w:rsidRPr="001B548D" w:rsidRDefault="006C523B" w:rsidP="006C523B">
      <w:pPr>
        <w:numPr>
          <w:ilvl w:val="0"/>
          <w:numId w:val="2"/>
        </w:numPr>
        <w:rPr>
          <w:rFonts w:eastAsia="Calibri"/>
        </w:rPr>
      </w:pPr>
      <w:r w:rsidRPr="001B548D">
        <w:rPr>
          <w:rFonts w:eastAsia="Calibri"/>
        </w:rPr>
        <w:t xml:space="preserve"> Załącznikami do niniejszej oferty są: </w:t>
      </w:r>
    </w:p>
    <w:p w:rsidR="006C523B" w:rsidRPr="001B548D" w:rsidRDefault="006C523B" w:rsidP="006C523B">
      <w:pPr>
        <w:numPr>
          <w:ilvl w:val="1"/>
          <w:numId w:val="1"/>
        </w:numPr>
        <w:rPr>
          <w:rFonts w:eastAsia="Calibri"/>
          <w:bCs/>
        </w:rPr>
      </w:pPr>
      <w:r w:rsidRPr="001B548D">
        <w:rPr>
          <w:rFonts w:eastAsia="Calibri"/>
          <w:bCs/>
        </w:rPr>
        <w:t>.........................................................</w:t>
      </w:r>
    </w:p>
    <w:p w:rsidR="006C523B" w:rsidRPr="001B548D" w:rsidRDefault="006C523B" w:rsidP="006C523B">
      <w:pPr>
        <w:numPr>
          <w:ilvl w:val="1"/>
          <w:numId w:val="1"/>
        </w:numPr>
        <w:rPr>
          <w:rFonts w:eastAsia="Calibri"/>
          <w:bCs/>
        </w:rPr>
      </w:pPr>
      <w:r w:rsidRPr="001B548D">
        <w:rPr>
          <w:rFonts w:eastAsia="Calibri"/>
          <w:bCs/>
        </w:rPr>
        <w:t>.........................................................</w:t>
      </w:r>
    </w:p>
    <w:p w:rsidR="006C523B" w:rsidRPr="001B548D" w:rsidRDefault="006C523B" w:rsidP="006C523B">
      <w:pPr>
        <w:numPr>
          <w:ilvl w:val="1"/>
          <w:numId w:val="1"/>
        </w:numPr>
        <w:rPr>
          <w:rFonts w:eastAsia="Calibri"/>
          <w:bCs/>
        </w:rPr>
      </w:pPr>
      <w:r w:rsidRPr="001B548D">
        <w:rPr>
          <w:rFonts w:eastAsia="Calibri"/>
          <w:bCs/>
        </w:rPr>
        <w:t>.........................................................</w:t>
      </w:r>
    </w:p>
    <w:p w:rsidR="006C523B" w:rsidRPr="001B548D" w:rsidRDefault="006C523B" w:rsidP="006C523B">
      <w:pPr>
        <w:numPr>
          <w:ilvl w:val="1"/>
          <w:numId w:val="1"/>
        </w:numPr>
        <w:rPr>
          <w:rFonts w:eastAsia="Calibri"/>
          <w:bCs/>
        </w:rPr>
      </w:pPr>
      <w:r w:rsidRPr="001B548D">
        <w:rPr>
          <w:rFonts w:eastAsia="Calibri"/>
          <w:bCs/>
        </w:rPr>
        <w:t>.........................................................</w:t>
      </w:r>
    </w:p>
    <w:p w:rsidR="006C523B" w:rsidRPr="001B548D" w:rsidRDefault="006C523B" w:rsidP="006C523B">
      <w:pPr>
        <w:ind w:left="1080"/>
        <w:rPr>
          <w:rFonts w:eastAsia="Calibri"/>
          <w:bCs/>
        </w:rPr>
      </w:pPr>
    </w:p>
    <w:p w:rsidR="006C523B" w:rsidRPr="001B548D" w:rsidRDefault="006C523B" w:rsidP="006C523B">
      <w:pPr>
        <w:ind w:left="4248" w:firstLine="709"/>
        <w:rPr>
          <w:rFonts w:eastAsia="Calibri"/>
        </w:rPr>
      </w:pPr>
    </w:p>
    <w:p w:rsidR="006C523B" w:rsidRPr="001B548D" w:rsidRDefault="006C523B" w:rsidP="006C523B">
      <w:pPr>
        <w:ind w:left="4248" w:firstLine="709"/>
        <w:rPr>
          <w:rFonts w:eastAsia="Calibri"/>
        </w:rPr>
      </w:pPr>
    </w:p>
    <w:p w:rsidR="006C523B" w:rsidRPr="001B548D" w:rsidRDefault="006C523B" w:rsidP="006C523B">
      <w:pPr>
        <w:ind w:left="4248" w:firstLine="709"/>
        <w:rPr>
          <w:rFonts w:eastAsia="Calibri"/>
        </w:rPr>
      </w:pPr>
      <w:r w:rsidRPr="001B548D">
        <w:rPr>
          <w:rFonts w:eastAsia="Calibri"/>
        </w:rPr>
        <w:t>……………………………………....</w:t>
      </w:r>
    </w:p>
    <w:p w:rsidR="006C523B" w:rsidRPr="001B548D" w:rsidRDefault="006C523B" w:rsidP="006C523B">
      <w:pPr>
        <w:ind w:left="6372"/>
        <w:rPr>
          <w:rFonts w:eastAsia="Calibri"/>
        </w:rPr>
      </w:pPr>
      <w:r w:rsidRPr="001B548D">
        <w:rPr>
          <w:rFonts w:eastAsia="Calibri"/>
        </w:rPr>
        <w:t>(podpis/podpisy )</w:t>
      </w:r>
    </w:p>
    <w:p w:rsidR="006C523B" w:rsidRDefault="006C523B" w:rsidP="006C523B">
      <w:pPr>
        <w:spacing w:line="360" w:lineRule="auto"/>
        <w:jc w:val="both"/>
      </w:pPr>
    </w:p>
    <w:p w:rsidR="006C523B" w:rsidRDefault="006C523B" w:rsidP="006C523B"/>
    <w:p w:rsidR="006C523B" w:rsidRDefault="006C523B" w:rsidP="006C523B">
      <w:pPr>
        <w:ind w:left="720"/>
      </w:pPr>
    </w:p>
    <w:p w:rsidR="009D253D" w:rsidRDefault="009D253D"/>
    <w:sectPr w:rsidR="009D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6698"/>
    <w:multiLevelType w:val="hybridMultilevel"/>
    <w:tmpl w:val="8CC4A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D983AA3"/>
    <w:multiLevelType w:val="hybridMultilevel"/>
    <w:tmpl w:val="90709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6D48D1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3503D"/>
    <w:multiLevelType w:val="hybridMultilevel"/>
    <w:tmpl w:val="9DD44B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3B"/>
    <w:rsid w:val="006C523B"/>
    <w:rsid w:val="009D253D"/>
    <w:rsid w:val="00C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D12E-C779-4B89-8563-1A2E6285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ewadm</dc:creator>
  <cp:keywords/>
  <dc:description/>
  <cp:lastModifiedBy>ewadm</cp:lastModifiedBy>
  <cp:revision>3</cp:revision>
  <dcterms:created xsi:type="dcterms:W3CDTF">2015-06-11T07:18:00Z</dcterms:created>
  <dcterms:modified xsi:type="dcterms:W3CDTF">2015-06-30T08:50:00Z</dcterms:modified>
</cp:coreProperties>
</file>