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D17C" w14:textId="09914350" w:rsidR="00BB09AE" w:rsidRPr="00BB09AE" w:rsidRDefault="00127F38" w:rsidP="00BB09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 O PRZETWARZANIU DANYCH OSOBOWYCH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NA PODSTAWIE PRZEPISÓW PRAWA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związku z realizacją wymogów Rozporządzenia Parlamentu Europejskiego i Rady (UE) 2016/679 z dnia 27 kwietnia 2016 r.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sprawie ochrony osób fizycznych w związku z przetwarzaniem danych osobowych i w sprawie swobodnego przepływu takich danych oraz uchylenia dyrektywy 95/46/WE (ogólne rozporządzenie o ochronie danych „RODO”), informujemy o zasadach przetwarzania Pani/Pana danych osobowych oraz o przysługujących Pani/Panu prawach z tym związanych.</w:t>
      </w:r>
      <w:r w:rsidRPr="00BB0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Poniższe zasady stosuje się począwszy od 25 maja 2018 roku.</w:t>
      </w:r>
    </w:p>
    <w:p w14:paraId="5EF1767C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20"/>
          <w:szCs w:val="20"/>
        </w:rPr>
        <w:t>1</w:t>
      </w:r>
      <w:r w:rsidRPr="00BB09AE">
        <w:rPr>
          <w:rFonts w:ascii="Times New Roman" w:hAnsi="Times New Roman" w:cs="Times New Roman"/>
          <w:sz w:val="18"/>
          <w:szCs w:val="18"/>
        </w:rPr>
        <w:t>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Administratorem Pani/Pana danych osobowych przetwarzanych w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Starostwie Powiatowym w Krasnymstawie jest: Starosta Krasnostawski, ul. Sobieskiego 3, 22-300 Krasnystaw. </w:t>
      </w:r>
    </w:p>
    <w:p w14:paraId="705B586C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2. 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Jeśli ma Pani/Pan pytania dotyczące sposobu i zakresu przetwarzania Pani/Pana danych osobowych w zakresie działania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Starostwa Powiatowego w Krasnymstawie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, a także przysługujących Pani/Panu uprawnień, może się Pani/Pan skontaktować się z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Inspektorem Ochrony Danych Osobowych, 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na adres poczty elektronicznej iod@krasnystaw-powiat.pl.</w:t>
      </w:r>
    </w:p>
    <w:p w14:paraId="7B5C1E38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3. 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Administrator danych osobowych - Starosta Krasnostawski - przetwarza Pani/Pana dane osobowe na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podstawie obowiązujących przepisów prawa, zawartych umów oraz na podstawie udzielonej zgody.</w:t>
      </w:r>
    </w:p>
    <w:p w14:paraId="18003545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4. 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Pani/Pana dane osobowe przetwarzane są w celu/celach wynikającym z przeprowadzaniem konkursu na dyrektora Poradni </w:t>
      </w:r>
      <w:proofErr w:type="spellStart"/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Psychologiczno</w:t>
      </w:r>
      <w:proofErr w:type="spellEnd"/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 - Pedagogicznej w Krasnymstawie. </w:t>
      </w:r>
    </w:p>
    <w:p w14:paraId="5B085355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5. 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Państwa dane osobowe będą przetwarzane z art. 6 ust. 1 lit. c RODO  Przepisy szczególne zostały zawarte w: − ustawie z dnia 26 czerwca 1974 r. Kodeks pracy (Dz. U. z 2023 r. poz. 1465); − ustawie z dnia 14 grudnia 2016 r. Prawo oświatowe (Dz. U. z 2023 r. poz. 900); − ustawie z dnia 13 maja 2016 r. o przeciwdziałaniu zagrożeniom przestępczością na tle seksualnym (Dz. U. z 2023 r. poz. 1304); − rozporządzeniu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 z </w:t>
      </w:r>
      <w:proofErr w:type="spellStart"/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późn</w:t>
      </w:r>
      <w:proofErr w:type="spellEnd"/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. zm.); − rozporządzeniu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(Dz. U. z 2023 r. poz. 2578)</w:t>
      </w:r>
    </w:p>
    <w:p w14:paraId="6971D7B7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6. 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związku z przetwarzaniem danych w celach, o których mowa w pkt. 4 odbiorcami Pani/Pana danych osobowych mogą być:</w:t>
      </w:r>
    </w:p>
    <w:p w14:paraId="4F6D80A4" w14:textId="77777777" w:rsidR="00BB09AE" w:rsidRPr="00BB09AE" w:rsidRDefault="00BB09AE" w:rsidP="00BB09AE">
      <w:pPr>
        <w:keepLines/>
        <w:spacing w:before="120" w:after="12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a)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osoby przeglądające materiał relacjonujący określone wydarzenie na stronie internetowej www.krasnystaw-powiat.pl</w:t>
      </w:r>
    </w:p>
    <w:p w14:paraId="36ECE267" w14:textId="77777777" w:rsidR="00BB09AE" w:rsidRPr="00BB09AE" w:rsidRDefault="00BB09AE" w:rsidP="00BB09AE">
      <w:pPr>
        <w:keepLines/>
        <w:spacing w:before="120" w:after="12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b)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inne podmioty, które na podstawie stosownych umów podpisanych z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 xml:space="preserve"> Powiatem Krasnostawskim 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przetwarzają dane osobowe, dla których Administratorem jest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Starosta Krasnostawski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. Państwa dane osobowe nie będą przekazywane do 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państwa trzeciego.</w:t>
      </w:r>
    </w:p>
    <w:p w14:paraId="38B6668E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7. 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Pani/Pana dane osobowe będą przechowywane przez okres niezbędny do realizacji celów określonych w pkt 4, a po tym czasie przez okres oraz w zakresie wymaganym przez przepisy powszechnie obowiązującego prawa.</w:t>
      </w:r>
    </w:p>
    <w:p w14:paraId="488926F5" w14:textId="77777777" w:rsidR="00BB09AE" w:rsidRPr="00BB09AE" w:rsidRDefault="00BB09AE" w:rsidP="00BB09AE">
      <w:pPr>
        <w:keepLines/>
        <w:spacing w:after="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8. 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związku z przetwarzaniem Pani/Pana danych osobowych przysługują Pani/Panu następujące uprawnienia:</w:t>
      </w:r>
    </w:p>
    <w:p w14:paraId="50A868E2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a)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dostępu do danych osobowych, w tym prawo do uzyskania kopii tych danych (art. 15 RODO),</w:t>
      </w:r>
    </w:p>
    <w:p w14:paraId="67CC84CF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b)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sprostowania (poprawiania) danych osobowych (art. 16 RODO),</w:t>
      </w:r>
    </w:p>
    <w:p w14:paraId="2C0FE9D1" w14:textId="77777777" w:rsidR="00BB09AE" w:rsidRPr="00BB09AE" w:rsidRDefault="00BB09AE" w:rsidP="00BB09AE">
      <w:pPr>
        <w:keepLines/>
        <w:spacing w:after="0"/>
        <w:ind w:left="227" w:hanging="227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c)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usunięcia danych osobowych (tzw. prawo do bycia zapomnianym) (art. 17 RODO),</w:t>
      </w:r>
    </w:p>
    <w:p w14:paraId="5E40130A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d)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żądania ograniczenia przetwarzania danych osobowych (art. 18 RODO),</w:t>
      </w:r>
    </w:p>
    <w:p w14:paraId="5B276184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e)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do przenoszenia danych (art. 20 RODO),</w:t>
      </w:r>
    </w:p>
    <w:p w14:paraId="10D4DA99" w14:textId="77777777" w:rsidR="00BB09AE" w:rsidRPr="00BB09AE" w:rsidRDefault="00BB09AE" w:rsidP="00BB09AE">
      <w:pPr>
        <w:keepLines/>
        <w:spacing w:after="0"/>
        <w:ind w:left="227" w:hanging="227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f)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prawo sprzeciwu wobec przetwarzania danych (art. 21 RODO).</w:t>
      </w:r>
    </w:p>
    <w:p w14:paraId="50D2EAA9" w14:textId="77777777" w:rsidR="00BB09AE" w:rsidRPr="00BB09AE" w:rsidRDefault="00BB09AE" w:rsidP="00BB09AE">
      <w:pPr>
        <w:keepLines/>
        <w:spacing w:after="0"/>
        <w:ind w:firstLine="340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9. 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przypadku, gdy przetwarzanie danych osobowych odbywa się na podstawie zgody osoby na przetwarzanie danych osobowych (art. 6 ust. 1 lit a RODO), przysługuje Pani/Panu prawo do cofnięcia tej zgody w dowolnym momencie. Cofnięcie to nie ma wpływu na zgodność przetwarzania, którego dokonano na podstawie zgody przed jej cofnięciem, z obowiązującym prawem.</w:t>
      </w:r>
    </w:p>
    <w:p w14:paraId="46812F62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10. 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W przypadku informacji o niezgodnym z prawem przetwarzaniu w </w:t>
      </w:r>
      <w:r w:rsidRPr="00BB09AE">
        <w:rPr>
          <w:rFonts w:ascii="Times New Roman" w:hAnsi="Times New Roman" w:cs="Times New Roman"/>
          <w:b/>
          <w:color w:val="000000"/>
          <w:sz w:val="18"/>
          <w:szCs w:val="18"/>
          <w:u w:color="000000"/>
        </w:rPr>
        <w:t>Starostwie Powiatowym w Krasnymstawie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 Pani/Pana danych osobowych, przysługuje Pani/Panu prawo wniesienia skargi do organu nadzorczego właściwego w sprawach ochrony danych osobowych.</w:t>
      </w:r>
    </w:p>
    <w:p w14:paraId="6503A235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11. 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Przetwarzanie Pani/Pana danych osobowych odbywa się na podstawie zgody osoby, której dane dotyczą, podanie danych osobowych Administratorowi ma charakter dobrowolny.</w:t>
      </w:r>
    </w:p>
    <w:p w14:paraId="5772C2C3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12. 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Podanie przez Panią/Pana danych osobowych jest obowiązkowe, w sytuacji, gdy przesłankę przetwarzania danych osobowych stanowi przepis prawa lub zawarta między stronami umowa.</w:t>
      </w:r>
    </w:p>
    <w:p w14:paraId="68A6A82D" w14:textId="77777777" w:rsidR="00BB09AE" w:rsidRPr="00BB09AE" w:rsidRDefault="00BB09AE" w:rsidP="00BB09AE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BB09AE">
        <w:rPr>
          <w:rFonts w:ascii="Times New Roman" w:hAnsi="Times New Roman" w:cs="Times New Roman"/>
          <w:sz w:val="18"/>
          <w:szCs w:val="18"/>
        </w:rPr>
        <w:t>13. </w:t>
      </w:r>
      <w:r w:rsidRPr="00BB09AE">
        <w:rPr>
          <w:rFonts w:ascii="Times New Roman" w:hAnsi="Times New Roman" w:cs="Times New Roman"/>
          <w:color w:val="000000"/>
          <w:sz w:val="18"/>
          <w:szCs w:val="18"/>
          <w:u w:color="000000"/>
        </w:rPr>
        <w:t>Pani/Pana dane nie będą przetwarzane w sposób zautomatyzowany i nie będą profilowane.</w:t>
      </w:r>
    </w:p>
    <w:p w14:paraId="3EE757B4" w14:textId="34FAD5E4" w:rsidR="00127F38" w:rsidRPr="00BB09AE" w:rsidRDefault="00CE1AB0" w:rsidP="00BB09AE">
      <w:pPr>
        <w:keepLines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Potwierdzam, że zapoznałam(em) się i przyjmuję do wiadomości powyższe informacje.</w:t>
      </w: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127F38"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127F38"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br/>
      </w:r>
      <w:r w:rsid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P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...........................................................................</w:t>
      </w:r>
      <w:r w:rsidRPr="00BB09AE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Pr="00BB09AE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(data i podpis)</w:t>
      </w:r>
    </w:p>
    <w:sectPr w:rsidR="00127F38" w:rsidRPr="00BB09A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604" w14:textId="77777777" w:rsidR="00D0343E" w:rsidRDefault="00D0343E" w:rsidP="00CE1AB0">
      <w:pPr>
        <w:spacing w:after="0" w:line="240" w:lineRule="auto"/>
      </w:pPr>
      <w:r>
        <w:separator/>
      </w:r>
    </w:p>
  </w:endnote>
  <w:endnote w:type="continuationSeparator" w:id="0">
    <w:p w14:paraId="0004E781" w14:textId="77777777" w:rsidR="00D0343E" w:rsidRDefault="00D0343E" w:rsidP="00C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4B66" w14:textId="77777777" w:rsidR="00D0343E" w:rsidRDefault="00D0343E" w:rsidP="00CE1AB0">
      <w:pPr>
        <w:spacing w:after="0" w:line="240" w:lineRule="auto"/>
      </w:pPr>
      <w:r>
        <w:separator/>
      </w:r>
    </w:p>
  </w:footnote>
  <w:footnote w:type="continuationSeparator" w:id="0">
    <w:p w14:paraId="4E1BEFF5" w14:textId="77777777" w:rsidR="00D0343E" w:rsidRDefault="00D0343E" w:rsidP="00CE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F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color w:val="000000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34217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B0"/>
    <w:rsid w:val="00050BE8"/>
    <w:rsid w:val="00127F38"/>
    <w:rsid w:val="003D7D3C"/>
    <w:rsid w:val="004841A6"/>
    <w:rsid w:val="00BB09AE"/>
    <w:rsid w:val="00CE1AB0"/>
    <w:rsid w:val="00D0343E"/>
    <w:rsid w:val="00DA7CA0"/>
    <w:rsid w:val="00D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F861"/>
  <w15:chartTrackingRefBased/>
  <w15:docId w15:val="{6D5CB1C8-35F2-40D7-87B5-2A17964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A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A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B0"/>
  </w:style>
  <w:style w:type="paragraph" w:styleId="Stopka">
    <w:name w:val="footer"/>
    <w:basedOn w:val="Normalny"/>
    <w:link w:val="Stopka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Stachula</dc:creator>
  <cp:keywords/>
  <dc:description/>
  <cp:lastModifiedBy>Joanna Mączka</cp:lastModifiedBy>
  <cp:revision>5</cp:revision>
  <dcterms:created xsi:type="dcterms:W3CDTF">2023-06-22T08:51:00Z</dcterms:created>
  <dcterms:modified xsi:type="dcterms:W3CDTF">2024-02-02T14:22:00Z</dcterms:modified>
</cp:coreProperties>
</file>