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C755" w14:textId="5E271145" w:rsidR="0039298A" w:rsidRPr="00B40C76" w:rsidRDefault="0039298A" w:rsidP="0039298A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CD20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AB.6740.</w:t>
      </w:r>
      <w:r w:rsidR="006B263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16850</w:t>
      </w:r>
      <w:r w:rsidRPr="00CD20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.2021.DG -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3</w:t>
      </w:r>
      <w:r w:rsidRPr="00CD20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                                                     Krasnystaw, dnia  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1</w:t>
      </w:r>
      <w:r w:rsidR="00E965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8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października</w:t>
      </w:r>
      <w:r w:rsidRPr="00CD20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2021r.</w:t>
      </w:r>
    </w:p>
    <w:p w14:paraId="19902F45" w14:textId="77777777" w:rsidR="00E9654D" w:rsidRDefault="00E9654D" w:rsidP="00392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Hlk65747420"/>
    </w:p>
    <w:p w14:paraId="3427C9E4" w14:textId="049314C3" w:rsidR="0039298A" w:rsidRPr="00CD20C8" w:rsidRDefault="0039298A" w:rsidP="00392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D20C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OBWIESZCZENIE STAROSTY KRASNOSTAWSKIEGO</w:t>
      </w:r>
    </w:p>
    <w:p w14:paraId="75790AA3" w14:textId="77777777" w:rsidR="0039298A" w:rsidRPr="00CD20C8" w:rsidRDefault="0039298A" w:rsidP="00392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D10E6B6" w14:textId="67287782" w:rsidR="00452EAC" w:rsidRDefault="0039298A" w:rsidP="00452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D20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11d ust. 5 </w:t>
      </w:r>
      <w:r w:rsidRPr="001246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z 10 kwietnia 2003 r. o szczególnych zasadach przygotowania i realizacji inwestycji w zakresie dróg publicznych </w:t>
      </w:r>
      <w:hyperlink r:id="rId4" w:history="1">
        <w:r w:rsidRPr="001246DC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( Dz. U. z 2020 r. poz. 1363)</w:t>
        </w:r>
      </w:hyperlink>
      <w:r w:rsidRPr="001246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art. 49 ustawy z 14 czerwca 1960 r. Kodeks postępowania administracyjnego (Dz. U. z 2021r. poz. 735) Starosta Krasnostawski zawiadamia </w:t>
      </w:r>
      <w:r w:rsidR="00452E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</w:t>
      </w:r>
      <w:r w:rsidRPr="001246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wszczęciu postępowania administracyjnego </w:t>
      </w:r>
      <w:r w:rsidRPr="001246DC">
        <w:rPr>
          <w:rFonts w:ascii="Times New Roman" w:hAnsi="Times New Roman" w:cs="Times New Roman"/>
          <w:sz w:val="20"/>
          <w:szCs w:val="20"/>
        </w:rPr>
        <w:t xml:space="preserve">wniosek na </w:t>
      </w:r>
      <w:r w:rsidRPr="001246DC">
        <w:rPr>
          <w:rFonts w:ascii="Times New Roman" w:hAnsi="Times New Roman" w:cs="Times New Roman"/>
          <w:color w:val="000000" w:themeColor="text1"/>
          <w:sz w:val="20"/>
          <w:szCs w:val="20"/>
        </w:rPr>
        <w:t>wniosek Burmistrza Krasnegostawu, Plac 3 Maja 29, 22-300 Krasnystaw reprezentowanego przez</w:t>
      </w:r>
      <w:r w:rsidRPr="001246DC">
        <w:rPr>
          <w:rFonts w:ascii="Times New Roman" w:hAnsi="Times New Roman" w:cs="Times New Roman"/>
          <w:sz w:val="20"/>
          <w:szCs w:val="20"/>
        </w:rPr>
        <w:t xml:space="preserve"> Pana Pawła Bartosiewicza </w:t>
      </w:r>
      <w:r w:rsidRPr="001246DC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wydania decyzji o zezwoleniu na realizację inwestycji drogowej pod nazwą</w:t>
      </w:r>
      <w:bookmarkStart w:id="1" w:name="_Hlk32393214"/>
      <w:r w:rsidRPr="001246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bookmarkStart w:id="2" w:name="_Hlk32393104"/>
      <w:bookmarkStart w:id="3" w:name="_Hlk34818795"/>
      <w:bookmarkStart w:id="4" w:name="_Hlk32486360"/>
      <w:bookmarkStart w:id="5" w:name="_Hlk65667112"/>
      <w:bookmarkStart w:id="6" w:name="_Hlk65746900"/>
      <w:bookmarkEnd w:id="1"/>
      <w:r w:rsidR="00452EAC" w:rsidRPr="0062319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,,</w:t>
      </w:r>
      <w:r w:rsidR="00452EAC" w:rsidRPr="0062319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Przebudowa i rozbudowa publicznej drogi gminnej nr </w:t>
      </w:r>
      <w:r w:rsidR="00452EA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109777</w:t>
      </w:r>
      <w:r w:rsidR="00452EAC" w:rsidRPr="0062319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L – ul. </w:t>
      </w:r>
      <w:r w:rsidR="00452EA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Gołębiej </w:t>
      </w:r>
      <w:r w:rsidR="00452EAC" w:rsidRPr="0062319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Krasnymstawie”.</w:t>
      </w:r>
    </w:p>
    <w:p w14:paraId="57EBF672" w14:textId="77777777" w:rsidR="0039298A" w:rsidRPr="001246DC" w:rsidRDefault="0039298A" w:rsidP="0039298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7FCA18" w14:textId="77777777" w:rsidR="00452EAC" w:rsidRPr="00534B80" w:rsidRDefault="00452EAC" w:rsidP="00452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7" w:name="_Hlk34821482"/>
      <w:bookmarkEnd w:id="2"/>
      <w:bookmarkEnd w:id="3"/>
      <w:bookmarkEnd w:id="4"/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Inwestycja zlokalizowana zostanie na terenie Powiatu Krasnostawskiego w obrębie ewidencyjnym 0004 Góry Kolonia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0005 </w:t>
      </w:r>
      <w:proofErr w:type="spellStart"/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Lubańki</w:t>
      </w:r>
      <w:proofErr w:type="spellEnd"/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Kolonia,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0006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Lubańki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Przedmieście,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jednostka ewidencyjna 060601_1 Miasto  Krasnystaw.</w:t>
      </w:r>
    </w:p>
    <w:p w14:paraId="7378CF29" w14:textId="77777777" w:rsidR="00452EAC" w:rsidRPr="00534B80" w:rsidRDefault="00452EAC" w:rsidP="00452EA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B04CEE" w14:textId="77777777" w:rsidR="00452EAC" w:rsidRPr="00534B80" w:rsidRDefault="00452EAC" w:rsidP="00452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8" w:name="_Hlk32401222"/>
      <w:r w:rsidRPr="00534B8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Działki wchodzące pod inwestycję:</w:t>
      </w:r>
    </w:p>
    <w:p w14:paraId="12843C2D" w14:textId="77777777" w:rsidR="00452EAC" w:rsidRPr="00534B80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obręb ewidencyjny </w:t>
      </w:r>
      <w:proofErr w:type="spellStart"/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Lubańki</w:t>
      </w:r>
      <w:proofErr w:type="spellEnd"/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Przedmieście 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 jednostka ewidencyjna Miasto Krasnystaw:</w:t>
      </w:r>
    </w:p>
    <w:p w14:paraId="76054B9B" w14:textId="77777777" w:rsidR="00452EAC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1, 41/1, 41/3,</w:t>
      </w:r>
    </w:p>
    <w:p w14:paraId="44328187" w14:textId="77777777" w:rsidR="00452EAC" w:rsidRDefault="00452EAC" w:rsidP="00452E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3AE1">
        <w:rPr>
          <w:rFonts w:ascii="Times New Roman" w:hAnsi="Times New Roman" w:cs="Times New Roman"/>
          <w:sz w:val="20"/>
          <w:szCs w:val="20"/>
        </w:rPr>
        <w:t>-</w:t>
      </w:r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obręb ewidencyjny </w:t>
      </w:r>
      <w:proofErr w:type="spellStart"/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>Lubańki</w:t>
      </w:r>
      <w:proofErr w:type="spellEnd"/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Kolonia, jednostka ewidencyjna Miasto Krasnystaw:</w:t>
      </w:r>
    </w:p>
    <w:p w14:paraId="609FFA92" w14:textId="77777777" w:rsidR="00452EAC" w:rsidRPr="00534B80" w:rsidRDefault="00452EAC" w:rsidP="00452E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działka nr: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63,</w:t>
      </w:r>
    </w:p>
    <w:p w14:paraId="745CADC5" w14:textId="77777777" w:rsidR="00452EAC" w:rsidRPr="00402946" w:rsidRDefault="00452EAC" w:rsidP="00452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029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Działki dzielone pod inwestycję:</w:t>
      </w:r>
    </w:p>
    <w:bookmarkEnd w:id="8"/>
    <w:p w14:paraId="22834CA3" w14:textId="77777777" w:rsidR="00452EAC" w:rsidRPr="00402946" w:rsidRDefault="00452EAC" w:rsidP="00452E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2946">
        <w:rPr>
          <w:rFonts w:ascii="Times New Roman" w:hAnsi="Times New Roman" w:cs="Times New Roman"/>
          <w:sz w:val="20"/>
          <w:szCs w:val="20"/>
        </w:rPr>
        <w:t>-</w:t>
      </w:r>
      <w:r w:rsidRPr="004029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obręb ewidencyjny </w:t>
      </w:r>
      <w:proofErr w:type="spellStart"/>
      <w:r w:rsidRPr="00402946">
        <w:rPr>
          <w:rFonts w:ascii="Times New Roman" w:eastAsia="Times New Roman" w:hAnsi="Times New Roman" w:cs="Times New Roman"/>
          <w:sz w:val="20"/>
          <w:szCs w:val="20"/>
          <w:lang w:eastAsia="pl-PL"/>
        </w:rPr>
        <w:t>Lubańki</w:t>
      </w:r>
      <w:proofErr w:type="spellEnd"/>
      <w:r w:rsidRPr="004029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Kolonia, jednostka ewidencyjna Miasto Krasnystaw:</w:t>
      </w:r>
    </w:p>
    <w:p w14:paraId="221FDC9D" w14:textId="77777777" w:rsidR="00452EAC" w:rsidRPr="00402946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29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62/1 wg projektu podziału na działki nr </w:t>
      </w:r>
      <w:r w:rsidRPr="0040294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62/3</w:t>
      </w:r>
      <w:r w:rsidRPr="00402946">
        <w:rPr>
          <w:rFonts w:ascii="Times New Roman" w:eastAsia="Times New Roman" w:hAnsi="Times New Roman" w:cs="Times New Roman"/>
          <w:sz w:val="20"/>
          <w:szCs w:val="20"/>
          <w:lang w:eastAsia="pl-PL"/>
        </w:rPr>
        <w:t>, 62/4,</w:t>
      </w:r>
    </w:p>
    <w:p w14:paraId="3B5F2CE1" w14:textId="77777777" w:rsidR="00452EAC" w:rsidRPr="00402946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29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 62/2 wg projektu podziału na działki nr </w:t>
      </w:r>
      <w:r w:rsidRPr="0040294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62/5</w:t>
      </w:r>
      <w:r w:rsidRPr="00402946">
        <w:rPr>
          <w:rFonts w:ascii="Times New Roman" w:eastAsia="Times New Roman" w:hAnsi="Times New Roman" w:cs="Times New Roman"/>
          <w:sz w:val="20"/>
          <w:szCs w:val="20"/>
          <w:lang w:eastAsia="pl-PL"/>
        </w:rPr>
        <w:t>, 62/6,</w:t>
      </w:r>
    </w:p>
    <w:p w14:paraId="4D499645" w14:textId="77777777" w:rsidR="00452EAC" w:rsidRPr="00402946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29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117/2 wg projektu podziału na działki nr </w:t>
      </w:r>
      <w:r w:rsidRPr="0040294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117/3</w:t>
      </w:r>
      <w:r w:rsidRPr="00402946">
        <w:rPr>
          <w:rFonts w:ascii="Times New Roman" w:eastAsia="Times New Roman" w:hAnsi="Times New Roman" w:cs="Times New Roman"/>
          <w:sz w:val="20"/>
          <w:szCs w:val="20"/>
          <w:lang w:eastAsia="pl-PL"/>
        </w:rPr>
        <w:t>, 117/4,</w:t>
      </w:r>
    </w:p>
    <w:p w14:paraId="1B16A970" w14:textId="77777777" w:rsidR="00452EAC" w:rsidRPr="00402946" w:rsidRDefault="00452EAC" w:rsidP="00452E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2946">
        <w:rPr>
          <w:rFonts w:ascii="Times New Roman" w:hAnsi="Times New Roman" w:cs="Times New Roman"/>
          <w:sz w:val="20"/>
          <w:szCs w:val="20"/>
        </w:rPr>
        <w:t>-</w:t>
      </w:r>
      <w:r w:rsidRPr="004029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obręb ewidencyjny</w:t>
      </w:r>
      <w:r w:rsidRPr="004029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2946">
        <w:rPr>
          <w:rFonts w:ascii="Times New Roman" w:hAnsi="Times New Roman" w:cs="Times New Roman"/>
          <w:sz w:val="20"/>
          <w:szCs w:val="20"/>
        </w:rPr>
        <w:t>Lubańki</w:t>
      </w:r>
      <w:proofErr w:type="spellEnd"/>
      <w:r w:rsidRPr="00402946">
        <w:rPr>
          <w:rFonts w:ascii="Times New Roman" w:hAnsi="Times New Roman" w:cs="Times New Roman"/>
          <w:sz w:val="20"/>
          <w:szCs w:val="20"/>
        </w:rPr>
        <w:t xml:space="preserve"> Przedmieście</w:t>
      </w:r>
      <w:r w:rsidRPr="00402946">
        <w:rPr>
          <w:rFonts w:ascii="Times New Roman" w:eastAsia="Times New Roman" w:hAnsi="Times New Roman" w:cs="Times New Roman"/>
          <w:sz w:val="20"/>
          <w:szCs w:val="20"/>
          <w:lang w:eastAsia="pl-PL"/>
        </w:rPr>
        <w:t>, jednostka ewidencyjna Miasto Krasnystaw:</w:t>
      </w:r>
    </w:p>
    <w:p w14:paraId="4F6EF565" w14:textId="77777777" w:rsidR="00452EAC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3/3 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wg projektu podziału na działki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F0F4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3/4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3/5,</w:t>
      </w:r>
    </w:p>
    <w:p w14:paraId="6EC8F702" w14:textId="77777777" w:rsidR="00452EAC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4/1 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wg projektu podziału na działki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F0F4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4/2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4/3,</w:t>
      </w:r>
    </w:p>
    <w:p w14:paraId="2EB90755" w14:textId="77777777" w:rsidR="00452EAC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działka nr  6/1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wg projektu podziału na działki nr </w:t>
      </w:r>
      <w:r w:rsidRPr="002F0F4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6/2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6/3,</w:t>
      </w:r>
    </w:p>
    <w:p w14:paraId="0B5B083F" w14:textId="77777777" w:rsidR="00452EAC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działka nr 15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wg projektu podziału na działki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F0F4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15/1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15/2,</w:t>
      </w:r>
    </w:p>
    <w:p w14:paraId="3E580D7D" w14:textId="77777777" w:rsidR="00452EAC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 16 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wg projektu podziału na działki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F0F4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16/1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16/2,</w:t>
      </w:r>
    </w:p>
    <w:p w14:paraId="530A3B84" w14:textId="77777777" w:rsidR="00452EAC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17 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wg projektu podziału na działki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F0F4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17/1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17/2,</w:t>
      </w:r>
    </w:p>
    <w:p w14:paraId="4A9A1F41" w14:textId="77777777" w:rsidR="00452EAC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21/2  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wg projektu podziału na działki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F0F4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21/4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21/5,</w:t>
      </w:r>
    </w:p>
    <w:p w14:paraId="15ADD476" w14:textId="77777777" w:rsidR="00452EAC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 21/3 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wg projektu podziału na działki </w:t>
      </w:r>
      <w:r w:rsidRPr="002F0F46">
        <w:rPr>
          <w:rFonts w:ascii="Times New Roman" w:eastAsia="Times New Roman" w:hAnsi="Times New Roman" w:cs="Times New Roman"/>
          <w:sz w:val="20"/>
          <w:szCs w:val="20"/>
          <w:lang w:eastAsia="pl-PL"/>
        </w:rPr>
        <w:t>nr</w:t>
      </w:r>
      <w:r w:rsidRPr="002F0F4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21/6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21/7,</w:t>
      </w:r>
    </w:p>
    <w:p w14:paraId="48BC7029" w14:textId="77777777" w:rsidR="00452EAC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 42/3 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wg projektu podziału na działki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E2E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42/5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42/6,</w:t>
      </w:r>
    </w:p>
    <w:p w14:paraId="00279EB4" w14:textId="77777777" w:rsidR="00452EAC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 42/4 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wg projektu podziału na działki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E2E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42/7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42/8,</w:t>
      </w:r>
    </w:p>
    <w:p w14:paraId="0B000FA6" w14:textId="77777777" w:rsidR="00452EAC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 43/16 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wg projektu podziału na działki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E2E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43/23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43/24,</w:t>
      </w:r>
    </w:p>
    <w:p w14:paraId="1C6505E3" w14:textId="77777777" w:rsidR="00452EAC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działka nr 50/1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wg projektu podziału na działki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E2E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50/3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50/4,</w:t>
      </w:r>
    </w:p>
    <w:p w14:paraId="6A9F8841" w14:textId="77777777" w:rsidR="00452EAC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 51/1 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wg projektu podziału na działki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E2E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51/3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51/4,</w:t>
      </w:r>
    </w:p>
    <w:p w14:paraId="053B1C6A" w14:textId="77777777" w:rsidR="00452EAC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 52/3 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wg projektu podziału na działki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E2E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52/4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52/5,</w:t>
      </w:r>
    </w:p>
    <w:p w14:paraId="47BDD4CA" w14:textId="77777777" w:rsidR="00452EAC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działka nr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55 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wg projektu podziału na działki nr </w:t>
      </w:r>
      <w:r w:rsidRPr="00DE2E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55/1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07E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55/2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589931C2" w14:textId="77777777" w:rsidR="00452EAC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57/1 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wg projektu podziału na działki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E2E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57/2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07E33">
        <w:rPr>
          <w:rFonts w:ascii="Times New Roman" w:eastAsia="Times New Roman" w:hAnsi="Times New Roman" w:cs="Times New Roman"/>
          <w:sz w:val="20"/>
          <w:szCs w:val="20"/>
          <w:lang w:eastAsia="pl-PL"/>
        </w:rPr>
        <w:t>57/3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0816BA4B" w14:textId="77777777" w:rsidR="00452EAC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 59/3 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wg projektu podziału na działki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07E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59/5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59/6,</w:t>
      </w:r>
    </w:p>
    <w:p w14:paraId="6AF5886A" w14:textId="77777777" w:rsidR="00452EAC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 60/1 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wg projektu podziału na działki nr </w:t>
      </w:r>
      <w:r w:rsidRPr="00507E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60/3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60/4,</w:t>
      </w:r>
    </w:p>
    <w:p w14:paraId="687F3B0C" w14:textId="77777777" w:rsidR="00452EAC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 64/12 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wg projektu podziału na działki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07E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64/15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64/16,</w:t>
      </w:r>
    </w:p>
    <w:p w14:paraId="740934F7" w14:textId="77777777" w:rsidR="00452EAC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 91 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wg projektu podziału na działki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07E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91/1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91/2,</w:t>
      </w:r>
    </w:p>
    <w:p w14:paraId="2041E05E" w14:textId="77777777" w:rsidR="00452EAC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151/1 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wg projektu podziału na działki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07E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151/2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151/3,</w:t>
      </w:r>
    </w:p>
    <w:p w14:paraId="1A493AB6" w14:textId="77777777" w:rsidR="00452EAC" w:rsidRPr="00534B80" w:rsidRDefault="00452EAC" w:rsidP="00452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 156 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wg projektu podziału na działki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07E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156/1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156/2,</w:t>
      </w:r>
    </w:p>
    <w:p w14:paraId="065E1350" w14:textId="77777777" w:rsidR="00452EAC" w:rsidRPr="00413AE1" w:rsidRDefault="00452EAC" w:rsidP="00452EAC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17AA91" w14:textId="77777777" w:rsidR="00452EAC" w:rsidRPr="00413AE1" w:rsidRDefault="00452EAC" w:rsidP="00452EAC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13AE1">
        <w:rPr>
          <w:rFonts w:ascii="Times New Roman" w:hAnsi="Times New Roman" w:cs="Times New Roman"/>
          <w:b/>
          <w:bCs/>
          <w:sz w:val="20"/>
          <w:szCs w:val="20"/>
        </w:rPr>
        <w:t>III.</w:t>
      </w:r>
      <w:r w:rsidRPr="00413AE1">
        <w:rPr>
          <w:rFonts w:ascii="Times New Roman" w:hAnsi="Times New Roman" w:cs="Times New Roman"/>
          <w:sz w:val="20"/>
          <w:szCs w:val="20"/>
        </w:rPr>
        <w:t xml:space="preserve"> </w:t>
      </w:r>
      <w:r w:rsidRPr="00413AE1">
        <w:rPr>
          <w:rFonts w:ascii="Times New Roman" w:hAnsi="Times New Roman" w:cs="Times New Roman"/>
          <w:b/>
          <w:bCs/>
          <w:sz w:val="20"/>
          <w:szCs w:val="20"/>
        </w:rPr>
        <w:t>Działki objęte obowiązkiem budowy lub przebudowy infrastruktury drogowej lub technicznej:</w:t>
      </w:r>
    </w:p>
    <w:p w14:paraId="40F779F5" w14:textId="77777777" w:rsidR="00452EAC" w:rsidRPr="00413AE1" w:rsidRDefault="00452EAC" w:rsidP="00452E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3AE1">
        <w:rPr>
          <w:rFonts w:ascii="Times New Roman" w:hAnsi="Times New Roman" w:cs="Times New Roman"/>
          <w:sz w:val="20"/>
          <w:szCs w:val="20"/>
        </w:rPr>
        <w:t>-</w:t>
      </w:r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obręb ewidencyjny </w:t>
      </w:r>
      <w:proofErr w:type="spellStart"/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>Lubańki</w:t>
      </w:r>
      <w:proofErr w:type="spellEnd"/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Kolonia</w:t>
      </w:r>
      <w:bookmarkStart w:id="9" w:name="_Hlk77232380"/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>, jednostka ewidencyjna Miasto Krasnystaw</w:t>
      </w:r>
      <w:bookmarkEnd w:id="9"/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10E7A73" w14:textId="77777777" w:rsidR="00452EAC" w:rsidRPr="00413AE1" w:rsidRDefault="00452EAC" w:rsidP="00452EAC">
      <w:pPr>
        <w:snapToGrid w:val="0"/>
        <w:spacing w:after="0"/>
        <w:ind w:right="-3"/>
        <w:rPr>
          <w:rFonts w:ascii="Times New Roman" w:eastAsia="Lucida Sans Unicode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 xml:space="preserve">63, 62/3 (62/1), 62/5 (62/2), 117/3 (117/2), </w:t>
      </w:r>
    </w:p>
    <w:p w14:paraId="537C94CC" w14:textId="77777777" w:rsidR="00452EAC" w:rsidRPr="00413AE1" w:rsidRDefault="00452EAC" w:rsidP="00452E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0" w:name="_Hlk85196731"/>
      <w:r w:rsidRPr="00413AE1">
        <w:rPr>
          <w:rFonts w:ascii="Times New Roman" w:hAnsi="Times New Roman" w:cs="Times New Roman"/>
          <w:sz w:val="20"/>
          <w:szCs w:val="20"/>
        </w:rPr>
        <w:t>-</w:t>
      </w:r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obręb ewidencyjny</w:t>
      </w:r>
      <w:r w:rsidRPr="00413A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Lubańki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Przedmieście</w:t>
      </w:r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>, jednostka ewidencyjna Miasto Krasnystaw:</w:t>
      </w:r>
    </w:p>
    <w:bookmarkEnd w:id="10"/>
    <w:p w14:paraId="6D653C3C" w14:textId="77777777" w:rsidR="00452EAC" w:rsidRDefault="00452EAC" w:rsidP="00452E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3AE1">
        <w:rPr>
          <w:rFonts w:ascii="Times New Roman" w:hAnsi="Times New Roman" w:cs="Times New Roman"/>
          <w:sz w:val="20"/>
          <w:szCs w:val="20"/>
        </w:rPr>
        <w:t xml:space="preserve"> działka nr: </w:t>
      </w:r>
      <w:r>
        <w:rPr>
          <w:rFonts w:ascii="Times New Roman" w:hAnsi="Times New Roman" w:cs="Times New Roman"/>
          <w:sz w:val="20"/>
          <w:szCs w:val="20"/>
        </w:rPr>
        <w:t>1, 41/1, 3/4 (3/3), 4/2 (4/1), 6/2 (6/1), 16/1 (16), 17/1 (17), 21/4 (21/2), 42/5 (42/3),</w:t>
      </w:r>
    </w:p>
    <w:p w14:paraId="5FC4B9BD" w14:textId="77777777" w:rsidR="00452EAC" w:rsidRPr="00413AE1" w:rsidRDefault="00452EAC" w:rsidP="00452E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3AE1">
        <w:rPr>
          <w:rFonts w:ascii="Times New Roman" w:hAnsi="Times New Roman" w:cs="Times New Roman"/>
          <w:sz w:val="20"/>
          <w:szCs w:val="20"/>
        </w:rPr>
        <w:t>-</w:t>
      </w:r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obręb ewidencyjny</w:t>
      </w:r>
      <w:r w:rsidRPr="00413A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Góry Kolonia</w:t>
      </w:r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>, jednostka ewidencyjna Miasto Krasnystaw:</w:t>
      </w:r>
    </w:p>
    <w:p w14:paraId="19166FE3" w14:textId="77777777" w:rsidR="00452EAC" w:rsidRPr="00413AE1" w:rsidRDefault="00452EAC" w:rsidP="00452E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działka nr: 1,</w:t>
      </w:r>
    </w:p>
    <w:p w14:paraId="0CCF2458" w14:textId="77777777" w:rsidR="00452EAC" w:rsidRPr="00413AE1" w:rsidRDefault="00452EAC" w:rsidP="00452EAC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I</w:t>
      </w:r>
      <w:r w:rsidRPr="00413AE1">
        <w:rPr>
          <w:rFonts w:ascii="Times New Roman" w:hAnsi="Times New Roman" w:cs="Times New Roman"/>
          <w:b/>
          <w:bCs/>
          <w:sz w:val="20"/>
          <w:szCs w:val="20"/>
        </w:rPr>
        <w:t>V. Określenie nieruchomości lub ich części, z których korzystanie będzie ograniczone:</w:t>
      </w:r>
    </w:p>
    <w:p w14:paraId="01B20563" w14:textId="77777777" w:rsidR="00452EAC" w:rsidRPr="00413AE1" w:rsidRDefault="00452EAC" w:rsidP="00452E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-obręb ewidencyjny </w:t>
      </w:r>
      <w:proofErr w:type="spellStart"/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>Lubańki</w:t>
      </w:r>
      <w:proofErr w:type="spellEnd"/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Kolonia, jednostka ewidencyjna Miasto Krasnystaw:</w:t>
      </w:r>
    </w:p>
    <w:p w14:paraId="25854A09" w14:textId="77777777" w:rsidR="00452EAC" w:rsidRDefault="00452EAC" w:rsidP="00452EAC">
      <w:pPr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zh-CN"/>
        </w:rPr>
        <w:t>62/4 (62/1),</w:t>
      </w:r>
    </w:p>
    <w:p w14:paraId="0575EF0D" w14:textId="77777777" w:rsidR="00452EAC" w:rsidRPr="00413AE1" w:rsidRDefault="00452EAC" w:rsidP="00452E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3AE1">
        <w:rPr>
          <w:rFonts w:ascii="Times New Roman" w:hAnsi="Times New Roman" w:cs="Times New Roman"/>
          <w:sz w:val="20"/>
          <w:szCs w:val="20"/>
        </w:rPr>
        <w:t>-</w:t>
      </w:r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obręb ewidencyjny </w:t>
      </w:r>
      <w:proofErr w:type="spellStart"/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>Lubańki</w:t>
      </w:r>
      <w:proofErr w:type="spellEnd"/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Przedmieście</w:t>
      </w:r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>, jednostka ewidencyjna Miasto Krasnystaw:</w:t>
      </w:r>
    </w:p>
    <w:p w14:paraId="18607D8C" w14:textId="77777777" w:rsidR="00452EAC" w:rsidRDefault="00452EAC" w:rsidP="00452EAC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3/5 (3/3), 6/3 (6/1), 7/1, 8/1, 9/1, 10/1, 15/2 (15), 23/1, 42/6 (42/3), 43/24 (43/16), 51/4 (51/1), 52/5 (52/3), 97/7, 97/3, 64/16 (64/12),</w:t>
      </w:r>
    </w:p>
    <w:p w14:paraId="48BD23B3" w14:textId="77777777" w:rsidR="00452EAC" w:rsidRPr="00413AE1" w:rsidRDefault="00452EAC" w:rsidP="00452E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>obręb ewidencyjny</w:t>
      </w:r>
      <w:r w:rsidRPr="00413A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Góry Kolonia</w:t>
      </w:r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>, jednostka ewidencyjna Miasto Krasnystaw:</w:t>
      </w:r>
    </w:p>
    <w:p w14:paraId="1B0F5A94" w14:textId="77777777" w:rsidR="00452EAC" w:rsidRPr="00413AE1" w:rsidRDefault="00452EAC" w:rsidP="00452E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działka nr: 1.</w:t>
      </w:r>
    </w:p>
    <w:p w14:paraId="6CAD5CDB" w14:textId="77777777" w:rsidR="0039298A" w:rsidRPr="00CD20C8" w:rsidRDefault="0039298A" w:rsidP="003929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20C8">
        <w:rPr>
          <w:rFonts w:ascii="Times New Roman" w:hAnsi="Times New Roman" w:cs="Times New Roman"/>
          <w:sz w:val="20"/>
          <w:szCs w:val="20"/>
        </w:rPr>
        <w:t>Pogrubioną czcionką oznaczono działki przeznaczone pod inwestycję - wg przedłożonych projektów podziału.</w:t>
      </w:r>
    </w:p>
    <w:p w14:paraId="51D02209" w14:textId="77777777" w:rsidR="0039298A" w:rsidRDefault="0039298A" w:rsidP="0039298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B6A370" w14:textId="1B50FFB9" w:rsidR="0039298A" w:rsidRPr="00CD20C8" w:rsidRDefault="0039298A" w:rsidP="0039298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20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Zakres inwestycji obejmuje:  </w:t>
      </w:r>
      <w:bookmarkStart w:id="11" w:name="_Hlk77251709"/>
      <w:r w:rsidR="00E965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przebudowę i rozbudowę drogi, budowę zjazdów, przebudowę przepustu, przestawienie części istniejących ogrodzeń, bram i furtek, usuniecie części drzew, przebudowę sieci gazowej, przebudowę i zabezpieczenie sieci teletechnicznej. </w:t>
      </w:r>
      <w:bookmarkEnd w:id="5"/>
      <w:bookmarkEnd w:id="6"/>
      <w:bookmarkEnd w:id="7"/>
    </w:p>
    <w:bookmarkEnd w:id="11"/>
    <w:p w14:paraId="51A8D64E" w14:textId="54A14389" w:rsidR="0039298A" w:rsidRPr="00CD20C8" w:rsidRDefault="0039298A" w:rsidP="00392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20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Jednocześnie zawiadamia się strony postępowania, że z dokumentacją można zapoznać się, a także składać uwagi i wnioski w przedmiotowej sprawie, w trakcie prowadzenia w/w postępowania w Wydziale Architektury i Budownictwa Starostwa Powiatowego w Krasnymstawie, ul. Sobieskiego 3, 22-300 Krasnystaw </w:t>
      </w:r>
      <w:r w:rsidR="00E965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Pr="00CD20C8">
        <w:rPr>
          <w:rFonts w:ascii="Times New Roman" w:eastAsia="Times New Roman" w:hAnsi="Times New Roman" w:cs="Times New Roman"/>
          <w:sz w:val="20"/>
          <w:szCs w:val="20"/>
          <w:lang w:eastAsia="pl-PL"/>
        </w:rPr>
        <w:t>w godz. 8-15. Zgodnie z art. 49 Kodeksu postępowania administracyjnego, doręczenie uważa się za dokonane po upływie czternastu dni od dnia publicznego ogłoszenia.</w:t>
      </w:r>
    </w:p>
    <w:bookmarkEnd w:id="0"/>
    <w:p w14:paraId="55324746" w14:textId="271B7BF2" w:rsidR="0039298A" w:rsidRDefault="0039298A" w:rsidP="003929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6EAA95" w14:textId="77777777" w:rsidR="00E9654D" w:rsidRPr="006B2631" w:rsidRDefault="00E9654D" w:rsidP="003929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255B4B8" w14:textId="767FFD0B" w:rsidR="00E9654D" w:rsidRPr="006B2631" w:rsidRDefault="00E9654D" w:rsidP="00E9654D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6B2631">
        <w:rPr>
          <w:rFonts w:ascii="Times New Roman" w:eastAsia="Times New Roman" w:hAnsi="Times New Roman" w:cs="Times New Roman"/>
          <w:sz w:val="14"/>
          <w:szCs w:val="14"/>
          <w:lang w:eastAsia="pl-PL"/>
        </w:rPr>
        <w:t>Niniejsze obwieszczenie umieszcza się w Biuletynie Informacji Publicznej Starostwa  Powiatowego w Krasnymstawie i Urzędu Miasta Krasnystaw oraz na tablicach ogłoszeń Starostwa Powiatowego w Krasnymstawie i Urzędu Miasta Krasnystaw.</w:t>
      </w:r>
    </w:p>
    <w:p w14:paraId="75B77CA6" w14:textId="77777777" w:rsidR="00F924CD" w:rsidRDefault="00F924CD"/>
    <w:sectPr w:rsidR="00F9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8A"/>
    <w:rsid w:val="0039298A"/>
    <w:rsid w:val="00452EAC"/>
    <w:rsid w:val="006A2860"/>
    <w:rsid w:val="006B2631"/>
    <w:rsid w:val="00D90B70"/>
    <w:rsid w:val="00E9654D"/>
    <w:rsid w:val="00F924CD"/>
    <w:rsid w:val="00FA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7BE8"/>
  <w15:chartTrackingRefBased/>
  <w15:docId w15:val="{6B38A49D-1440-434D-9F1D-C51A532C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9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p.legalis.pl/document-view.seam?documentId=mfrxilrtg4ytenjxgezt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Kucharska</dc:creator>
  <cp:keywords/>
  <dc:description/>
  <cp:lastModifiedBy>Anna Kucharska</cp:lastModifiedBy>
  <cp:revision>2</cp:revision>
  <cp:lastPrinted>2021-10-20T11:48:00Z</cp:lastPrinted>
  <dcterms:created xsi:type="dcterms:W3CDTF">2021-10-20T09:21:00Z</dcterms:created>
  <dcterms:modified xsi:type="dcterms:W3CDTF">2021-10-20T12:14:00Z</dcterms:modified>
</cp:coreProperties>
</file>