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32" w:rsidRPr="00383ECE" w:rsidRDefault="003E2BA9" w:rsidP="00EF0F32">
      <w:pPr>
        <w:jc w:val="right"/>
      </w:pPr>
      <w:r>
        <w:t xml:space="preserve">Krasnystaw, </w:t>
      </w:r>
      <w:r w:rsidRPr="00383ECE">
        <w:t>2021 – 10 – 20</w:t>
      </w:r>
    </w:p>
    <w:p w:rsidR="00EF0F32" w:rsidRDefault="00EF0F32" w:rsidP="00EF0F32">
      <w:r>
        <w:t>Znak sprawy:</w:t>
      </w:r>
    </w:p>
    <w:p w:rsidR="00EF0F32" w:rsidRDefault="003E2BA9" w:rsidP="00EF0F32">
      <w:pPr>
        <w:rPr>
          <w:b/>
          <w:sz w:val="32"/>
          <w:szCs w:val="32"/>
        </w:rPr>
      </w:pPr>
      <w:r>
        <w:t>GG.683.19</w:t>
      </w:r>
      <w:r w:rsidR="005514B0">
        <w:t>.2021</w:t>
      </w:r>
      <w:r w:rsidR="0004014C">
        <w:t>.MK</w:t>
      </w:r>
    </w:p>
    <w:p w:rsidR="00EF0F32" w:rsidRDefault="00EF0F32" w:rsidP="00EF0F32">
      <w:pPr>
        <w:jc w:val="center"/>
        <w:rPr>
          <w:b/>
          <w:sz w:val="32"/>
          <w:szCs w:val="32"/>
        </w:rPr>
      </w:pPr>
    </w:p>
    <w:p w:rsidR="00EF0F32" w:rsidRDefault="00EF0F32" w:rsidP="00EF0F32">
      <w:pPr>
        <w:jc w:val="center"/>
        <w:rPr>
          <w:b/>
          <w:sz w:val="32"/>
          <w:szCs w:val="32"/>
        </w:rPr>
      </w:pPr>
    </w:p>
    <w:p w:rsidR="00EF0F32" w:rsidRDefault="00EF0F32" w:rsidP="00EF0F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OBWIESZCZENIE</w:t>
      </w:r>
    </w:p>
    <w:p w:rsidR="00EF0F32" w:rsidRDefault="00EF0F32" w:rsidP="00EF0F32">
      <w:pPr>
        <w:jc w:val="both"/>
      </w:pPr>
    </w:p>
    <w:p w:rsidR="00EF0F32" w:rsidRDefault="00EF0F32" w:rsidP="00EF0F32">
      <w:pPr>
        <w:jc w:val="both"/>
      </w:pPr>
    </w:p>
    <w:p w:rsidR="00EF0F32" w:rsidRDefault="00EF0F32" w:rsidP="00EF0F32">
      <w:pPr>
        <w:jc w:val="both"/>
        <w:rPr>
          <w:szCs w:val="28"/>
        </w:rPr>
      </w:pPr>
      <w:r>
        <w:tab/>
        <w:t xml:space="preserve">Na podstawie art. </w:t>
      </w:r>
      <w:r w:rsidR="005514B0">
        <w:t>61 §</w:t>
      </w:r>
      <w:r w:rsidR="00F17210">
        <w:t xml:space="preserve"> 4, art. </w:t>
      </w:r>
      <w:r>
        <w:t xml:space="preserve">49 </w:t>
      </w:r>
      <w:r>
        <w:rPr>
          <w:color w:val="000000"/>
        </w:rPr>
        <w:t>ustawy z dnia 14 czerwca 1960 r. – Kodeks postępowania admin</w:t>
      </w:r>
      <w:r w:rsidR="006E31C4">
        <w:rPr>
          <w:color w:val="000000"/>
        </w:rPr>
        <w:t>istracyjnego (Dz. U. z 202</w:t>
      </w:r>
      <w:r w:rsidR="00F17210">
        <w:rPr>
          <w:color w:val="000000"/>
        </w:rPr>
        <w:t>1 roku, poz. 735</w:t>
      </w:r>
      <w:r w:rsidR="003E2BA9">
        <w:rPr>
          <w:color w:val="000000"/>
        </w:rPr>
        <w:t xml:space="preserve"> z </w:t>
      </w:r>
      <w:proofErr w:type="spellStart"/>
      <w:r w:rsidR="003E2BA9">
        <w:rPr>
          <w:color w:val="000000"/>
        </w:rPr>
        <w:t>późn</w:t>
      </w:r>
      <w:proofErr w:type="spellEnd"/>
      <w:r w:rsidR="003E2BA9">
        <w:rPr>
          <w:color w:val="000000"/>
        </w:rPr>
        <w:t>. zm.</w:t>
      </w:r>
      <w:r w:rsidR="00F17210">
        <w:rPr>
          <w:color w:val="000000"/>
        </w:rPr>
        <w:t>)</w:t>
      </w:r>
      <w:r>
        <w:rPr>
          <w:color w:val="000000"/>
        </w:rPr>
        <w:t xml:space="preserve"> w związku </w:t>
      </w:r>
      <w:r w:rsidR="003E2BA9">
        <w:rPr>
          <w:color w:val="000000"/>
        </w:rPr>
        <w:br/>
      </w:r>
      <w:r>
        <w:rPr>
          <w:color w:val="000000"/>
        </w:rPr>
        <w:t xml:space="preserve">z art. 12 ust. 4a, ust. 5 ustawy </w:t>
      </w:r>
      <w:r>
        <w:rPr>
          <w:szCs w:val="28"/>
        </w:rPr>
        <w:t>z dnia 10 kwietnia 2003 roku o szcze</w:t>
      </w:r>
      <w:r w:rsidR="006E31C4">
        <w:rPr>
          <w:szCs w:val="28"/>
        </w:rPr>
        <w:t xml:space="preserve">gólnych zasadach przygotowania </w:t>
      </w:r>
      <w:r>
        <w:rPr>
          <w:szCs w:val="28"/>
        </w:rPr>
        <w:t>i realizacji inwestycji w zak</w:t>
      </w:r>
      <w:r w:rsidR="0004014C">
        <w:rPr>
          <w:szCs w:val="28"/>
        </w:rPr>
        <w:t xml:space="preserve">resie dróg publicznych (Dz. U. </w:t>
      </w:r>
      <w:r w:rsidR="00F17210">
        <w:rPr>
          <w:szCs w:val="28"/>
        </w:rPr>
        <w:t>z 2020 roku</w:t>
      </w:r>
      <w:r w:rsidR="006E31C4">
        <w:rPr>
          <w:szCs w:val="28"/>
        </w:rPr>
        <w:t xml:space="preserve">, </w:t>
      </w:r>
      <w:r w:rsidR="005E49BA">
        <w:rPr>
          <w:szCs w:val="28"/>
        </w:rPr>
        <w:br/>
      </w:r>
      <w:r w:rsidR="006E31C4">
        <w:rPr>
          <w:szCs w:val="28"/>
        </w:rPr>
        <w:t>poz. 1363</w:t>
      </w:r>
      <w:r w:rsidR="003E2BA9">
        <w:rPr>
          <w:szCs w:val="28"/>
        </w:rPr>
        <w:t xml:space="preserve"> z </w:t>
      </w:r>
      <w:proofErr w:type="spellStart"/>
      <w:r w:rsidR="003E2BA9">
        <w:rPr>
          <w:szCs w:val="28"/>
        </w:rPr>
        <w:t>późn</w:t>
      </w:r>
      <w:proofErr w:type="spellEnd"/>
      <w:r w:rsidR="003E2BA9">
        <w:rPr>
          <w:szCs w:val="28"/>
        </w:rPr>
        <w:t>. zm.</w:t>
      </w:r>
      <w:r w:rsidR="006E31C4">
        <w:rPr>
          <w:szCs w:val="28"/>
        </w:rPr>
        <w:t xml:space="preserve">) oraz </w:t>
      </w:r>
      <w:r>
        <w:rPr>
          <w:szCs w:val="28"/>
        </w:rPr>
        <w:t>art. 113 ust. 6 us</w:t>
      </w:r>
      <w:r>
        <w:t>tawy z dnia 21 sierpnia 1997r.</w:t>
      </w:r>
      <w:r w:rsidR="006E31C4">
        <w:t xml:space="preserve"> o gospodarce ni</w:t>
      </w:r>
      <w:r w:rsidR="00F17210">
        <w:t>eruchomościami (Dz. U. z 2020 roku</w:t>
      </w:r>
      <w:r>
        <w:t xml:space="preserve">, poz. </w:t>
      </w:r>
      <w:r w:rsidR="00C41E07">
        <w:t>1990</w:t>
      </w:r>
      <w:r>
        <w:t xml:space="preserve"> z </w:t>
      </w:r>
      <w:proofErr w:type="spellStart"/>
      <w:r>
        <w:t>późn</w:t>
      </w:r>
      <w:proofErr w:type="spellEnd"/>
      <w:r>
        <w:t>. zm.)</w:t>
      </w:r>
      <w:r>
        <w:rPr>
          <w:szCs w:val="28"/>
        </w:rPr>
        <w:t xml:space="preserve"> Starosta Krasnostawski zawiadamia, że zostało wszczęte z urzędu postępowanie w sprawie ustalenia wysokośc</w:t>
      </w:r>
      <w:r w:rsidR="006E31C4">
        <w:rPr>
          <w:szCs w:val="28"/>
        </w:rPr>
        <w:t xml:space="preserve">i odszkodowania </w:t>
      </w:r>
      <w:r w:rsidR="00FB2F06">
        <w:rPr>
          <w:szCs w:val="28"/>
        </w:rPr>
        <w:t>za nieruchomość</w:t>
      </w:r>
      <w:r>
        <w:rPr>
          <w:szCs w:val="28"/>
        </w:rPr>
        <w:t xml:space="preserve"> o nieuregulowanym stanie prawnym, oznaczon</w:t>
      </w:r>
      <w:r w:rsidR="00FB2F06">
        <w:rPr>
          <w:szCs w:val="28"/>
        </w:rPr>
        <w:t>ą</w:t>
      </w:r>
      <w:r>
        <w:rPr>
          <w:szCs w:val="28"/>
        </w:rPr>
        <w:t xml:space="preserve"> </w:t>
      </w:r>
      <w:r w:rsidR="00C41E07">
        <w:rPr>
          <w:szCs w:val="28"/>
        </w:rPr>
        <w:br/>
      </w:r>
      <w:r>
        <w:rPr>
          <w:szCs w:val="28"/>
        </w:rPr>
        <w:t>w ewid</w:t>
      </w:r>
      <w:r w:rsidR="0004014C">
        <w:rPr>
          <w:szCs w:val="28"/>
        </w:rPr>
        <w:t>encji gru</w:t>
      </w:r>
      <w:r w:rsidR="006E31C4">
        <w:rPr>
          <w:szCs w:val="28"/>
        </w:rPr>
        <w:t xml:space="preserve">ntów </w:t>
      </w:r>
      <w:r w:rsidR="00C41E07">
        <w:rPr>
          <w:szCs w:val="28"/>
        </w:rPr>
        <w:t>i budynków numerami działek</w:t>
      </w:r>
      <w:r>
        <w:rPr>
          <w:szCs w:val="28"/>
        </w:rPr>
        <w:t xml:space="preserve"> </w:t>
      </w:r>
      <w:r w:rsidR="00C41E07">
        <w:rPr>
          <w:szCs w:val="28"/>
        </w:rPr>
        <w:t>467/1</w:t>
      </w:r>
      <w:r>
        <w:rPr>
          <w:szCs w:val="28"/>
        </w:rPr>
        <w:t xml:space="preserve"> o pow. 0,0</w:t>
      </w:r>
      <w:r w:rsidR="00C41E07">
        <w:rPr>
          <w:szCs w:val="28"/>
        </w:rPr>
        <w:t>016</w:t>
      </w:r>
      <w:r w:rsidR="0004014C">
        <w:rPr>
          <w:szCs w:val="28"/>
        </w:rPr>
        <w:t xml:space="preserve"> </w:t>
      </w:r>
      <w:r w:rsidR="00C41E07">
        <w:rPr>
          <w:szCs w:val="28"/>
        </w:rPr>
        <w:t xml:space="preserve">ha i 552/1 </w:t>
      </w:r>
      <w:r w:rsidR="005E49BA">
        <w:rPr>
          <w:szCs w:val="28"/>
        </w:rPr>
        <w:br/>
      </w:r>
      <w:r w:rsidR="00C41E07">
        <w:rPr>
          <w:szCs w:val="28"/>
        </w:rPr>
        <w:t>o pow. 0,0022 ha,</w:t>
      </w:r>
      <w:r w:rsidR="00FB2F06">
        <w:rPr>
          <w:szCs w:val="28"/>
        </w:rPr>
        <w:t xml:space="preserve"> położoną</w:t>
      </w:r>
      <w:r w:rsidR="004659C4">
        <w:rPr>
          <w:szCs w:val="28"/>
        </w:rPr>
        <w:t xml:space="preserve"> w obrębie nr </w:t>
      </w:r>
      <w:r w:rsidR="00C41E07">
        <w:rPr>
          <w:szCs w:val="28"/>
        </w:rPr>
        <w:t>0002 Boniewo</w:t>
      </w:r>
      <w:r>
        <w:rPr>
          <w:szCs w:val="28"/>
        </w:rPr>
        <w:t xml:space="preserve">, jednostka ewidencyjna </w:t>
      </w:r>
      <w:r w:rsidR="00C41E07">
        <w:rPr>
          <w:szCs w:val="28"/>
        </w:rPr>
        <w:t>060602_2 Fajsławice</w:t>
      </w:r>
      <w:r w:rsidR="00FB2F06">
        <w:rPr>
          <w:szCs w:val="28"/>
        </w:rPr>
        <w:t>, która</w:t>
      </w:r>
      <w:r>
        <w:rPr>
          <w:szCs w:val="28"/>
        </w:rPr>
        <w:t xml:space="preserve"> na mocy dec</w:t>
      </w:r>
      <w:r w:rsidR="00EA1C1D">
        <w:rPr>
          <w:szCs w:val="28"/>
        </w:rPr>
        <w:t xml:space="preserve">yzji Starosty Krasnostawskiego </w:t>
      </w:r>
      <w:r>
        <w:rPr>
          <w:szCs w:val="28"/>
        </w:rPr>
        <w:t xml:space="preserve">z dnia </w:t>
      </w:r>
      <w:r w:rsidR="00C41E07">
        <w:rPr>
          <w:szCs w:val="28"/>
        </w:rPr>
        <w:t>14</w:t>
      </w:r>
      <w:r w:rsidR="008F68FA">
        <w:rPr>
          <w:szCs w:val="28"/>
        </w:rPr>
        <w:t xml:space="preserve"> </w:t>
      </w:r>
      <w:r w:rsidR="00C41E07">
        <w:rPr>
          <w:szCs w:val="28"/>
        </w:rPr>
        <w:t>sierpnia</w:t>
      </w:r>
      <w:r w:rsidR="008F68FA">
        <w:rPr>
          <w:szCs w:val="28"/>
        </w:rPr>
        <w:t xml:space="preserve"> 2019</w:t>
      </w:r>
      <w:r w:rsidR="00D57549">
        <w:t xml:space="preserve"> roku, Nr AB.67</w:t>
      </w:r>
      <w:r w:rsidR="008F68FA">
        <w:t>40</w:t>
      </w:r>
      <w:r w:rsidR="00D57549">
        <w:t>.</w:t>
      </w:r>
      <w:r w:rsidR="00C41E07">
        <w:t>334</w:t>
      </w:r>
      <w:r w:rsidR="008F68FA">
        <w:t>.2019</w:t>
      </w:r>
      <w:r w:rsidR="00D57549">
        <w:t xml:space="preserve"> </w:t>
      </w:r>
      <w:r>
        <w:t>o zezwoleniu na realizację inwestycji drogowej pn. „</w:t>
      </w:r>
      <w:r w:rsidR="00C41E07">
        <w:t>Rozbudowa drogi powiatowej 2118L Biskupice-Fajsławice od km 5+735 do km 6+715</w:t>
      </w:r>
      <w:r>
        <w:t>”</w:t>
      </w:r>
      <w:r w:rsidR="00FB2F06">
        <w:rPr>
          <w:szCs w:val="28"/>
        </w:rPr>
        <w:t>, stała</w:t>
      </w:r>
      <w:r>
        <w:rPr>
          <w:szCs w:val="28"/>
        </w:rPr>
        <w:t xml:space="preserve"> się własnością samorządu terytorialnego – </w:t>
      </w:r>
      <w:r w:rsidR="00C41E07">
        <w:rPr>
          <w:szCs w:val="28"/>
        </w:rPr>
        <w:t>Powiatu Krasnostawskiego</w:t>
      </w:r>
      <w:r>
        <w:rPr>
          <w:szCs w:val="28"/>
        </w:rPr>
        <w:t>.</w:t>
      </w:r>
    </w:p>
    <w:p w:rsidR="006E4523" w:rsidRDefault="006E4523" w:rsidP="006E4523">
      <w:pPr>
        <w:ind w:firstLine="708"/>
        <w:jc w:val="both"/>
        <w:rPr>
          <w:szCs w:val="28"/>
        </w:rPr>
      </w:pPr>
      <w:r>
        <w:rPr>
          <w:szCs w:val="28"/>
        </w:rPr>
        <w:t>W toku postępowania ustalono, że powyższa nieruchomość nie posiada uregulowanego stanu prawnego. Dotychczasowy właściciel nieruchomości – Pan Czesław Denis nie żyje, a postępowanie spadkowe nie zostało przeprowadzone.</w:t>
      </w:r>
    </w:p>
    <w:p w:rsidR="00F50B8B" w:rsidRDefault="00EF0F32" w:rsidP="00EF0F32">
      <w:pPr>
        <w:jc w:val="both"/>
      </w:pPr>
      <w:r>
        <w:rPr>
          <w:szCs w:val="28"/>
        </w:rPr>
        <w:tab/>
      </w:r>
      <w:r>
        <w:t xml:space="preserve">Niniejsze obwieszczenie zostaje podane stronom do wiadomości przez zamieszczenie w Biuletynie Informacji Publicznej oraz wywieszenie na tablicy ogłoszeń w Starostwie Powiatowym w Krasnymstawie. </w:t>
      </w:r>
    </w:p>
    <w:p w:rsidR="00EF0F32" w:rsidRDefault="00EF0F32" w:rsidP="00EF0F32">
      <w:pPr>
        <w:jc w:val="both"/>
      </w:pPr>
      <w:r>
        <w:tab/>
        <w:t>Osoby, którym przysługują prawa rzeczowe do powyższej nieruchomości, mogą                w terminie 21 dni od daty podania do publi</w:t>
      </w:r>
      <w:r w:rsidR="006E4523">
        <w:t xml:space="preserve">cznej wiadomości, tj. od dnia 20.10.2021r. </w:t>
      </w:r>
      <w:r w:rsidR="006E4523">
        <w:br/>
        <w:t>do dnia 12.11</w:t>
      </w:r>
      <w:r w:rsidR="008F68FA">
        <w:t>.2021</w:t>
      </w:r>
      <w:r w:rsidR="006E31C4">
        <w:t xml:space="preserve"> </w:t>
      </w:r>
      <w:r>
        <w:t xml:space="preserve">r. włącznie, składać wnioski i wyjaśnienia w przedmiotowej sprawie. </w:t>
      </w:r>
    </w:p>
    <w:p w:rsidR="00EF0F32" w:rsidRDefault="00EF0F32" w:rsidP="00EF0F32">
      <w:pPr>
        <w:jc w:val="both"/>
      </w:pPr>
      <w:r>
        <w:tab/>
        <w:t>Operat szacunkowy z wyceny nieruchomości będącej przedmiotem postępowania dostępny jest do wglądu w Starostwie Powiatowym w Krasnymstawie przy ul. Sobieskiego 3, po wcześniejszym telefonicznym uzgodnieniu terminu wizyty w dniach pracy urzędu,</w:t>
      </w:r>
      <w:r>
        <w:br/>
        <w:t>w godzinach od 8</w:t>
      </w:r>
      <w:r>
        <w:rPr>
          <w:vertAlign w:val="superscript"/>
        </w:rPr>
        <w:t>00</w:t>
      </w:r>
      <w:r>
        <w:t xml:space="preserve"> do 15</w:t>
      </w:r>
      <w:r>
        <w:rPr>
          <w:vertAlign w:val="superscript"/>
        </w:rPr>
        <w:t>00</w:t>
      </w:r>
      <w:r>
        <w:t xml:space="preserve"> (tel. 82 576 52 11 do</w:t>
      </w:r>
      <w:r w:rsidR="006E4523">
        <w:t xml:space="preserve"> 13 wew. 177</w:t>
      </w:r>
      <w:r>
        <w:t xml:space="preserve">) </w:t>
      </w:r>
    </w:p>
    <w:p w:rsidR="00EF0F32" w:rsidRDefault="00EF0F32" w:rsidP="00EF0F32">
      <w:pPr>
        <w:suppressAutoHyphens/>
        <w:jc w:val="both"/>
      </w:pPr>
      <w:r>
        <w:tab/>
        <w:t>Zgodnie z art. 49 k.p.a. zawiadomienie poprzez obwieszczenie uważa się za dokonane po upływie 14 dni od dnia publicznego ogłoszenia.</w:t>
      </w:r>
    </w:p>
    <w:p w:rsidR="007A582B" w:rsidRDefault="007A582B"/>
    <w:sectPr w:rsidR="007A582B" w:rsidSect="00650163">
      <w:headerReference w:type="default" r:id="rId6"/>
      <w:pgSz w:w="11906" w:h="16838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2A0" w:rsidRDefault="009F62A0" w:rsidP="00B806F2">
      <w:r>
        <w:separator/>
      </w:r>
    </w:p>
  </w:endnote>
  <w:endnote w:type="continuationSeparator" w:id="0">
    <w:p w:rsidR="009F62A0" w:rsidRDefault="009F62A0" w:rsidP="00B8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2A0" w:rsidRDefault="009F62A0" w:rsidP="00B806F2">
      <w:r>
        <w:separator/>
      </w:r>
    </w:p>
  </w:footnote>
  <w:footnote w:type="continuationSeparator" w:id="0">
    <w:p w:rsidR="009F62A0" w:rsidRDefault="009F62A0" w:rsidP="00B80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9E" w:rsidRDefault="00EF0F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-890270</wp:posOffset>
          </wp:positionH>
          <wp:positionV relativeFrom="paragraph">
            <wp:posOffset>-450215</wp:posOffset>
          </wp:positionV>
          <wp:extent cx="7561580" cy="1380490"/>
          <wp:effectExtent l="19050" t="0" r="1270" b="0"/>
          <wp:wrapNone/>
          <wp:docPr id="3" name="Obraz 0" descr="nagłowek_staros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_staros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1380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F32"/>
    <w:rsid w:val="0000297E"/>
    <w:rsid w:val="0004014C"/>
    <w:rsid w:val="0004063E"/>
    <w:rsid w:val="001057B7"/>
    <w:rsid w:val="0015680E"/>
    <w:rsid w:val="00176B29"/>
    <w:rsid w:val="001F524A"/>
    <w:rsid w:val="0034588B"/>
    <w:rsid w:val="00347449"/>
    <w:rsid w:val="00383ECE"/>
    <w:rsid w:val="003E2BA9"/>
    <w:rsid w:val="00424C21"/>
    <w:rsid w:val="004659C4"/>
    <w:rsid w:val="005514B0"/>
    <w:rsid w:val="00553133"/>
    <w:rsid w:val="005A5B5D"/>
    <w:rsid w:val="005E49BA"/>
    <w:rsid w:val="00633EFF"/>
    <w:rsid w:val="006937B3"/>
    <w:rsid w:val="006B3422"/>
    <w:rsid w:val="006E31C4"/>
    <w:rsid w:val="006E4523"/>
    <w:rsid w:val="007255B9"/>
    <w:rsid w:val="007407A5"/>
    <w:rsid w:val="007943A3"/>
    <w:rsid w:val="007A582B"/>
    <w:rsid w:val="008A304D"/>
    <w:rsid w:val="008F68FA"/>
    <w:rsid w:val="00956E71"/>
    <w:rsid w:val="009752BC"/>
    <w:rsid w:val="009A3262"/>
    <w:rsid w:val="009A7DEB"/>
    <w:rsid w:val="009F62A0"/>
    <w:rsid w:val="00A21FDA"/>
    <w:rsid w:val="00AA1840"/>
    <w:rsid w:val="00B513BD"/>
    <w:rsid w:val="00B806F2"/>
    <w:rsid w:val="00BD293E"/>
    <w:rsid w:val="00C41E07"/>
    <w:rsid w:val="00C65CF4"/>
    <w:rsid w:val="00C9285E"/>
    <w:rsid w:val="00D57549"/>
    <w:rsid w:val="00E715AB"/>
    <w:rsid w:val="00EA1C1D"/>
    <w:rsid w:val="00EF0F32"/>
    <w:rsid w:val="00F067E8"/>
    <w:rsid w:val="00F17210"/>
    <w:rsid w:val="00F50B8B"/>
    <w:rsid w:val="00FA294F"/>
    <w:rsid w:val="00FB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9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F0F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F0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katarzyna.berent</dc:creator>
  <cp:keywords/>
  <dc:description/>
  <cp:lastModifiedBy>marta.korszla</cp:lastModifiedBy>
  <cp:revision>21</cp:revision>
  <cp:lastPrinted>2021-10-20T11:38:00Z</cp:lastPrinted>
  <dcterms:created xsi:type="dcterms:W3CDTF">2020-09-11T12:14:00Z</dcterms:created>
  <dcterms:modified xsi:type="dcterms:W3CDTF">2021-10-20T11:38:00Z</dcterms:modified>
</cp:coreProperties>
</file>