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119F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0209AE82"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CE5283" w:rsidRPr="00CE5283">
        <w:rPr>
          <w:rFonts w:ascii="Times New Roman" w:hAnsi="Times New Roman" w:cs="Times New Roman"/>
          <w:b/>
          <w:sz w:val="24"/>
          <w:szCs w:val="24"/>
        </w:rPr>
        <w:t>Podinspektor</w:t>
      </w:r>
      <w:r w:rsidR="00CE5283">
        <w:rPr>
          <w:rFonts w:ascii="Times New Roman" w:hAnsi="Times New Roman" w:cs="Times New Roman"/>
          <w:b/>
          <w:sz w:val="24"/>
          <w:szCs w:val="24"/>
        </w:rPr>
        <w:t>a</w:t>
      </w:r>
      <w:r w:rsidR="00CE5283" w:rsidRPr="00CE5283">
        <w:rPr>
          <w:rFonts w:ascii="Times New Roman" w:hAnsi="Times New Roman" w:cs="Times New Roman"/>
          <w:b/>
          <w:sz w:val="24"/>
          <w:szCs w:val="24"/>
        </w:rPr>
        <w:t xml:space="preserve"> na stanowisku ds. Prowadzenia Ewidencji Gruntów i Budynków </w:t>
      </w:r>
      <w:r w:rsidR="00CE5283">
        <w:rPr>
          <w:rFonts w:ascii="Times New Roman" w:hAnsi="Times New Roman" w:cs="Times New Roman"/>
          <w:b/>
          <w:sz w:val="24"/>
          <w:szCs w:val="24"/>
        </w:rPr>
        <w:br/>
      </w:r>
      <w:r w:rsidR="00CE5283" w:rsidRPr="00CE5283">
        <w:rPr>
          <w:rFonts w:ascii="Times New Roman" w:hAnsi="Times New Roman" w:cs="Times New Roman"/>
          <w:b/>
          <w:sz w:val="24"/>
          <w:szCs w:val="24"/>
        </w:rPr>
        <w:t>w Wydziale Geodezji, Kartografii i Katastru i Gospodarki Nieruchomościami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E9FA137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2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Podinspektora ds. prowadzenia Powiatowego Zasobu Geodezyjnego </w:t>
            </w:r>
            <w:r w:rsidR="003F0D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>i Kartograficznego w Wydziale Geodezji, Kartografii i Katastru i Gospodarki Nieruchomościami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1CD36" w14:textId="77777777" w:rsidR="00E74193" w:rsidRDefault="00E74193" w:rsidP="004C17D9">
      <w:pPr>
        <w:spacing w:after="0" w:line="240" w:lineRule="auto"/>
      </w:pPr>
      <w:r>
        <w:separator/>
      </w:r>
    </w:p>
  </w:endnote>
  <w:endnote w:type="continuationSeparator" w:id="0">
    <w:p w14:paraId="3795D1EA" w14:textId="77777777" w:rsidR="00E74193" w:rsidRDefault="00E74193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738D" w14:textId="77777777" w:rsidR="00E74193" w:rsidRDefault="00E74193" w:rsidP="004C17D9">
      <w:pPr>
        <w:spacing w:after="0" w:line="240" w:lineRule="auto"/>
      </w:pPr>
      <w:r>
        <w:separator/>
      </w:r>
    </w:p>
  </w:footnote>
  <w:footnote w:type="continuationSeparator" w:id="0">
    <w:p w14:paraId="037A2CD5" w14:textId="77777777" w:rsidR="00E74193" w:rsidRDefault="00E74193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E5283"/>
    <w:rsid w:val="00CF7ECB"/>
    <w:rsid w:val="00D02197"/>
    <w:rsid w:val="00D24A4B"/>
    <w:rsid w:val="00D6404A"/>
    <w:rsid w:val="00D74A0B"/>
    <w:rsid w:val="00DB6EA3"/>
    <w:rsid w:val="00DE28DE"/>
    <w:rsid w:val="00E439C9"/>
    <w:rsid w:val="00E74193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4</cp:revision>
  <cp:lastPrinted>2019-02-15T13:27:00Z</cp:lastPrinted>
  <dcterms:created xsi:type="dcterms:W3CDTF">2020-03-11T11:21:00Z</dcterms:created>
  <dcterms:modified xsi:type="dcterms:W3CDTF">2020-07-02T06:57:00Z</dcterms:modified>
</cp:coreProperties>
</file>