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6F" w:rsidRPr="009722FE" w:rsidRDefault="00AB1A6F" w:rsidP="00AB1A6F">
      <w:pPr>
        <w:widowControl w:val="0"/>
        <w:tabs>
          <w:tab w:val="left" w:pos="567"/>
        </w:tabs>
        <w:suppressAutoHyphens/>
        <w:spacing w:after="0" w:line="240" w:lineRule="auto"/>
        <w:jc w:val="right"/>
        <w:rPr>
          <w:rFonts w:ascii="Cambria" w:hAnsi="Cambria"/>
        </w:rPr>
      </w:pPr>
      <w:bookmarkStart w:id="0" w:name="_Toc407615907"/>
      <w:bookmarkStart w:id="1" w:name="_Toc407624088"/>
      <w:r w:rsidRPr="009722FE">
        <w:rPr>
          <w:rFonts w:ascii="Cambria" w:hAnsi="Cambria"/>
          <w:b/>
        </w:rPr>
        <w:t>Załącznik nr 2 do SIWZ: Formularz „Oferta”</w:t>
      </w:r>
      <w:bookmarkEnd w:id="0"/>
      <w:bookmarkEnd w:id="1"/>
    </w:p>
    <w:p w:rsidR="00AB1A6F" w:rsidRPr="009722FE" w:rsidRDefault="00AB1A6F" w:rsidP="00AB1A6F">
      <w:pPr>
        <w:widowControl w:val="0"/>
        <w:spacing w:before="720" w:after="0" w:line="240" w:lineRule="auto"/>
        <w:ind w:right="5102"/>
        <w:jc w:val="center"/>
        <w:rPr>
          <w:rFonts w:ascii="Cambria" w:hAnsi="Cambria"/>
        </w:rPr>
      </w:pPr>
      <w:r w:rsidRPr="009722FE">
        <w:rPr>
          <w:rFonts w:ascii="Cambria" w:hAnsi="Cambria"/>
        </w:rPr>
        <w:t>………………………….……………….……………………….....</w:t>
      </w:r>
    </w:p>
    <w:p w:rsidR="00AB1A6F" w:rsidRPr="009722FE" w:rsidRDefault="00AB1A6F" w:rsidP="00AB1A6F">
      <w:pPr>
        <w:widowControl w:val="0"/>
        <w:spacing w:after="0" w:line="240" w:lineRule="auto"/>
        <w:ind w:right="5103"/>
        <w:jc w:val="center"/>
        <w:rPr>
          <w:rFonts w:ascii="Cambria" w:hAnsi="Cambria"/>
          <w:i/>
          <w:sz w:val="18"/>
        </w:rPr>
      </w:pPr>
      <w:r w:rsidRPr="009722FE">
        <w:rPr>
          <w:rFonts w:ascii="Cambria" w:hAnsi="Cambria"/>
          <w:i/>
          <w:sz w:val="18"/>
        </w:rPr>
        <w:t>(Pieczęć Wykonawcy/ Wykonawców)</w:t>
      </w:r>
    </w:p>
    <w:p w:rsidR="00AB1A6F" w:rsidRPr="009722FE" w:rsidRDefault="00AB1A6F" w:rsidP="00AB1A6F">
      <w:pPr>
        <w:widowControl w:val="0"/>
        <w:spacing w:before="360" w:after="120" w:line="240" w:lineRule="auto"/>
        <w:jc w:val="center"/>
        <w:rPr>
          <w:rFonts w:ascii="Cambria" w:hAnsi="Cambria"/>
          <w:b/>
        </w:rPr>
      </w:pPr>
      <w:r w:rsidRPr="009722FE">
        <w:rPr>
          <w:rFonts w:ascii="Cambria" w:hAnsi="Cambria"/>
          <w:b/>
        </w:rPr>
        <w:t>FORMULARZ OFERTA</w:t>
      </w:r>
    </w:p>
    <w:p w:rsidR="00AB1A6F" w:rsidRPr="009722FE" w:rsidRDefault="00AB1A6F" w:rsidP="00AB1A6F">
      <w:pPr>
        <w:pStyle w:val="Akapitzlist1"/>
        <w:widowControl w:val="0"/>
        <w:numPr>
          <w:ilvl w:val="0"/>
          <w:numId w:val="8"/>
        </w:numPr>
        <w:spacing w:before="240" w:after="120" w:line="240" w:lineRule="auto"/>
        <w:ind w:left="567" w:hanging="567"/>
        <w:contextualSpacing w:val="0"/>
        <w:jc w:val="both"/>
        <w:outlineLvl w:val="1"/>
        <w:rPr>
          <w:rFonts w:ascii="Cambria" w:hAnsi="Cambria"/>
          <w:b/>
        </w:rPr>
      </w:pPr>
      <w:r w:rsidRPr="009722FE">
        <w:rPr>
          <w:rFonts w:ascii="Cambria" w:hAnsi="Cambria"/>
          <w:b/>
        </w:rPr>
        <w:t xml:space="preserve">Dane dotyczące Wykonawcy </w:t>
      </w:r>
    </w:p>
    <w:p w:rsidR="00AB1A6F" w:rsidRPr="009722FE" w:rsidRDefault="00AB1A6F" w:rsidP="00AB1A6F">
      <w:pPr>
        <w:pStyle w:val="Akapitzlist1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Cambria" w:hAnsi="Cambria"/>
          <w:color w:val="000000"/>
          <w:spacing w:val="-2"/>
        </w:rPr>
      </w:pPr>
      <w:r w:rsidRPr="009722FE">
        <w:rPr>
          <w:rFonts w:ascii="Cambria" w:hAnsi="Cambria"/>
          <w:b/>
          <w:spacing w:val="-2"/>
        </w:rPr>
        <w:t>Firma Wykonawcy</w:t>
      </w:r>
      <w:r w:rsidRPr="009722FE">
        <w:rPr>
          <w:rFonts w:ascii="Cambria" w:hAnsi="Cambria"/>
          <w:spacing w:val="-2"/>
        </w:rPr>
        <w:t xml:space="preserve"> </w:t>
      </w:r>
      <w:r w:rsidRPr="009722FE">
        <w:rPr>
          <w:rFonts w:ascii="Cambria" w:hAnsi="Cambria"/>
          <w:i/>
          <w:color w:val="000000"/>
          <w:spacing w:val="-2"/>
        </w:rPr>
        <w:t>(należy wpisać dane Wykonawcy, który posiada uprawnienia do wykonywania działalności ubezpieczeniowej, tzn. centralę zakładu ubezpieczeń lub główny oddział w Polsce w przypadku zagranicznego zakładu ubezpieczeń):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571"/>
        <w:gridCol w:w="8067"/>
      </w:tblGrid>
      <w:tr w:rsidR="00AB1A6F" w:rsidRPr="009722FE" w:rsidTr="003E4144">
        <w:trPr>
          <w:trHeight w:val="624"/>
          <w:jc w:val="center"/>
        </w:trPr>
        <w:tc>
          <w:tcPr>
            <w:tcW w:w="2217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</w:rPr>
              <w:t>Firma (nazwa)*:</w:t>
            </w:r>
          </w:p>
        </w:tc>
        <w:tc>
          <w:tcPr>
            <w:tcW w:w="7612" w:type="dxa"/>
            <w:vAlign w:val="bottom"/>
          </w:tcPr>
          <w:p w:rsidR="00AB1A6F" w:rsidRPr="009722FE" w:rsidRDefault="00AB1A6F" w:rsidP="003E414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B1A6F" w:rsidRPr="009722FE" w:rsidTr="003E4144">
        <w:trPr>
          <w:trHeight w:val="624"/>
          <w:jc w:val="center"/>
        </w:trPr>
        <w:tc>
          <w:tcPr>
            <w:tcW w:w="2217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</w:rPr>
              <w:t>Adres:</w:t>
            </w:r>
          </w:p>
        </w:tc>
        <w:tc>
          <w:tcPr>
            <w:tcW w:w="7612" w:type="dxa"/>
            <w:vAlign w:val="bottom"/>
          </w:tcPr>
          <w:p w:rsidR="00AB1A6F" w:rsidRPr="009722FE" w:rsidRDefault="00AB1A6F" w:rsidP="003E414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B1A6F" w:rsidRPr="009722FE" w:rsidTr="003E4144">
        <w:trPr>
          <w:trHeight w:val="624"/>
          <w:jc w:val="center"/>
        </w:trPr>
        <w:tc>
          <w:tcPr>
            <w:tcW w:w="2217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</w:rPr>
              <w:t>Telefon/faks:</w:t>
            </w:r>
          </w:p>
        </w:tc>
        <w:tc>
          <w:tcPr>
            <w:tcW w:w="7612" w:type="dxa"/>
            <w:vAlign w:val="bottom"/>
          </w:tcPr>
          <w:p w:rsidR="00AB1A6F" w:rsidRPr="009722FE" w:rsidRDefault="00AB1A6F" w:rsidP="003E414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B1A6F" w:rsidRPr="009722FE" w:rsidTr="003E4144">
        <w:trPr>
          <w:trHeight w:val="624"/>
          <w:jc w:val="center"/>
        </w:trPr>
        <w:tc>
          <w:tcPr>
            <w:tcW w:w="2217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</w:rPr>
              <w:t>NIP:</w:t>
            </w:r>
          </w:p>
        </w:tc>
        <w:tc>
          <w:tcPr>
            <w:tcW w:w="7612" w:type="dxa"/>
            <w:vAlign w:val="bottom"/>
          </w:tcPr>
          <w:p w:rsidR="00AB1A6F" w:rsidRPr="009722FE" w:rsidRDefault="00AB1A6F" w:rsidP="003E414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B1A6F" w:rsidRPr="009722FE" w:rsidTr="003E4144">
        <w:trPr>
          <w:trHeight w:val="624"/>
          <w:jc w:val="center"/>
        </w:trPr>
        <w:tc>
          <w:tcPr>
            <w:tcW w:w="2217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</w:rPr>
              <w:t>REGON:</w:t>
            </w:r>
          </w:p>
        </w:tc>
        <w:tc>
          <w:tcPr>
            <w:tcW w:w="7612" w:type="dxa"/>
            <w:vAlign w:val="bottom"/>
          </w:tcPr>
          <w:p w:rsidR="00AB1A6F" w:rsidRPr="009722FE" w:rsidRDefault="00AB1A6F" w:rsidP="003E414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B1A6F" w:rsidRPr="009722FE" w:rsidTr="003E4144">
        <w:trPr>
          <w:trHeight w:val="624"/>
          <w:jc w:val="center"/>
        </w:trPr>
        <w:tc>
          <w:tcPr>
            <w:tcW w:w="2217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9722FE">
              <w:rPr>
                <w:rFonts w:ascii="Cambria" w:hAnsi="Cambria"/>
                <w:color w:val="000000"/>
              </w:rPr>
              <w:t>e-mail:</w:t>
            </w:r>
          </w:p>
        </w:tc>
        <w:tc>
          <w:tcPr>
            <w:tcW w:w="7612" w:type="dxa"/>
            <w:vAlign w:val="bottom"/>
          </w:tcPr>
          <w:p w:rsidR="00AB1A6F" w:rsidRPr="009722FE" w:rsidRDefault="00AB1A6F" w:rsidP="003E4144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9722FE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B1A6F" w:rsidRPr="009722FE" w:rsidRDefault="00AB1A6F" w:rsidP="00AB1A6F">
      <w:pPr>
        <w:widowControl w:val="0"/>
        <w:spacing w:before="120" w:after="120" w:line="240" w:lineRule="auto"/>
        <w:jc w:val="both"/>
        <w:rPr>
          <w:rFonts w:ascii="Cambria" w:hAnsi="Cambria"/>
          <w:i/>
          <w:color w:val="000000"/>
          <w:sz w:val="20"/>
        </w:rPr>
      </w:pPr>
      <w:r w:rsidRPr="009722FE">
        <w:rPr>
          <w:rFonts w:ascii="Cambria" w:hAnsi="Cambria"/>
          <w:i/>
          <w:color w:val="000000"/>
          <w:sz w:val="20"/>
        </w:rPr>
        <w:t>*w przypadku składania oferty przez Wykonawców wspólnie ubiegających się o udzielenie zamówienia należy podać nazwy (firmy) oraz dokładne adresy wszystkich Wykonawców</w:t>
      </w:r>
    </w:p>
    <w:p w:rsidR="00AB1A6F" w:rsidRPr="009722FE" w:rsidRDefault="00AB1A6F" w:rsidP="00AB1A6F">
      <w:pPr>
        <w:pStyle w:val="Akapitzlist1"/>
        <w:widowControl w:val="0"/>
        <w:numPr>
          <w:ilvl w:val="0"/>
          <w:numId w:val="1"/>
        </w:numPr>
        <w:tabs>
          <w:tab w:val="left" w:pos="567"/>
        </w:tabs>
        <w:spacing w:before="240" w:after="120" w:line="240" w:lineRule="auto"/>
        <w:ind w:left="0" w:firstLine="0"/>
        <w:contextualSpacing w:val="0"/>
        <w:jc w:val="both"/>
        <w:rPr>
          <w:rFonts w:ascii="Cambria" w:hAnsi="Cambria"/>
          <w:color w:val="000000"/>
        </w:rPr>
      </w:pPr>
      <w:r w:rsidRPr="009722FE">
        <w:rPr>
          <w:rFonts w:ascii="Cambria" w:hAnsi="Cambria"/>
          <w:b/>
          <w:color w:val="000000"/>
        </w:rPr>
        <w:t>Jednostka Wykonawcy, która będzie brała udział w realizacji zamówienia</w:t>
      </w:r>
      <w:r w:rsidRPr="009722FE">
        <w:rPr>
          <w:rFonts w:ascii="Cambria" w:hAnsi="Cambria"/>
          <w:color w:val="000000"/>
        </w:rPr>
        <w:t xml:space="preserve"> </w:t>
      </w:r>
      <w:r w:rsidRPr="009722FE">
        <w:rPr>
          <w:rFonts w:ascii="Cambria" w:hAnsi="Cambria"/>
          <w:i/>
          <w:color w:val="000000"/>
        </w:rPr>
        <w:t>(należy wpisać dane oddziału, przedstawicielstwa, innej jednostki organizacyjnej Wykonawcy lub przedsiębiorcy wykonującego czynności na rzecz Wykonawcy w formie podobnej do przedstawicielstwa- jeśli dotyczy):</w:t>
      </w:r>
    </w:p>
    <w:tbl>
      <w:tblPr>
        <w:tblW w:w="9847" w:type="dxa"/>
        <w:jc w:val="center"/>
        <w:tblLook w:val="00A0" w:firstRow="1" w:lastRow="0" w:firstColumn="1" w:lastColumn="0" w:noHBand="0" w:noVBand="0"/>
      </w:tblPr>
      <w:tblGrid>
        <w:gridCol w:w="1780"/>
        <w:gridCol w:w="8067"/>
      </w:tblGrid>
      <w:tr w:rsidR="00AB1A6F" w:rsidRPr="009722FE" w:rsidTr="003E4144">
        <w:trPr>
          <w:trHeight w:val="624"/>
          <w:jc w:val="center"/>
        </w:trPr>
        <w:tc>
          <w:tcPr>
            <w:tcW w:w="1917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9722FE">
              <w:rPr>
                <w:rFonts w:ascii="Cambria" w:hAnsi="Cambria"/>
                <w:color w:val="000000"/>
              </w:rPr>
              <w:t>Firma (nazwa):</w:t>
            </w:r>
          </w:p>
        </w:tc>
        <w:tc>
          <w:tcPr>
            <w:tcW w:w="7930" w:type="dxa"/>
            <w:vAlign w:val="bottom"/>
          </w:tcPr>
          <w:p w:rsidR="00AB1A6F" w:rsidRPr="009722FE" w:rsidRDefault="00AB1A6F" w:rsidP="003E4144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9722FE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B1A6F" w:rsidRPr="009722FE" w:rsidTr="003E4144">
        <w:trPr>
          <w:trHeight w:val="624"/>
          <w:jc w:val="center"/>
        </w:trPr>
        <w:tc>
          <w:tcPr>
            <w:tcW w:w="1917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9722FE">
              <w:rPr>
                <w:rFonts w:ascii="Cambria" w:hAnsi="Cambria"/>
                <w:color w:val="000000"/>
              </w:rPr>
              <w:t>Adres:</w:t>
            </w:r>
          </w:p>
        </w:tc>
        <w:tc>
          <w:tcPr>
            <w:tcW w:w="7930" w:type="dxa"/>
            <w:vAlign w:val="bottom"/>
          </w:tcPr>
          <w:p w:rsidR="00AB1A6F" w:rsidRPr="009722FE" w:rsidRDefault="00AB1A6F" w:rsidP="003E4144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9722FE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B1A6F" w:rsidRPr="009722FE" w:rsidTr="003E4144">
        <w:trPr>
          <w:trHeight w:val="624"/>
          <w:jc w:val="center"/>
        </w:trPr>
        <w:tc>
          <w:tcPr>
            <w:tcW w:w="1917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9722FE">
              <w:rPr>
                <w:rFonts w:ascii="Cambria" w:hAnsi="Cambria"/>
                <w:color w:val="000000"/>
              </w:rPr>
              <w:t>Telefon/faks:</w:t>
            </w:r>
          </w:p>
        </w:tc>
        <w:tc>
          <w:tcPr>
            <w:tcW w:w="7930" w:type="dxa"/>
            <w:vAlign w:val="bottom"/>
          </w:tcPr>
          <w:p w:rsidR="00AB1A6F" w:rsidRPr="009722FE" w:rsidRDefault="00AB1A6F" w:rsidP="003E4144">
            <w:pPr>
              <w:widowControl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9722FE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B1A6F" w:rsidRPr="009722FE" w:rsidRDefault="00AB1A6F" w:rsidP="00AB1A6F">
      <w:pPr>
        <w:pStyle w:val="Akapitzlist1"/>
        <w:widowControl w:val="0"/>
        <w:numPr>
          <w:ilvl w:val="0"/>
          <w:numId w:val="1"/>
        </w:numPr>
        <w:tabs>
          <w:tab w:val="left" w:pos="567"/>
        </w:tabs>
        <w:spacing w:before="240" w:after="120" w:line="240" w:lineRule="auto"/>
        <w:ind w:left="0" w:firstLine="0"/>
        <w:jc w:val="both"/>
        <w:rPr>
          <w:rFonts w:ascii="Cambria" w:hAnsi="Cambria"/>
          <w:color w:val="000000"/>
        </w:rPr>
      </w:pPr>
      <w:r w:rsidRPr="009722FE">
        <w:rPr>
          <w:rFonts w:ascii="Cambria" w:hAnsi="Cambria"/>
          <w:b/>
          <w:color w:val="000000"/>
        </w:rPr>
        <w:t>Osoba uprawniona przez Wykonawcę do podpisania i złożenia niniejszej oferty</w:t>
      </w:r>
      <w:r w:rsidRPr="009722FE">
        <w:rPr>
          <w:rFonts w:ascii="Cambria" w:hAnsi="Cambria"/>
          <w:color w:val="000000"/>
        </w:rPr>
        <w:t xml:space="preserve"> </w:t>
      </w:r>
      <w:r w:rsidRPr="009722FE">
        <w:rPr>
          <w:rFonts w:ascii="Cambria" w:hAnsi="Cambria"/>
          <w:i/>
          <w:color w:val="000000"/>
        </w:rPr>
        <w:t>(jeśli dotyczy):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571"/>
        <w:gridCol w:w="8067"/>
      </w:tblGrid>
      <w:tr w:rsidR="00AB1A6F" w:rsidRPr="009722FE" w:rsidTr="003E4144">
        <w:trPr>
          <w:trHeight w:val="624"/>
          <w:jc w:val="center"/>
        </w:trPr>
        <w:tc>
          <w:tcPr>
            <w:tcW w:w="1787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</w:rPr>
              <w:t>Imię i nazwisko:</w:t>
            </w:r>
          </w:p>
        </w:tc>
        <w:tc>
          <w:tcPr>
            <w:tcW w:w="8067" w:type="dxa"/>
            <w:vAlign w:val="bottom"/>
          </w:tcPr>
          <w:p w:rsidR="00AB1A6F" w:rsidRPr="009722FE" w:rsidRDefault="00AB1A6F" w:rsidP="003E414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B1A6F" w:rsidRPr="009722FE" w:rsidTr="003E4144">
        <w:trPr>
          <w:trHeight w:val="624"/>
          <w:jc w:val="center"/>
        </w:trPr>
        <w:tc>
          <w:tcPr>
            <w:tcW w:w="1787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</w:rPr>
              <w:t>Stanowisko:</w:t>
            </w:r>
          </w:p>
        </w:tc>
        <w:tc>
          <w:tcPr>
            <w:tcW w:w="8067" w:type="dxa"/>
            <w:vAlign w:val="bottom"/>
          </w:tcPr>
          <w:p w:rsidR="00AB1A6F" w:rsidRPr="009722FE" w:rsidRDefault="00AB1A6F" w:rsidP="003E414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B1A6F" w:rsidRPr="009722FE" w:rsidTr="003E4144">
        <w:trPr>
          <w:trHeight w:val="624"/>
          <w:jc w:val="center"/>
        </w:trPr>
        <w:tc>
          <w:tcPr>
            <w:tcW w:w="1787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</w:rPr>
              <w:t>Telefon/faks:</w:t>
            </w:r>
          </w:p>
        </w:tc>
        <w:tc>
          <w:tcPr>
            <w:tcW w:w="8067" w:type="dxa"/>
            <w:vAlign w:val="bottom"/>
          </w:tcPr>
          <w:p w:rsidR="00AB1A6F" w:rsidRPr="009722FE" w:rsidRDefault="00AB1A6F" w:rsidP="003E414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B1A6F" w:rsidRPr="009722FE" w:rsidTr="003E4144">
        <w:trPr>
          <w:trHeight w:val="624"/>
          <w:jc w:val="center"/>
        </w:trPr>
        <w:tc>
          <w:tcPr>
            <w:tcW w:w="1787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</w:rPr>
              <w:t>e-mail:</w:t>
            </w:r>
          </w:p>
        </w:tc>
        <w:tc>
          <w:tcPr>
            <w:tcW w:w="8067" w:type="dxa"/>
            <w:vAlign w:val="bottom"/>
          </w:tcPr>
          <w:p w:rsidR="00AB1A6F" w:rsidRPr="009722FE" w:rsidRDefault="00AB1A6F" w:rsidP="003E4144">
            <w:pPr>
              <w:widowControl w:val="0"/>
              <w:spacing w:after="0" w:line="240" w:lineRule="auto"/>
              <w:rPr>
                <w:rFonts w:ascii="Cambria" w:hAnsi="Cambria"/>
              </w:rPr>
            </w:pPr>
            <w:r w:rsidRPr="009722FE">
              <w:rPr>
                <w:rFonts w:ascii="Cambria" w:hAnsi="Cambria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B1A6F" w:rsidRPr="009722FE" w:rsidRDefault="00AB1A6F" w:rsidP="00AB1A6F">
      <w:pPr>
        <w:pStyle w:val="Akapitzlist1"/>
        <w:widowControl w:val="0"/>
        <w:tabs>
          <w:tab w:val="left" w:pos="284"/>
        </w:tabs>
        <w:spacing w:before="240" w:after="120" w:line="240" w:lineRule="auto"/>
        <w:ind w:left="426"/>
        <w:contextualSpacing w:val="0"/>
        <w:jc w:val="both"/>
        <w:outlineLvl w:val="1"/>
        <w:rPr>
          <w:rFonts w:ascii="Cambria" w:hAnsi="Cambria"/>
          <w:b/>
        </w:rPr>
      </w:pPr>
    </w:p>
    <w:p w:rsidR="00AB1A6F" w:rsidRPr="009722FE" w:rsidRDefault="00AB1A6F" w:rsidP="00AB1A6F">
      <w:pPr>
        <w:pStyle w:val="Akapitzlist1"/>
        <w:widowControl w:val="0"/>
        <w:numPr>
          <w:ilvl w:val="0"/>
          <w:numId w:val="8"/>
        </w:numPr>
        <w:tabs>
          <w:tab w:val="left" w:pos="567"/>
        </w:tabs>
        <w:spacing w:before="120" w:after="0" w:line="240" w:lineRule="auto"/>
        <w:ind w:left="426" w:hanging="426"/>
        <w:contextualSpacing w:val="0"/>
        <w:jc w:val="both"/>
        <w:outlineLvl w:val="1"/>
        <w:rPr>
          <w:rFonts w:ascii="Cambria" w:hAnsi="Cambria"/>
          <w:b/>
        </w:rPr>
      </w:pPr>
      <w:r w:rsidRPr="009722FE">
        <w:rPr>
          <w:rFonts w:ascii="Cambria" w:hAnsi="Cambria"/>
          <w:b/>
        </w:rPr>
        <w:lastRenderedPageBreak/>
        <w:t>Dane dotyczące Zamawiającego:</w:t>
      </w:r>
    </w:p>
    <w:p w:rsidR="00AB1A6F" w:rsidRPr="009722FE" w:rsidRDefault="00AB1A6F" w:rsidP="00AB1A6F">
      <w:pPr>
        <w:widowControl w:val="0"/>
        <w:tabs>
          <w:tab w:val="left" w:pos="426"/>
          <w:tab w:val="left" w:pos="709"/>
        </w:tabs>
        <w:spacing w:before="60" w:after="0" w:line="240" w:lineRule="auto"/>
        <w:ind w:left="426"/>
        <w:jc w:val="both"/>
        <w:rPr>
          <w:rFonts w:ascii="Cambria" w:eastAsia="Calibri" w:hAnsi="Cambria"/>
          <w:b/>
        </w:rPr>
      </w:pPr>
      <w:r>
        <w:rPr>
          <w:rFonts w:ascii="Cambria" w:eastAsia="Calibri" w:hAnsi="Cambria"/>
          <w:b/>
        </w:rPr>
        <w:t xml:space="preserve">Powiat Krasnostawski </w:t>
      </w:r>
    </w:p>
    <w:p w:rsidR="00AB1A6F" w:rsidRPr="009722FE" w:rsidRDefault="00AB1A6F" w:rsidP="00AB1A6F">
      <w:pPr>
        <w:widowControl w:val="0"/>
        <w:tabs>
          <w:tab w:val="left" w:pos="426"/>
          <w:tab w:val="left" w:pos="709"/>
        </w:tabs>
        <w:spacing w:after="0" w:line="240" w:lineRule="auto"/>
        <w:ind w:left="426"/>
        <w:jc w:val="both"/>
        <w:rPr>
          <w:rFonts w:ascii="Cambria" w:eastAsia="Calibri" w:hAnsi="Cambria"/>
          <w:b/>
        </w:rPr>
      </w:pPr>
      <w:r>
        <w:rPr>
          <w:rFonts w:ascii="Cambria" w:eastAsia="Calibri" w:hAnsi="Cambria"/>
          <w:b/>
        </w:rPr>
        <w:t>Ul. Sobieskiego 3</w:t>
      </w:r>
    </w:p>
    <w:p w:rsidR="00AB1A6F" w:rsidRPr="009722FE" w:rsidRDefault="00AB1A6F" w:rsidP="00AB1A6F">
      <w:pPr>
        <w:widowControl w:val="0"/>
        <w:tabs>
          <w:tab w:val="left" w:pos="426"/>
          <w:tab w:val="left" w:pos="709"/>
        </w:tabs>
        <w:spacing w:after="0" w:line="240" w:lineRule="auto"/>
        <w:ind w:left="426"/>
        <w:jc w:val="both"/>
        <w:rPr>
          <w:rFonts w:ascii="Cambria" w:hAnsi="Cambria"/>
        </w:rPr>
      </w:pPr>
      <w:r>
        <w:rPr>
          <w:rFonts w:ascii="Cambria" w:eastAsia="Calibri" w:hAnsi="Cambria"/>
          <w:b/>
        </w:rPr>
        <w:t>22-300 Krasnystaw</w:t>
      </w:r>
    </w:p>
    <w:p w:rsidR="00AB1A6F" w:rsidRPr="009722FE" w:rsidRDefault="00AB1A6F" w:rsidP="00AB1A6F">
      <w:pPr>
        <w:pStyle w:val="Akapitzlist"/>
        <w:widowControl w:val="0"/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Cambria" w:hAnsi="Cambria"/>
        </w:rPr>
      </w:pPr>
      <w:r w:rsidRPr="009722FE">
        <w:rPr>
          <w:rFonts w:ascii="Cambria" w:hAnsi="Cambria"/>
        </w:rPr>
        <w:t xml:space="preserve">Składając ofertę w postępowaniu o zamówienie publiczne, prowadzonym w trybie przetargu nieograniczonego na </w:t>
      </w:r>
      <w:r w:rsidRPr="009722FE">
        <w:rPr>
          <w:rFonts w:ascii="Cambria" w:hAnsi="Cambria"/>
          <w:b/>
        </w:rPr>
        <w:t>,,</w:t>
      </w:r>
      <w:r w:rsidRPr="003C6DA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U</w:t>
      </w:r>
      <w:r w:rsidRPr="009722FE">
        <w:rPr>
          <w:rFonts w:ascii="Cambria" w:hAnsi="Cambria"/>
          <w:b/>
        </w:rPr>
        <w:t xml:space="preserve">bezpieczenie </w:t>
      </w:r>
      <w:r>
        <w:rPr>
          <w:rFonts w:ascii="Cambria" w:hAnsi="Cambria"/>
          <w:b/>
        </w:rPr>
        <w:t xml:space="preserve">majątku i innych </w:t>
      </w:r>
      <w:r w:rsidRPr="009722FE">
        <w:rPr>
          <w:rFonts w:ascii="Cambria" w:hAnsi="Cambria"/>
          <w:b/>
        </w:rPr>
        <w:t xml:space="preserve">interesów </w:t>
      </w:r>
      <w:r>
        <w:rPr>
          <w:rFonts w:ascii="Cambria" w:hAnsi="Cambria"/>
          <w:b/>
        </w:rPr>
        <w:t xml:space="preserve">Powiatu Krasnostawskiego </w:t>
      </w:r>
      <w:r w:rsidRPr="003D2DAB">
        <w:rPr>
          <w:rFonts w:ascii="Cambria" w:hAnsi="Cambria"/>
          <w:b/>
        </w:rPr>
        <w:t>wraz z jednostkami organizacyjnymi i instytucjam</w:t>
      </w:r>
      <w:r>
        <w:rPr>
          <w:rFonts w:ascii="Cambria" w:hAnsi="Cambria"/>
          <w:b/>
        </w:rPr>
        <w:t>i kultury na okres od 01.01.2020 do 31.12.2021</w:t>
      </w:r>
      <w:r w:rsidRPr="003D2DAB">
        <w:rPr>
          <w:rFonts w:ascii="Cambria" w:hAnsi="Cambria"/>
          <w:b/>
        </w:rPr>
        <w:t xml:space="preserve"> roku</w:t>
      </w:r>
      <w:r w:rsidRPr="009722FE">
        <w:rPr>
          <w:rFonts w:ascii="Cambria" w:hAnsi="Cambria"/>
          <w:b/>
        </w:rPr>
        <w:t>”</w:t>
      </w:r>
      <w:r w:rsidRPr="009722FE">
        <w:rPr>
          <w:rFonts w:ascii="Cambria" w:hAnsi="Cambria"/>
        </w:rPr>
        <w:t xml:space="preserve">, </w:t>
      </w:r>
      <w:r w:rsidRPr="009722FE">
        <w:rPr>
          <w:rFonts w:ascii="Cambria" w:hAnsi="Cambria"/>
          <w:b/>
        </w:rPr>
        <w:t>oferujemy wykonanie zamówienia, zgodnie z wymogami Specyfikacji Istotnych Warunków Zamówienia za cenę</w:t>
      </w:r>
      <w:r w:rsidRPr="009722FE">
        <w:rPr>
          <w:rFonts w:ascii="Cambria" w:hAnsi="Cambria"/>
        </w:rPr>
        <w:t>:</w:t>
      </w:r>
    </w:p>
    <w:p w:rsidR="00AB1A6F" w:rsidRPr="009722FE" w:rsidRDefault="00AB1A6F" w:rsidP="00AB1A6F">
      <w:pPr>
        <w:pStyle w:val="Akapitzlist1"/>
        <w:widowControl w:val="0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426" w:hanging="426"/>
        <w:jc w:val="both"/>
        <w:outlineLvl w:val="1"/>
        <w:rPr>
          <w:rFonts w:ascii="Cambria" w:hAnsi="Cambria"/>
          <w:b/>
        </w:rPr>
      </w:pPr>
      <w:r w:rsidRPr="009722FE">
        <w:rPr>
          <w:rFonts w:ascii="Cambria" w:hAnsi="Cambria"/>
          <w:b/>
        </w:rPr>
        <w:t>Część I zamówienia - „</w:t>
      </w:r>
      <w:r w:rsidRPr="00C25507">
        <w:rPr>
          <w:rFonts w:ascii="Cambria" w:hAnsi="Cambria"/>
          <w:b/>
        </w:rPr>
        <w:t xml:space="preserve">ubezpieczenie majątku, </w:t>
      </w:r>
      <w:r>
        <w:rPr>
          <w:rFonts w:ascii="Cambria" w:hAnsi="Cambria"/>
          <w:b/>
        </w:rPr>
        <w:t xml:space="preserve">osób i </w:t>
      </w:r>
      <w:r w:rsidRPr="00C25507">
        <w:rPr>
          <w:rFonts w:ascii="Cambria" w:hAnsi="Cambria"/>
          <w:b/>
        </w:rPr>
        <w:t>odpowiedzialności cywilnej Powiatu Krasnostawskiego wraz z jednostkami organizacyjnymi i instytucjami kultury</w:t>
      </w:r>
      <w:r w:rsidRPr="009722FE">
        <w:rPr>
          <w:rFonts w:ascii="Cambria" w:hAnsi="Cambria"/>
          <w:b/>
        </w:rPr>
        <w:t>”</w:t>
      </w:r>
    </w:p>
    <w:p w:rsidR="00AB1A6F" w:rsidRPr="009722FE" w:rsidRDefault="00AB1A6F" w:rsidP="00AB1A6F">
      <w:pPr>
        <w:widowControl w:val="0"/>
        <w:spacing w:before="240" w:after="0" w:line="240" w:lineRule="auto"/>
        <w:jc w:val="center"/>
        <w:rPr>
          <w:rFonts w:ascii="Cambria" w:hAnsi="Cambria"/>
        </w:rPr>
      </w:pPr>
      <w:r w:rsidRPr="009722FE">
        <w:rPr>
          <w:rFonts w:ascii="Cambria" w:hAnsi="Cambria"/>
        </w:rPr>
        <w:t>.................................................... PLN, słownie złotych.....................................................................................................</w:t>
      </w:r>
    </w:p>
    <w:p w:rsidR="00AB1A6F" w:rsidRPr="009722FE" w:rsidRDefault="00AB1A6F" w:rsidP="00AB1A6F">
      <w:pPr>
        <w:widowControl w:val="0"/>
        <w:spacing w:after="0" w:line="240" w:lineRule="auto"/>
        <w:jc w:val="center"/>
        <w:rPr>
          <w:rFonts w:ascii="Cambria" w:hAnsi="Cambria"/>
          <w:color w:val="000000"/>
          <w:sz w:val="20"/>
        </w:rPr>
      </w:pPr>
      <w:r w:rsidRPr="009722FE">
        <w:rPr>
          <w:rFonts w:ascii="Cambria" w:hAnsi="Cambria"/>
          <w:color w:val="000000"/>
          <w:sz w:val="20"/>
        </w:rPr>
        <w:t>/usługa zwolniona z podatku VAT zgodnie z art. 43 ust. 1 pkt 37 ustawy z dnia 11 marca 2004 r. o podatku od towarów i usług (</w:t>
      </w:r>
      <w:r w:rsidRPr="009722FE">
        <w:rPr>
          <w:rFonts w:ascii="Cambria" w:hAnsi="Cambria"/>
          <w:bCs/>
          <w:color w:val="000000"/>
          <w:sz w:val="20"/>
        </w:rPr>
        <w:t>tekst jednolity Dz.U. 2018 r., poz. 2174 ze zm.</w:t>
      </w:r>
      <w:r w:rsidRPr="009722FE">
        <w:rPr>
          <w:rFonts w:ascii="Cambria" w:hAnsi="Cambria"/>
          <w:color w:val="000000"/>
          <w:sz w:val="20"/>
        </w:rPr>
        <w:t>)/</w:t>
      </w:r>
    </w:p>
    <w:p w:rsidR="00AB1A6F" w:rsidRPr="009722FE" w:rsidRDefault="00AB1A6F" w:rsidP="00AB1A6F">
      <w:pPr>
        <w:widowControl w:val="0"/>
        <w:spacing w:before="120" w:after="120" w:line="240" w:lineRule="auto"/>
        <w:jc w:val="both"/>
        <w:rPr>
          <w:rFonts w:ascii="Cambria" w:hAnsi="Cambria"/>
          <w:color w:val="000000"/>
        </w:rPr>
      </w:pPr>
      <w:r w:rsidRPr="009722FE">
        <w:rPr>
          <w:rFonts w:ascii="Cambria" w:hAnsi="Cambria"/>
          <w:color w:val="000000"/>
        </w:rPr>
        <w:t>wynikającą z wypełnionego formularza cenowego, zawartego poniżej.</w:t>
      </w:r>
    </w:p>
    <w:p w:rsidR="00AB1A6F" w:rsidRPr="009722FE" w:rsidRDefault="00AB1A6F" w:rsidP="00AB1A6F">
      <w:pPr>
        <w:widowControl w:val="0"/>
        <w:spacing w:before="120" w:after="0" w:line="240" w:lineRule="auto"/>
        <w:jc w:val="both"/>
        <w:rPr>
          <w:rFonts w:ascii="Cambria" w:hAnsi="Cambria"/>
        </w:rPr>
      </w:pPr>
      <w:r w:rsidRPr="009722FE">
        <w:rPr>
          <w:rFonts w:ascii="Cambria" w:hAnsi="Cambria"/>
        </w:rPr>
        <w:t xml:space="preserve">Termin wykonania zamówienia: </w:t>
      </w:r>
      <w:r>
        <w:rPr>
          <w:rFonts w:ascii="Cambria" w:hAnsi="Cambria"/>
          <w:b/>
        </w:rPr>
        <w:t>24 miesiące</w:t>
      </w:r>
      <w:r w:rsidRPr="009722FE">
        <w:rPr>
          <w:rFonts w:ascii="Cambria" w:hAnsi="Cambria"/>
          <w:b/>
        </w:rPr>
        <w:t xml:space="preserve">, od dnia </w:t>
      </w:r>
      <w:r>
        <w:rPr>
          <w:rFonts w:ascii="Cambria" w:hAnsi="Cambria"/>
          <w:b/>
        </w:rPr>
        <w:t>01</w:t>
      </w:r>
      <w:r w:rsidRPr="009722FE">
        <w:rPr>
          <w:rFonts w:ascii="Cambria" w:hAnsi="Cambria"/>
          <w:b/>
        </w:rPr>
        <w:t>.0</w:t>
      </w:r>
      <w:r>
        <w:rPr>
          <w:rFonts w:ascii="Cambria" w:hAnsi="Cambria"/>
          <w:b/>
        </w:rPr>
        <w:t>1.</w:t>
      </w:r>
      <w:r w:rsidRPr="009722FE">
        <w:rPr>
          <w:rFonts w:ascii="Cambria" w:hAnsi="Cambria"/>
          <w:b/>
        </w:rPr>
        <w:t>20</w:t>
      </w:r>
      <w:r>
        <w:rPr>
          <w:rFonts w:ascii="Cambria" w:hAnsi="Cambria"/>
          <w:b/>
        </w:rPr>
        <w:t>20</w:t>
      </w:r>
      <w:r w:rsidRPr="009722FE">
        <w:rPr>
          <w:rFonts w:ascii="Cambria" w:hAnsi="Cambria"/>
          <w:b/>
        </w:rPr>
        <w:t xml:space="preserve"> r. do dnia</w:t>
      </w:r>
      <w:r>
        <w:rPr>
          <w:rFonts w:ascii="Cambria" w:hAnsi="Cambria"/>
          <w:b/>
        </w:rPr>
        <w:t xml:space="preserve"> 31</w:t>
      </w:r>
      <w:r w:rsidRPr="009722FE">
        <w:rPr>
          <w:rFonts w:ascii="Cambria" w:hAnsi="Cambria"/>
          <w:b/>
        </w:rPr>
        <w:t>.</w:t>
      </w:r>
      <w:r>
        <w:rPr>
          <w:rFonts w:ascii="Cambria" w:hAnsi="Cambria"/>
          <w:b/>
        </w:rPr>
        <w:t>12</w:t>
      </w:r>
      <w:r w:rsidRPr="009722FE">
        <w:rPr>
          <w:rFonts w:ascii="Cambria" w:hAnsi="Cambria"/>
          <w:b/>
        </w:rPr>
        <w:t>.202</w:t>
      </w:r>
      <w:r>
        <w:rPr>
          <w:rFonts w:ascii="Cambria" w:hAnsi="Cambria"/>
          <w:b/>
        </w:rPr>
        <w:t>1</w:t>
      </w:r>
      <w:r w:rsidRPr="009722FE">
        <w:rPr>
          <w:rFonts w:ascii="Cambria" w:hAnsi="Cambria"/>
          <w:b/>
        </w:rPr>
        <w:t xml:space="preserve"> r.</w:t>
      </w:r>
    </w:p>
    <w:p w:rsidR="00AB1A6F" w:rsidRPr="009722FE" w:rsidRDefault="00AB1A6F" w:rsidP="00AB1A6F">
      <w:pPr>
        <w:widowControl w:val="0"/>
        <w:spacing w:after="60" w:line="240" w:lineRule="auto"/>
        <w:jc w:val="both"/>
        <w:rPr>
          <w:rFonts w:ascii="Cambria" w:hAnsi="Cambria"/>
        </w:rPr>
      </w:pPr>
      <w:r w:rsidRPr="009722FE">
        <w:rPr>
          <w:rFonts w:ascii="Cambria" w:hAnsi="Cambria"/>
        </w:rPr>
        <w:t xml:space="preserve">Termin związania ofertą i warunki płatności: </w:t>
      </w:r>
      <w:r w:rsidRPr="009722FE">
        <w:rPr>
          <w:rFonts w:ascii="Cambria" w:hAnsi="Cambria"/>
          <w:b/>
        </w:rPr>
        <w:t>zgodne z postanowieniami specyfikacji istotnych warunków zamówienia</w:t>
      </w:r>
      <w:r w:rsidRPr="009722FE">
        <w:rPr>
          <w:rFonts w:ascii="Cambria" w:hAnsi="Cambria"/>
        </w:rPr>
        <w:t>.</w:t>
      </w:r>
    </w:p>
    <w:p w:rsidR="00AB1A6F" w:rsidRPr="009722FE" w:rsidRDefault="00AB1A6F" w:rsidP="00AB1A6F">
      <w:pPr>
        <w:widowControl w:val="0"/>
        <w:spacing w:after="240" w:line="240" w:lineRule="auto"/>
        <w:jc w:val="center"/>
        <w:rPr>
          <w:rFonts w:ascii="Cambria" w:hAnsi="Cambria"/>
          <w:b/>
          <w:i/>
        </w:rPr>
      </w:pPr>
      <w:r w:rsidRPr="009722FE">
        <w:rPr>
          <w:rFonts w:ascii="Cambria" w:hAnsi="Cambria"/>
          <w:b/>
          <w:i/>
        </w:rPr>
        <w:t xml:space="preserve">Uwaga - jeśli Wykonawca nie składa oferty na niniejszą część zamówienia należy </w:t>
      </w:r>
      <w:r w:rsidRPr="009722FE">
        <w:rPr>
          <w:rFonts w:ascii="Cambria" w:hAnsi="Cambria"/>
          <w:b/>
          <w:i/>
          <w:u w:val="single"/>
        </w:rPr>
        <w:t>postawić kreskę</w:t>
      </w:r>
      <w:r w:rsidRPr="009722FE">
        <w:rPr>
          <w:rFonts w:ascii="Cambria" w:hAnsi="Cambria"/>
          <w:b/>
          <w:i/>
        </w:rPr>
        <w:t xml:space="preserve"> lub wprowadzić zapis: </w:t>
      </w:r>
      <w:r w:rsidRPr="009722FE">
        <w:rPr>
          <w:rFonts w:ascii="Cambria" w:hAnsi="Cambria"/>
          <w:b/>
          <w:i/>
          <w:u w:val="single"/>
        </w:rPr>
        <w:t>Nie dotyczy</w:t>
      </w:r>
      <w:r w:rsidRPr="009722FE">
        <w:rPr>
          <w:rFonts w:ascii="Cambria" w:hAnsi="Cambria"/>
          <w:b/>
          <w:i/>
        </w:rPr>
        <w:t>.</w:t>
      </w: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137"/>
        <w:gridCol w:w="4188"/>
        <w:gridCol w:w="2516"/>
        <w:gridCol w:w="2085"/>
      </w:tblGrid>
      <w:tr w:rsidR="00AB1A6F" w:rsidRPr="00DA397B" w:rsidTr="003E4144">
        <w:trPr>
          <w:trHeight w:val="270"/>
        </w:trPr>
        <w:tc>
          <w:tcPr>
            <w:tcW w:w="9498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B1A6F" w:rsidRPr="00DA397B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DA397B">
              <w:rPr>
                <w:rFonts w:ascii="Cambria" w:hAnsi="Cambria"/>
                <w:b/>
                <w:bCs/>
              </w:rPr>
              <w:t>FORMULARZ CENOWY DOTYCZĄCY CZĘŚCI I ZAMÓWIENI</w:t>
            </w:r>
            <w:r>
              <w:rPr>
                <w:rFonts w:ascii="Cambria" w:hAnsi="Cambria"/>
                <w:b/>
                <w:bCs/>
              </w:rPr>
              <w:t>A</w:t>
            </w:r>
          </w:p>
        </w:tc>
      </w:tr>
      <w:tr w:rsidR="00AB1A6F" w:rsidRPr="00DA397B" w:rsidTr="003E4144">
        <w:trPr>
          <w:trHeight w:val="270"/>
        </w:trPr>
        <w:tc>
          <w:tcPr>
            <w:tcW w:w="9498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center"/>
          </w:tcPr>
          <w:p w:rsidR="00AB1A6F" w:rsidRPr="00DA397B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 w:rsidRPr="00DA397B">
              <w:rPr>
                <w:rFonts w:ascii="Cambria" w:hAnsi="Cambria"/>
                <w:b/>
                <w:bCs/>
                <w:i/>
                <w:iCs/>
              </w:rPr>
              <w:t xml:space="preserve">1. Ubezpieczenie mienia od wszystkich </w:t>
            </w:r>
            <w:proofErr w:type="spellStart"/>
            <w:r w:rsidRPr="00DA397B">
              <w:rPr>
                <w:rFonts w:ascii="Cambria" w:hAnsi="Cambria"/>
                <w:b/>
                <w:bCs/>
                <w:i/>
                <w:iCs/>
              </w:rPr>
              <w:t>ryzyk</w:t>
            </w:r>
            <w:proofErr w:type="spellEnd"/>
            <w:r w:rsidRPr="00DA397B">
              <w:rPr>
                <w:rFonts w:ascii="Cambria" w:hAnsi="Cambria"/>
                <w:b/>
                <w:bCs/>
                <w:i/>
                <w:iCs/>
              </w:rPr>
              <w:t xml:space="preserve"> </w:t>
            </w:r>
          </w:p>
        </w:tc>
      </w:tr>
      <w:tr w:rsidR="00AB1A6F" w:rsidRPr="00DA397B" w:rsidTr="003E4144">
        <w:trPr>
          <w:trHeight w:val="270"/>
        </w:trPr>
        <w:tc>
          <w:tcPr>
            <w:tcW w:w="57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AD28FA">
              <w:rPr>
                <w:rFonts w:ascii="Cambria" w:hAnsi="Cambria"/>
                <w:b/>
                <w:bCs/>
              </w:rPr>
              <w:t xml:space="preserve">Lp. </w:t>
            </w:r>
          </w:p>
        </w:tc>
        <w:tc>
          <w:tcPr>
            <w:tcW w:w="4325" w:type="dxa"/>
            <w:gridSpan w:val="2"/>
            <w:tcBorders>
              <w:top w:val="double" w:sz="1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AD28FA">
              <w:rPr>
                <w:rFonts w:ascii="Cambria" w:hAnsi="Cambria"/>
                <w:b/>
                <w:bCs/>
              </w:rPr>
              <w:t>Przedmiot ubezpieczenia</w:t>
            </w:r>
          </w:p>
        </w:tc>
        <w:tc>
          <w:tcPr>
            <w:tcW w:w="2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AD28FA">
              <w:rPr>
                <w:rFonts w:ascii="Cambria" w:hAnsi="Cambria"/>
                <w:b/>
                <w:bCs/>
              </w:rPr>
              <w:t>Suma ubezpieczenia</w:t>
            </w:r>
          </w:p>
        </w:tc>
        <w:tc>
          <w:tcPr>
            <w:tcW w:w="20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B1A6F" w:rsidRPr="00DA397B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DA397B">
              <w:rPr>
                <w:rFonts w:ascii="Cambria" w:hAnsi="Cambria"/>
                <w:b/>
                <w:bCs/>
              </w:rPr>
              <w:t>Składka za cały okres zamówienia</w:t>
            </w:r>
          </w:p>
          <w:p w:rsidR="00AB1A6F" w:rsidRPr="00DA397B" w:rsidRDefault="00AB1A6F" w:rsidP="003E4144">
            <w:pPr>
              <w:jc w:val="center"/>
              <w:rPr>
                <w:rFonts w:ascii="Cambria" w:hAnsi="Cambria"/>
                <w:b/>
                <w:bCs/>
              </w:rPr>
            </w:pPr>
            <w:r w:rsidRPr="00DA397B">
              <w:rPr>
                <w:rFonts w:ascii="Cambria" w:hAnsi="Cambria"/>
                <w:b/>
                <w:bCs/>
              </w:rPr>
              <w:t>(</w:t>
            </w:r>
            <w:r>
              <w:rPr>
                <w:rFonts w:ascii="Cambria" w:hAnsi="Cambria"/>
                <w:b/>
                <w:bCs/>
              </w:rPr>
              <w:t>24  miesiące</w:t>
            </w:r>
            <w:r w:rsidRPr="00DA397B">
              <w:rPr>
                <w:rFonts w:ascii="Cambria" w:hAnsi="Cambria"/>
                <w:b/>
                <w:bCs/>
              </w:rPr>
              <w:t>)</w:t>
            </w:r>
          </w:p>
        </w:tc>
      </w:tr>
      <w:tr w:rsidR="00AB1A6F" w:rsidRPr="00DA397B" w:rsidTr="003E4144">
        <w:trPr>
          <w:cantSplit/>
          <w:trHeight w:val="255"/>
        </w:trPr>
        <w:tc>
          <w:tcPr>
            <w:tcW w:w="572" w:type="dxa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1A6F" w:rsidRPr="00AD28FA" w:rsidRDefault="00AB1A6F" w:rsidP="003E4144">
            <w:pPr>
              <w:snapToGrid w:val="0"/>
              <w:rPr>
                <w:rFonts w:ascii="Cambria" w:hAnsi="Cambria"/>
              </w:rPr>
            </w:pPr>
            <w:r w:rsidRPr="00AD28FA">
              <w:rPr>
                <w:rFonts w:ascii="Cambria" w:hAnsi="Cambria"/>
              </w:rPr>
              <w:t>1</w:t>
            </w:r>
          </w:p>
        </w:tc>
        <w:tc>
          <w:tcPr>
            <w:tcW w:w="432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B1A6F" w:rsidRPr="00AD28FA" w:rsidRDefault="00AB1A6F" w:rsidP="003E4144">
            <w:pPr>
              <w:rPr>
                <w:rFonts w:ascii="Cambria" w:hAnsi="Cambria"/>
              </w:rPr>
            </w:pPr>
            <w:r w:rsidRPr="00AD28FA">
              <w:rPr>
                <w:rFonts w:ascii="Cambria" w:hAnsi="Cambria"/>
              </w:rPr>
              <w:t>Budynki i budowle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59 583 820,24 zł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AB1A6F" w:rsidRPr="00DA397B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</w:tr>
      <w:tr w:rsidR="00AB1A6F" w:rsidRPr="00DA397B" w:rsidTr="003E4144">
        <w:trPr>
          <w:cantSplit/>
          <w:trHeight w:val="255"/>
        </w:trPr>
        <w:tc>
          <w:tcPr>
            <w:tcW w:w="572" w:type="dxa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1A6F" w:rsidRPr="00AD28FA" w:rsidRDefault="00AB1A6F" w:rsidP="003E4144">
            <w:pPr>
              <w:snapToGrid w:val="0"/>
              <w:rPr>
                <w:rFonts w:ascii="Cambria" w:hAnsi="Cambria"/>
              </w:rPr>
            </w:pPr>
            <w:r w:rsidRPr="00AD28FA">
              <w:rPr>
                <w:rFonts w:ascii="Cambria" w:hAnsi="Cambria"/>
              </w:rPr>
              <w:t>2</w:t>
            </w:r>
          </w:p>
        </w:tc>
        <w:tc>
          <w:tcPr>
            <w:tcW w:w="432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B1A6F" w:rsidRPr="00AD28FA" w:rsidRDefault="00AB1A6F" w:rsidP="003E4144">
            <w:pPr>
              <w:rPr>
                <w:rFonts w:ascii="Cambria" w:hAnsi="Cambria"/>
              </w:rPr>
            </w:pPr>
            <w:r w:rsidRPr="00AD28FA">
              <w:rPr>
                <w:rFonts w:ascii="Cambria" w:hAnsi="Cambria"/>
              </w:rPr>
              <w:t>Wyposażenie, maszyny i urządzenia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6F" w:rsidRPr="00AD28FA" w:rsidRDefault="00AB1A6F" w:rsidP="003E414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6 316 579,33 zł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AB1A6F" w:rsidRPr="00DA397B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</w:tr>
      <w:tr w:rsidR="00AB1A6F" w:rsidRPr="00DA397B" w:rsidTr="003E4144">
        <w:trPr>
          <w:cantSplit/>
          <w:trHeight w:val="255"/>
        </w:trPr>
        <w:tc>
          <w:tcPr>
            <w:tcW w:w="572" w:type="dxa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1A6F" w:rsidRPr="00AD28FA" w:rsidRDefault="00AB1A6F" w:rsidP="003E4144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32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B1A6F" w:rsidRPr="00AD28FA" w:rsidRDefault="00AB1A6F" w:rsidP="003E4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Zbiory muzealne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6F" w:rsidRDefault="00AB1A6F" w:rsidP="003E414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541 201,73 zł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AB1A6F" w:rsidRPr="00DA397B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</w:tr>
      <w:tr w:rsidR="00AB1A6F" w:rsidRPr="00DA397B" w:rsidTr="003E4144">
        <w:trPr>
          <w:cantSplit/>
          <w:trHeight w:val="255"/>
        </w:trPr>
        <w:tc>
          <w:tcPr>
            <w:tcW w:w="572" w:type="dxa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1A6F" w:rsidRDefault="00AB1A6F" w:rsidP="003E4144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32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B1A6F" w:rsidRDefault="00AB1A6F" w:rsidP="003E4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Zbiory biblioteczne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6F" w:rsidRDefault="00AB1A6F" w:rsidP="003E414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436 056,99 zł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AB1A6F" w:rsidRPr="00DA397B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</w:tr>
      <w:tr w:rsidR="00AB1A6F" w:rsidRPr="00DA397B" w:rsidTr="003E4144">
        <w:trPr>
          <w:cantSplit/>
          <w:trHeight w:val="255"/>
        </w:trPr>
        <w:tc>
          <w:tcPr>
            <w:tcW w:w="9498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center"/>
          </w:tcPr>
          <w:p w:rsidR="00AB1A6F" w:rsidRPr="00AD28FA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AD28FA">
              <w:rPr>
                <w:rFonts w:ascii="Cambria" w:hAnsi="Cambria"/>
                <w:b/>
                <w:bCs/>
              </w:rPr>
              <w:t xml:space="preserve">2. Ubezpieczenia wspólne systemem pierwszego ryzyka  </w:t>
            </w:r>
          </w:p>
        </w:tc>
      </w:tr>
      <w:tr w:rsidR="00AB1A6F" w:rsidRPr="00DA397B" w:rsidTr="003E4144">
        <w:trPr>
          <w:cantSplit/>
          <w:trHeight w:val="255"/>
        </w:trPr>
        <w:tc>
          <w:tcPr>
            <w:tcW w:w="572" w:type="dxa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32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Nakłady inwestycyjne / adaptacyjne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jc w:val="right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250 000,00 zł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B1A6F" w:rsidRPr="00DA397B" w:rsidRDefault="00AB1A6F" w:rsidP="003E4144">
            <w:pPr>
              <w:snapToGrid w:val="0"/>
              <w:jc w:val="right"/>
              <w:rPr>
                <w:rFonts w:ascii="Cambria" w:hAnsi="Cambria"/>
              </w:rPr>
            </w:pPr>
          </w:p>
        </w:tc>
      </w:tr>
      <w:tr w:rsidR="00AB1A6F" w:rsidRPr="00DA397B" w:rsidTr="003E4144">
        <w:trPr>
          <w:cantSplit/>
          <w:trHeight w:val="255"/>
        </w:trPr>
        <w:tc>
          <w:tcPr>
            <w:tcW w:w="572" w:type="dxa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1A6F" w:rsidRDefault="00AB1A6F" w:rsidP="003E4144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32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B1A6F" w:rsidRDefault="00AB1A6F" w:rsidP="003E4144">
            <w:pPr>
              <w:rPr>
                <w:rFonts w:ascii="Cambria" w:hAnsi="Cambria"/>
                <w:lang w:eastAsia="pl-PL"/>
              </w:rPr>
            </w:pPr>
            <w:r w:rsidRPr="00AD28FA">
              <w:rPr>
                <w:rFonts w:ascii="Cambria" w:hAnsi="Cambria"/>
                <w:lang w:eastAsia="pl-PL"/>
              </w:rPr>
              <w:t>Środki obrotowe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jc w:val="right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50  000,00 zł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B1A6F" w:rsidRPr="00DA397B" w:rsidRDefault="00AB1A6F" w:rsidP="003E4144">
            <w:pPr>
              <w:snapToGrid w:val="0"/>
              <w:jc w:val="right"/>
              <w:rPr>
                <w:rFonts w:ascii="Cambria" w:hAnsi="Cambria"/>
              </w:rPr>
            </w:pPr>
          </w:p>
        </w:tc>
      </w:tr>
      <w:tr w:rsidR="00AB1A6F" w:rsidRPr="00DA397B" w:rsidTr="003E4144">
        <w:trPr>
          <w:cantSplit/>
          <w:trHeight w:val="255"/>
        </w:trPr>
        <w:tc>
          <w:tcPr>
            <w:tcW w:w="5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rPr>
                <w:rFonts w:ascii="Cambria" w:hAnsi="Cambria"/>
                <w:lang w:eastAsia="pl-PL"/>
              </w:rPr>
            </w:pPr>
            <w:r w:rsidRPr="00AD28FA">
              <w:rPr>
                <w:rFonts w:ascii="Cambria" w:hAnsi="Cambria"/>
                <w:lang w:eastAsia="pl-PL"/>
              </w:rPr>
              <w:t xml:space="preserve">Środki </w:t>
            </w:r>
            <w:proofErr w:type="spellStart"/>
            <w:r w:rsidRPr="00AD28FA">
              <w:rPr>
                <w:rFonts w:ascii="Cambria" w:hAnsi="Cambria"/>
                <w:lang w:eastAsia="pl-PL"/>
              </w:rPr>
              <w:t>niskocenne</w:t>
            </w:r>
            <w:proofErr w:type="spellEnd"/>
            <w:r w:rsidRPr="00AD28FA">
              <w:rPr>
                <w:rFonts w:ascii="Cambria" w:hAnsi="Cambria"/>
                <w:lang w:eastAsia="pl-PL"/>
              </w:rPr>
              <w:t xml:space="preserve"> i mienie z konta 013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jc w:val="right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1 000 000,00 zł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B1A6F" w:rsidRPr="00DA397B" w:rsidRDefault="00AB1A6F" w:rsidP="003E4144">
            <w:pPr>
              <w:snapToGrid w:val="0"/>
              <w:jc w:val="right"/>
              <w:rPr>
                <w:rFonts w:ascii="Cambria" w:hAnsi="Cambria"/>
                <w:b/>
                <w:bCs/>
              </w:rPr>
            </w:pPr>
          </w:p>
        </w:tc>
      </w:tr>
      <w:tr w:rsidR="00AB1A6F" w:rsidRPr="00DA397B" w:rsidTr="003E4144">
        <w:trPr>
          <w:cantSplit/>
          <w:trHeight w:val="255"/>
        </w:trPr>
        <w:tc>
          <w:tcPr>
            <w:tcW w:w="5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rPr>
                <w:rFonts w:ascii="Cambria" w:hAnsi="Cambria"/>
                <w:lang w:eastAsia="pl-PL"/>
              </w:rPr>
            </w:pPr>
            <w:r w:rsidRPr="00AD28FA">
              <w:rPr>
                <w:rFonts w:ascii="Cambria" w:hAnsi="Cambria"/>
                <w:lang w:eastAsia="pl-PL"/>
              </w:rPr>
              <w:t xml:space="preserve">Zbiory biblioteczne i księgozbiory oraz materiały archiwalne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jc w:val="right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100 000,00 zł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B1A6F" w:rsidRPr="00DA397B" w:rsidRDefault="00AB1A6F" w:rsidP="003E4144">
            <w:pPr>
              <w:snapToGrid w:val="0"/>
              <w:jc w:val="right"/>
              <w:rPr>
                <w:rFonts w:ascii="Cambria" w:hAnsi="Cambria"/>
                <w:b/>
                <w:bCs/>
              </w:rPr>
            </w:pPr>
          </w:p>
        </w:tc>
      </w:tr>
      <w:tr w:rsidR="00AB1A6F" w:rsidRPr="00DA397B" w:rsidTr="003E4144">
        <w:trPr>
          <w:cantSplit/>
          <w:trHeight w:val="255"/>
        </w:trPr>
        <w:tc>
          <w:tcPr>
            <w:tcW w:w="5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rPr>
                <w:rFonts w:ascii="Cambria" w:hAnsi="Cambria"/>
                <w:lang w:eastAsia="pl-PL"/>
              </w:rPr>
            </w:pPr>
            <w:r w:rsidRPr="00AD28FA">
              <w:rPr>
                <w:rFonts w:ascii="Cambria" w:hAnsi="Cambria"/>
                <w:lang w:eastAsia="pl-PL"/>
              </w:rPr>
              <w:t xml:space="preserve">Gotówka i inne wartości pieniężne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jc w:val="right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20 000,00 zł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B1A6F" w:rsidRPr="00DA397B" w:rsidRDefault="00AB1A6F" w:rsidP="003E4144">
            <w:pPr>
              <w:snapToGrid w:val="0"/>
              <w:jc w:val="right"/>
              <w:rPr>
                <w:rFonts w:ascii="Cambria" w:hAnsi="Cambria"/>
                <w:b/>
                <w:bCs/>
              </w:rPr>
            </w:pPr>
          </w:p>
        </w:tc>
      </w:tr>
      <w:tr w:rsidR="00AB1A6F" w:rsidRPr="00DA397B" w:rsidTr="003E4144">
        <w:trPr>
          <w:cantSplit/>
          <w:trHeight w:val="255"/>
        </w:trPr>
        <w:tc>
          <w:tcPr>
            <w:tcW w:w="5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rPr>
                <w:rFonts w:ascii="Cambria" w:hAnsi="Cambria"/>
                <w:lang w:eastAsia="pl-PL"/>
              </w:rPr>
            </w:pPr>
            <w:r w:rsidRPr="00AD28FA">
              <w:rPr>
                <w:rFonts w:ascii="Cambria" w:hAnsi="Cambria"/>
                <w:lang w:eastAsia="pl-PL"/>
              </w:rPr>
              <w:t xml:space="preserve">Mienie pracownicze i  </w:t>
            </w:r>
            <w:r w:rsidRPr="003C6DA1">
              <w:rPr>
                <w:rFonts w:ascii="Cambria" w:hAnsi="Cambria"/>
                <w:lang w:eastAsia="pl-PL"/>
              </w:rPr>
              <w:t>uczniowskie</w:t>
            </w:r>
            <w:r w:rsidRPr="003C6DA1">
              <w:rPr>
                <w:rFonts w:ascii="Cambria" w:hAnsi="Cambria"/>
                <w:bCs/>
              </w:rPr>
              <w:t xml:space="preserve"> oraz należącego do wychowanków, podopiecznych i pensjonariuszy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jc w:val="right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100 000,00 zł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B1A6F" w:rsidRPr="00DA397B" w:rsidRDefault="00AB1A6F" w:rsidP="003E4144">
            <w:pPr>
              <w:snapToGrid w:val="0"/>
              <w:jc w:val="right"/>
              <w:rPr>
                <w:rFonts w:ascii="Cambria" w:hAnsi="Cambria"/>
                <w:b/>
                <w:bCs/>
              </w:rPr>
            </w:pPr>
          </w:p>
        </w:tc>
      </w:tr>
      <w:tr w:rsidR="00AB1A6F" w:rsidRPr="00DA397B" w:rsidTr="003E4144">
        <w:trPr>
          <w:cantSplit/>
          <w:trHeight w:val="255"/>
        </w:trPr>
        <w:tc>
          <w:tcPr>
            <w:tcW w:w="5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7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B1A6F" w:rsidRPr="003C6DA1" w:rsidRDefault="00AB1A6F" w:rsidP="003E4144">
            <w:pPr>
              <w:rPr>
                <w:rFonts w:ascii="Cambria" w:hAnsi="Cambria"/>
                <w:lang w:eastAsia="pl-PL"/>
              </w:rPr>
            </w:pPr>
            <w:r w:rsidRPr="003C6DA1">
              <w:rPr>
                <w:rFonts w:ascii="Cambria" w:hAnsi="Cambria"/>
              </w:rPr>
              <w:t>Ubezpieczenie urządzeń i wyposażenia zewnętrznego nieujętego w ubezpieczeniu systemem sum stałych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jc w:val="right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20 000,00 zł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B1A6F" w:rsidRPr="00DA397B" w:rsidRDefault="00AB1A6F" w:rsidP="003E4144">
            <w:pPr>
              <w:snapToGrid w:val="0"/>
              <w:jc w:val="right"/>
              <w:rPr>
                <w:rFonts w:ascii="Cambria" w:hAnsi="Cambria"/>
                <w:b/>
                <w:bCs/>
              </w:rPr>
            </w:pPr>
          </w:p>
        </w:tc>
      </w:tr>
      <w:tr w:rsidR="00AB1A6F" w:rsidRPr="00DA397B" w:rsidTr="003E4144">
        <w:trPr>
          <w:cantSplit/>
          <w:trHeight w:val="255"/>
        </w:trPr>
        <w:tc>
          <w:tcPr>
            <w:tcW w:w="5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B1A6F" w:rsidRPr="003C6DA1" w:rsidRDefault="00AB1A6F" w:rsidP="003E4144">
            <w:pPr>
              <w:rPr>
                <w:rFonts w:ascii="Cambria" w:hAnsi="Cambria"/>
                <w:lang w:eastAsia="pl-PL"/>
              </w:rPr>
            </w:pPr>
            <w:r w:rsidRPr="003C6DA1">
              <w:rPr>
                <w:rFonts w:ascii="Cambria" w:hAnsi="Cambria"/>
              </w:rPr>
              <w:t>Ubezpieczenie znaków drogowych</w:t>
            </w:r>
            <w:r w:rsidRPr="003C6DA1">
              <w:rPr>
                <w:rFonts w:ascii="Cambria" w:hAnsi="Cambria" w:cs="Tahoma"/>
                <w:bCs/>
                <w:color w:val="000000"/>
              </w:rPr>
              <w:t xml:space="preserve"> z konstrukcją wsporczą (jeśli występuje), elementów bezpieczeństwa ruchu drogowego, </w:t>
            </w:r>
            <w:r w:rsidRPr="003C6DA1">
              <w:rPr>
                <w:rFonts w:ascii="Cambria" w:hAnsi="Cambria"/>
              </w:rPr>
              <w:t>tablic z nazwami ulic, witaczy, słupów oświetleniowych, lamp, oświetlenia ulicznego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jc w:val="right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20 000,00 zł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B1A6F" w:rsidRPr="00DA397B" w:rsidRDefault="00AB1A6F" w:rsidP="003E4144">
            <w:pPr>
              <w:snapToGrid w:val="0"/>
              <w:jc w:val="right"/>
              <w:rPr>
                <w:rFonts w:ascii="Cambria" w:hAnsi="Cambria"/>
                <w:b/>
                <w:bCs/>
              </w:rPr>
            </w:pPr>
          </w:p>
        </w:tc>
      </w:tr>
      <w:tr w:rsidR="00AB1A6F" w:rsidRPr="00DA397B" w:rsidTr="003E4144">
        <w:trPr>
          <w:cantSplit/>
          <w:trHeight w:val="255"/>
        </w:trPr>
        <w:tc>
          <w:tcPr>
            <w:tcW w:w="5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B1A6F" w:rsidRPr="003C6DA1" w:rsidRDefault="00AB1A6F" w:rsidP="003E4144">
            <w:pPr>
              <w:rPr>
                <w:rFonts w:ascii="Cambria" w:hAnsi="Cambria"/>
              </w:rPr>
            </w:pPr>
            <w:r w:rsidRPr="003C6DA1">
              <w:rPr>
                <w:rFonts w:ascii="Cambria" w:hAnsi="Cambria"/>
              </w:rPr>
              <w:t>Ubezpieczenie budowli nieujętych w ubezpieczeniu systemem sum stałych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6F" w:rsidRDefault="00AB1A6F" w:rsidP="003E4144">
            <w:pPr>
              <w:jc w:val="right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20 000,00 zł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B1A6F" w:rsidRPr="00DA397B" w:rsidRDefault="00AB1A6F" w:rsidP="003E4144">
            <w:pPr>
              <w:snapToGrid w:val="0"/>
              <w:jc w:val="right"/>
              <w:rPr>
                <w:rFonts w:ascii="Cambria" w:hAnsi="Cambria"/>
                <w:b/>
                <w:bCs/>
              </w:rPr>
            </w:pPr>
          </w:p>
        </w:tc>
      </w:tr>
      <w:tr w:rsidR="00AB1A6F" w:rsidRPr="00DA397B" w:rsidTr="003E4144">
        <w:trPr>
          <w:cantSplit/>
          <w:trHeight w:val="255"/>
        </w:trPr>
        <w:tc>
          <w:tcPr>
            <w:tcW w:w="5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1A6F" w:rsidRDefault="00AB1A6F" w:rsidP="003E4144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B1A6F" w:rsidRPr="00246EAD" w:rsidRDefault="00AB1A6F" w:rsidP="003E4144">
            <w:pPr>
              <w:rPr>
                <w:rFonts w:ascii="Cambria" w:hAnsi="Cambria"/>
                <w:color w:val="FF0000"/>
                <w:highlight w:val="yellow"/>
              </w:rPr>
            </w:pPr>
            <w:r w:rsidRPr="00246EAD">
              <w:rPr>
                <w:rFonts w:ascii="Cambria" w:hAnsi="Cambria"/>
              </w:rPr>
              <w:t>Ubezpieczenie środków trwałych (za wyjątkiem budynków) nieujętych lub pominiętych w ubezpieczeniu systemem sum stałych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6F" w:rsidRDefault="00AB1A6F" w:rsidP="003E4144">
            <w:pPr>
              <w:jc w:val="right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20 000,00 zł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B1A6F" w:rsidRPr="00DA397B" w:rsidRDefault="00AB1A6F" w:rsidP="003E4144">
            <w:pPr>
              <w:snapToGrid w:val="0"/>
              <w:jc w:val="right"/>
              <w:rPr>
                <w:rFonts w:ascii="Cambria" w:hAnsi="Cambria"/>
                <w:b/>
                <w:bCs/>
              </w:rPr>
            </w:pPr>
          </w:p>
        </w:tc>
      </w:tr>
      <w:tr w:rsidR="00AB1A6F" w:rsidRPr="00DA397B" w:rsidTr="003E4144">
        <w:trPr>
          <w:cantSplit/>
          <w:trHeight w:val="255"/>
        </w:trPr>
        <w:tc>
          <w:tcPr>
            <w:tcW w:w="5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rPr>
                <w:rFonts w:ascii="Cambria" w:hAnsi="Cambria"/>
                <w:lang w:eastAsia="pl-PL"/>
              </w:rPr>
            </w:pPr>
            <w:r w:rsidRPr="00AD28FA">
              <w:rPr>
                <w:rFonts w:ascii="Cambria" w:hAnsi="Cambria"/>
                <w:lang w:eastAsia="pl-PL"/>
              </w:rPr>
              <w:t xml:space="preserve">Przedmioty szklane od stłuczenia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jc w:val="right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20 000,00 zł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B1A6F" w:rsidRPr="00DA397B" w:rsidRDefault="00AB1A6F" w:rsidP="003E4144">
            <w:pPr>
              <w:snapToGrid w:val="0"/>
              <w:jc w:val="right"/>
              <w:rPr>
                <w:rFonts w:ascii="Cambria" w:hAnsi="Cambria"/>
                <w:b/>
                <w:bCs/>
              </w:rPr>
            </w:pPr>
          </w:p>
        </w:tc>
      </w:tr>
      <w:tr w:rsidR="00AB1A6F" w:rsidRPr="00DA397B" w:rsidTr="003E4144">
        <w:trPr>
          <w:cantSplit/>
          <w:trHeight w:val="255"/>
        </w:trPr>
        <w:tc>
          <w:tcPr>
            <w:tcW w:w="9498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B1A6F" w:rsidRPr="00DA397B" w:rsidRDefault="00AB1A6F" w:rsidP="003E4144">
            <w:pPr>
              <w:snapToGrid w:val="0"/>
              <w:jc w:val="both"/>
              <w:rPr>
                <w:rFonts w:ascii="Cambria" w:hAnsi="Cambria"/>
                <w:b/>
                <w:bCs/>
              </w:rPr>
            </w:pPr>
            <w:r w:rsidRPr="00DA397B">
              <w:rPr>
                <w:rFonts w:ascii="Cambria" w:hAnsi="Cambria"/>
                <w:b/>
                <w:lang w:eastAsia="pl-PL"/>
              </w:rPr>
              <w:t>Uwaga:</w:t>
            </w:r>
            <w:r w:rsidRPr="00DA397B">
              <w:rPr>
                <w:rFonts w:ascii="Cambria" w:hAnsi="Cambria"/>
                <w:lang w:eastAsia="pl-PL"/>
              </w:rPr>
              <w:t xml:space="preserve"> składka za inne rozszerzenia odpowiedzialności (obligatoryjne i zaakceptowane fakultatywne) oraz za ryzyka kradzieżowe, jeśli wykonawca ją nalicza, musi zostać uwzględniona w pozycjach przedstawionych wyżej.</w:t>
            </w:r>
          </w:p>
        </w:tc>
      </w:tr>
      <w:tr w:rsidR="00AB1A6F" w:rsidRPr="00DA397B" w:rsidTr="003E4144">
        <w:trPr>
          <w:cantSplit/>
          <w:trHeight w:val="255"/>
        </w:trPr>
        <w:tc>
          <w:tcPr>
            <w:tcW w:w="9498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bottom"/>
          </w:tcPr>
          <w:p w:rsidR="00AB1A6F" w:rsidRPr="00DA397B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>
              <w:rPr>
                <w:rFonts w:ascii="Cambria" w:hAnsi="Cambria"/>
                <w:b/>
                <w:bCs/>
                <w:i/>
                <w:iCs/>
              </w:rPr>
              <w:t>3</w:t>
            </w:r>
            <w:r w:rsidRPr="00DA397B">
              <w:rPr>
                <w:rFonts w:ascii="Cambria" w:hAnsi="Cambria"/>
                <w:b/>
                <w:bCs/>
                <w:i/>
                <w:iCs/>
              </w:rPr>
              <w:t xml:space="preserve">. </w:t>
            </w:r>
            <w:r w:rsidRPr="004C48C3">
              <w:rPr>
                <w:rFonts w:ascii="Cambria" w:hAnsi="Cambria"/>
                <w:b/>
                <w:bCs/>
                <w:iCs/>
              </w:rPr>
              <w:t xml:space="preserve">Ubezpieczenie odpowiedzialności cywilnej, w tym OC pracodawcy  </w:t>
            </w:r>
          </w:p>
        </w:tc>
      </w:tr>
      <w:tr w:rsidR="00AB1A6F" w:rsidRPr="00A02588" w:rsidTr="003E4144">
        <w:trPr>
          <w:cantSplit/>
          <w:trHeight w:val="255"/>
        </w:trPr>
        <w:tc>
          <w:tcPr>
            <w:tcW w:w="4897" w:type="dxa"/>
            <w:gridSpan w:val="3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A6F" w:rsidRPr="00AD28FA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AD28FA">
              <w:rPr>
                <w:rFonts w:ascii="Cambria" w:hAnsi="Cambria"/>
                <w:b/>
                <w:bCs/>
              </w:rPr>
              <w:t>Przedmiot ubezpieczenia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A6F" w:rsidRPr="00AD28FA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AD28FA">
              <w:rPr>
                <w:rFonts w:ascii="Cambria" w:hAnsi="Cambria"/>
                <w:b/>
                <w:bCs/>
              </w:rPr>
              <w:t>Suma gwarancyjna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AB1A6F" w:rsidRPr="00AD28FA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AD28FA">
              <w:rPr>
                <w:rFonts w:ascii="Cambria" w:hAnsi="Cambria"/>
                <w:b/>
                <w:bCs/>
              </w:rPr>
              <w:t>Składka za cały okres zamówienia</w:t>
            </w:r>
          </w:p>
          <w:p w:rsidR="00AB1A6F" w:rsidRPr="00AD28FA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(24  miesiące</w:t>
            </w:r>
            <w:r w:rsidRPr="00AD28FA">
              <w:rPr>
                <w:rFonts w:ascii="Cambria" w:hAnsi="Cambria"/>
                <w:b/>
                <w:bCs/>
              </w:rPr>
              <w:t>)</w:t>
            </w:r>
          </w:p>
        </w:tc>
      </w:tr>
      <w:tr w:rsidR="00AB1A6F" w:rsidRPr="00A02588" w:rsidTr="003E4144">
        <w:trPr>
          <w:cantSplit/>
          <w:trHeight w:val="255"/>
        </w:trPr>
        <w:tc>
          <w:tcPr>
            <w:tcW w:w="4897" w:type="dxa"/>
            <w:gridSpan w:val="3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A6F" w:rsidRPr="00AD28FA" w:rsidRDefault="00AB1A6F" w:rsidP="003E4144">
            <w:pPr>
              <w:snapToGrid w:val="0"/>
              <w:rPr>
                <w:rFonts w:ascii="Cambria" w:hAnsi="Cambria"/>
              </w:rPr>
            </w:pPr>
            <w:r w:rsidRPr="00AD28FA">
              <w:rPr>
                <w:rFonts w:ascii="Cambria" w:hAnsi="Cambria"/>
              </w:rPr>
              <w:t>Odpowiedzialność cywilna deliktowa i kontraktowa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A6F" w:rsidRPr="00AD28FA" w:rsidRDefault="00AB1A6F" w:rsidP="003E4144">
            <w:pPr>
              <w:snapToGrid w:val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600 000,00 zł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AB1A6F" w:rsidRPr="00AD28FA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  <w:p w:rsidR="00AB1A6F" w:rsidRPr="00AD28FA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B1A6F" w:rsidRPr="00A02588" w:rsidTr="003E4144">
        <w:trPr>
          <w:cantSplit/>
          <w:trHeight w:val="255"/>
        </w:trPr>
        <w:tc>
          <w:tcPr>
            <w:tcW w:w="9498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bottom"/>
          </w:tcPr>
          <w:p w:rsidR="00AB1A6F" w:rsidRPr="00AD28FA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 w:rsidRPr="00AD28FA">
              <w:rPr>
                <w:rFonts w:ascii="Cambria" w:hAnsi="Cambria"/>
                <w:b/>
                <w:bCs/>
                <w:i/>
                <w:iCs/>
              </w:rPr>
              <w:t xml:space="preserve">4. </w:t>
            </w:r>
            <w:r w:rsidRPr="00AD28FA">
              <w:rPr>
                <w:rFonts w:ascii="Cambria" w:hAnsi="Cambria"/>
                <w:b/>
                <w:bCs/>
                <w:iCs/>
              </w:rPr>
              <w:t xml:space="preserve">Ubezpieczenie sprzętu elektronicznego </w:t>
            </w:r>
          </w:p>
        </w:tc>
      </w:tr>
      <w:tr w:rsidR="00AB1A6F" w:rsidRPr="00A02588" w:rsidTr="003E4144">
        <w:trPr>
          <w:cantSplit/>
          <w:trHeight w:val="255"/>
        </w:trPr>
        <w:tc>
          <w:tcPr>
            <w:tcW w:w="709" w:type="dxa"/>
            <w:gridSpan w:val="2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1A6F" w:rsidRPr="00AD28FA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AD28FA">
              <w:rPr>
                <w:rFonts w:ascii="Cambria" w:hAnsi="Cambria"/>
                <w:b/>
                <w:bCs/>
              </w:rPr>
              <w:t>Lp.</w:t>
            </w:r>
          </w:p>
          <w:p w:rsidR="00AB1A6F" w:rsidRPr="00AD28FA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18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AB1A6F" w:rsidRPr="00AD28FA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AD28FA">
              <w:rPr>
                <w:rFonts w:ascii="Cambria" w:hAnsi="Cambria"/>
                <w:b/>
                <w:bCs/>
              </w:rPr>
              <w:t>Przedmiot ubezpieczenia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A6F" w:rsidRPr="00AD28FA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AD28FA">
              <w:rPr>
                <w:rFonts w:ascii="Cambria" w:hAnsi="Cambria"/>
                <w:b/>
                <w:bCs/>
              </w:rPr>
              <w:t>Suma ubezpieczenia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AB1A6F" w:rsidRPr="00AD28FA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AD28FA">
              <w:rPr>
                <w:rFonts w:ascii="Cambria" w:hAnsi="Cambria"/>
                <w:b/>
                <w:bCs/>
              </w:rPr>
              <w:t>Składka za cały okres zamówienia</w:t>
            </w:r>
          </w:p>
          <w:p w:rsidR="00AB1A6F" w:rsidRPr="00AD28FA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(24  miesiące</w:t>
            </w:r>
            <w:r w:rsidRPr="00AD28FA">
              <w:rPr>
                <w:rFonts w:ascii="Cambria" w:hAnsi="Cambria"/>
                <w:b/>
                <w:bCs/>
              </w:rPr>
              <w:t>)</w:t>
            </w:r>
          </w:p>
        </w:tc>
      </w:tr>
      <w:tr w:rsidR="00AB1A6F" w:rsidRPr="00A02588" w:rsidTr="003E4144">
        <w:trPr>
          <w:cantSplit/>
          <w:trHeight w:val="255"/>
        </w:trPr>
        <w:tc>
          <w:tcPr>
            <w:tcW w:w="709" w:type="dxa"/>
            <w:gridSpan w:val="2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A6F" w:rsidRPr="00AD28FA" w:rsidRDefault="00AB1A6F" w:rsidP="003E4144">
            <w:pPr>
              <w:snapToGrid w:val="0"/>
              <w:rPr>
                <w:rFonts w:ascii="Cambria" w:hAnsi="Cambria"/>
              </w:rPr>
            </w:pPr>
            <w:r w:rsidRPr="00AD28FA">
              <w:rPr>
                <w:rFonts w:ascii="Cambria" w:hAnsi="Cambria"/>
              </w:rPr>
              <w:t>1</w:t>
            </w:r>
          </w:p>
        </w:tc>
        <w:tc>
          <w:tcPr>
            <w:tcW w:w="418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B1A6F" w:rsidRPr="00AD28FA" w:rsidRDefault="00AB1A6F" w:rsidP="003E4144">
            <w:pPr>
              <w:rPr>
                <w:rFonts w:ascii="Cambria" w:hAnsi="Cambria"/>
              </w:rPr>
            </w:pPr>
            <w:r w:rsidRPr="00AD28FA">
              <w:rPr>
                <w:rFonts w:ascii="Cambria" w:hAnsi="Cambria"/>
              </w:rPr>
              <w:t>Sprzęt elektroniczny stacjonarny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A6F" w:rsidRPr="00AD28FA" w:rsidRDefault="00AB1A6F" w:rsidP="003E414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5 077 036,24 zł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AB1A6F" w:rsidRPr="00AD28FA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B1A6F" w:rsidRPr="00A02588" w:rsidTr="003E4144">
        <w:trPr>
          <w:cantSplit/>
          <w:trHeight w:val="255"/>
        </w:trPr>
        <w:tc>
          <w:tcPr>
            <w:tcW w:w="709" w:type="dxa"/>
            <w:gridSpan w:val="2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1A6F" w:rsidRPr="00AD28FA" w:rsidRDefault="00AB1A6F" w:rsidP="003E4144">
            <w:pPr>
              <w:snapToGrid w:val="0"/>
              <w:rPr>
                <w:rFonts w:ascii="Cambria" w:hAnsi="Cambria"/>
              </w:rPr>
            </w:pPr>
            <w:r w:rsidRPr="00AD28FA">
              <w:rPr>
                <w:rFonts w:ascii="Cambria" w:hAnsi="Cambria"/>
              </w:rPr>
              <w:t>2</w:t>
            </w:r>
          </w:p>
        </w:tc>
        <w:tc>
          <w:tcPr>
            <w:tcW w:w="418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B1A6F" w:rsidRPr="00AD28FA" w:rsidRDefault="00AB1A6F" w:rsidP="003E4144">
            <w:pPr>
              <w:rPr>
                <w:rFonts w:ascii="Cambria" w:hAnsi="Cambria"/>
              </w:rPr>
            </w:pPr>
            <w:r w:rsidRPr="00AD28FA">
              <w:rPr>
                <w:rFonts w:ascii="Cambria" w:hAnsi="Cambria"/>
              </w:rPr>
              <w:t xml:space="preserve">Sprzęt elektroniczny przenośny 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1A6F" w:rsidRPr="00AD28FA" w:rsidRDefault="00AB1A6F" w:rsidP="003E414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709 720,44 zł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AB1A6F" w:rsidRPr="00AD28FA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B1A6F" w:rsidRPr="00A02588" w:rsidTr="003E4144">
        <w:trPr>
          <w:cantSplit/>
          <w:trHeight w:val="255"/>
        </w:trPr>
        <w:tc>
          <w:tcPr>
            <w:tcW w:w="9498" w:type="dxa"/>
            <w:gridSpan w:val="5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bottom"/>
          </w:tcPr>
          <w:p w:rsidR="00AB1A6F" w:rsidRPr="00AD28FA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AD28FA">
              <w:rPr>
                <w:rFonts w:ascii="Cambria" w:hAnsi="Cambria"/>
                <w:b/>
                <w:bCs/>
              </w:rPr>
              <w:t xml:space="preserve">5. Ubezpieczenia wspólne systemem pierwszego ryzyka </w:t>
            </w:r>
          </w:p>
        </w:tc>
      </w:tr>
      <w:tr w:rsidR="00AB1A6F" w:rsidRPr="00A02588" w:rsidTr="003E4144">
        <w:trPr>
          <w:cantSplit/>
          <w:trHeight w:val="255"/>
        </w:trPr>
        <w:tc>
          <w:tcPr>
            <w:tcW w:w="4897" w:type="dxa"/>
            <w:gridSpan w:val="3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rPr>
                <w:rFonts w:ascii="Cambria" w:hAnsi="Cambria"/>
                <w:lang w:eastAsia="pl-PL"/>
              </w:rPr>
            </w:pPr>
            <w:r w:rsidRPr="00AD28FA">
              <w:rPr>
                <w:rFonts w:ascii="Cambria" w:hAnsi="Cambria"/>
                <w:lang w:eastAsia="pl-PL"/>
              </w:rPr>
              <w:t>Koszt odtworzenia danych i oprogramowania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jc w:val="right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100 000,00 zł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AB1A6F" w:rsidRPr="00AD28FA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B1A6F" w:rsidRPr="00A02588" w:rsidTr="003E4144">
        <w:trPr>
          <w:cantSplit/>
          <w:trHeight w:val="255"/>
        </w:trPr>
        <w:tc>
          <w:tcPr>
            <w:tcW w:w="4897" w:type="dxa"/>
            <w:gridSpan w:val="3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rPr>
                <w:rFonts w:ascii="Cambria" w:hAnsi="Cambria"/>
                <w:lang w:eastAsia="pl-PL"/>
              </w:rPr>
            </w:pPr>
            <w:r w:rsidRPr="00AD28FA">
              <w:rPr>
                <w:rFonts w:ascii="Cambria" w:hAnsi="Cambria"/>
                <w:lang w:eastAsia="pl-PL"/>
              </w:rPr>
              <w:t xml:space="preserve">Wymienne nośniki danych 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jc w:val="right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10 000,00 zł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AB1A6F" w:rsidRPr="00AD28FA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B1A6F" w:rsidRPr="00A02588" w:rsidTr="003E4144">
        <w:trPr>
          <w:cantSplit/>
          <w:trHeight w:val="255"/>
        </w:trPr>
        <w:tc>
          <w:tcPr>
            <w:tcW w:w="4897" w:type="dxa"/>
            <w:gridSpan w:val="3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rPr>
                <w:rFonts w:ascii="Cambria" w:hAnsi="Cambria"/>
                <w:lang w:eastAsia="pl-PL"/>
              </w:rPr>
            </w:pPr>
            <w:r w:rsidRPr="00AD28FA">
              <w:rPr>
                <w:rFonts w:ascii="Cambria" w:hAnsi="Cambria"/>
                <w:lang w:eastAsia="pl-PL"/>
              </w:rPr>
              <w:t xml:space="preserve">Zwiększone koszty działalności 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6F" w:rsidRPr="00AD28FA" w:rsidRDefault="00AB1A6F" w:rsidP="003E4144">
            <w:pPr>
              <w:jc w:val="right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10 000,00 zł 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AB1A6F" w:rsidRPr="00A02588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</w:tr>
      <w:tr w:rsidR="00AB1A6F" w:rsidRPr="00A02588" w:rsidTr="003E4144">
        <w:trPr>
          <w:cantSplit/>
          <w:trHeight w:val="255"/>
        </w:trPr>
        <w:tc>
          <w:tcPr>
            <w:tcW w:w="9498" w:type="dxa"/>
            <w:gridSpan w:val="5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 w:themeFill="background1" w:themeFillShade="F2"/>
            <w:vAlign w:val="center"/>
          </w:tcPr>
          <w:p w:rsidR="00AB1A6F" w:rsidRPr="003C6DA1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3C6DA1">
              <w:rPr>
                <w:rFonts w:ascii="Cambria" w:hAnsi="Cambria"/>
                <w:b/>
                <w:bCs/>
              </w:rPr>
              <w:lastRenderedPageBreak/>
              <w:t>6.</w:t>
            </w:r>
            <w:r>
              <w:rPr>
                <w:rFonts w:ascii="Cambria" w:hAnsi="Cambria"/>
                <w:b/>
                <w:bCs/>
              </w:rPr>
              <w:t xml:space="preserve"> U</w:t>
            </w:r>
            <w:r w:rsidRPr="003C6DA1">
              <w:rPr>
                <w:rFonts w:ascii="Cambria" w:hAnsi="Cambria"/>
                <w:b/>
                <w:bCs/>
              </w:rPr>
              <w:t xml:space="preserve">bezpieczenie następstw nieszczęśliwych wypadków </w:t>
            </w:r>
          </w:p>
        </w:tc>
      </w:tr>
      <w:tr w:rsidR="00AB1A6F" w:rsidRPr="00A02588" w:rsidTr="003E4144">
        <w:trPr>
          <w:cantSplit/>
          <w:trHeight w:val="255"/>
        </w:trPr>
        <w:tc>
          <w:tcPr>
            <w:tcW w:w="4897" w:type="dxa"/>
            <w:gridSpan w:val="3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6F" w:rsidRPr="003C6DA1" w:rsidRDefault="00AB1A6F" w:rsidP="003E4144">
            <w:pPr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Ubezpieczenie NNW osób odpracowujących prace społecznie użyteczne – 2 osoby forma bezimienna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6F" w:rsidRPr="003C6DA1" w:rsidRDefault="00AB1A6F" w:rsidP="003E4144">
            <w:pPr>
              <w:jc w:val="right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10 000,00 zł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AB1A6F" w:rsidRPr="003C6DA1" w:rsidRDefault="00AB1A6F" w:rsidP="003E4144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B1A6F" w:rsidRPr="00AD28FA" w:rsidTr="003E4144">
        <w:trPr>
          <w:trHeight w:val="345"/>
        </w:trPr>
        <w:tc>
          <w:tcPr>
            <w:tcW w:w="7413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  <w:vAlign w:val="center"/>
          </w:tcPr>
          <w:p w:rsidR="00AB1A6F" w:rsidRPr="00AD28FA" w:rsidRDefault="00AB1A6F" w:rsidP="003E4144">
            <w:pPr>
              <w:snapToGrid w:val="0"/>
              <w:jc w:val="right"/>
              <w:rPr>
                <w:rFonts w:ascii="Cambria" w:hAnsi="Cambria"/>
                <w:b/>
                <w:bCs/>
              </w:rPr>
            </w:pPr>
            <w:r w:rsidRPr="00AD28FA">
              <w:rPr>
                <w:rFonts w:ascii="Cambria" w:hAnsi="Cambria"/>
                <w:b/>
                <w:bCs/>
              </w:rPr>
              <w:t>Składka ogółem za wszystkie ubezpieczenia</w:t>
            </w:r>
          </w:p>
        </w:tc>
        <w:tc>
          <w:tcPr>
            <w:tcW w:w="2085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/>
            <w:vAlign w:val="bottom"/>
          </w:tcPr>
          <w:p w:rsidR="00AB1A6F" w:rsidRPr="00AD28FA" w:rsidRDefault="00AB1A6F" w:rsidP="003E4144">
            <w:pPr>
              <w:snapToGrid w:val="0"/>
              <w:rPr>
                <w:rFonts w:ascii="Cambria" w:hAnsi="Cambria"/>
              </w:rPr>
            </w:pPr>
            <w:r w:rsidRPr="00AD28FA">
              <w:rPr>
                <w:rFonts w:ascii="Cambria" w:hAnsi="Cambria"/>
              </w:rPr>
              <w:t> </w:t>
            </w:r>
          </w:p>
        </w:tc>
      </w:tr>
    </w:tbl>
    <w:p w:rsidR="00AB1A6F" w:rsidRPr="00AD28FA" w:rsidRDefault="00AB1A6F" w:rsidP="00AB1A6F">
      <w:pPr>
        <w:widowControl w:val="0"/>
        <w:jc w:val="both"/>
        <w:rPr>
          <w:rFonts w:ascii="Cambria" w:hAnsi="Cambria"/>
          <w:b/>
        </w:rPr>
      </w:pPr>
    </w:p>
    <w:p w:rsidR="00AB1A6F" w:rsidRPr="009722FE" w:rsidRDefault="00AB1A6F" w:rsidP="00AB1A6F">
      <w:pPr>
        <w:widowControl w:val="0"/>
        <w:spacing w:after="0" w:line="240" w:lineRule="auto"/>
        <w:jc w:val="center"/>
        <w:rPr>
          <w:rFonts w:ascii="Cambria" w:hAnsi="Cambria"/>
          <w:b/>
          <w:i/>
        </w:rPr>
      </w:pPr>
    </w:p>
    <w:p w:rsidR="00AB1A6F" w:rsidRPr="009722FE" w:rsidRDefault="00AB1A6F" w:rsidP="00AB1A6F">
      <w:pPr>
        <w:widowControl w:val="0"/>
        <w:spacing w:after="0" w:line="240" w:lineRule="auto"/>
        <w:jc w:val="center"/>
        <w:rPr>
          <w:rFonts w:ascii="Cambria" w:hAnsi="Cambria"/>
          <w:b/>
          <w:i/>
        </w:rPr>
      </w:pPr>
    </w:p>
    <w:tbl>
      <w:tblPr>
        <w:tblW w:w="526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0"/>
        <w:gridCol w:w="1269"/>
      </w:tblGrid>
      <w:tr w:rsidR="00AB1A6F" w:rsidRPr="00C13A61" w:rsidTr="003E4144">
        <w:trPr>
          <w:cantSplit/>
          <w:trHeight w:val="454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AE5BC4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 xml:space="preserve">Klauzule dodatkowe i inne postanowienia szczególne fakultatywne, </w:t>
            </w:r>
          </w:p>
          <w:p w:rsidR="00AB1A6F" w:rsidRPr="00AE5BC4" w:rsidRDefault="00AB1A6F" w:rsidP="003E414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AE5BC4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dotyczące części I zamówienia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AE5BC4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Akceptacja</w:t>
            </w:r>
          </w:p>
        </w:tc>
      </w:tr>
      <w:tr w:rsidR="00AB1A6F" w:rsidRPr="00C13A61" w:rsidTr="003E4144">
        <w:trPr>
          <w:cantSplit/>
          <w:trHeight w:val="45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AE5BC4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 xml:space="preserve">Ubezpieczenie mienia od wszystkich </w:t>
            </w:r>
            <w:proofErr w:type="spellStart"/>
            <w:r w:rsidRPr="00AE5BC4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ryzyk</w:t>
            </w:r>
            <w:proofErr w:type="spellEnd"/>
          </w:p>
        </w:tc>
      </w:tr>
      <w:tr w:rsidR="00AB1A6F" w:rsidRPr="00C13A61" w:rsidTr="003E4144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E5BC4">
              <w:rPr>
                <w:rFonts w:ascii="Cambria" w:eastAsia="Calibri" w:hAnsi="Cambria"/>
                <w:sz w:val="20"/>
                <w:szCs w:val="20"/>
              </w:rPr>
              <w:t xml:space="preserve">Przyjęcie podanej klauzuli </w:t>
            </w:r>
            <w:r w:rsidRPr="00AE5BC4">
              <w:rPr>
                <w:rFonts w:ascii="Cambria" w:eastAsia="Calibri" w:hAnsi="Cambria"/>
                <w:bCs/>
                <w:sz w:val="20"/>
                <w:szCs w:val="20"/>
              </w:rPr>
              <w:t>przezornej sumy ubezpieczenia – 4 punkty</w:t>
            </w:r>
          </w:p>
        </w:tc>
        <w:tc>
          <w:tcPr>
            <w:tcW w:w="627" w:type="pct"/>
            <w:shd w:val="clear" w:color="auto" w:fill="auto"/>
          </w:tcPr>
          <w:p w:rsidR="00AB1A6F" w:rsidRPr="00AE5BC4" w:rsidRDefault="00AB1A6F" w:rsidP="003E414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1A6F" w:rsidRPr="00C13A61" w:rsidTr="003E4144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E5BC4">
              <w:rPr>
                <w:rFonts w:ascii="Cambria" w:eastAsia="Calibri" w:hAnsi="Cambria"/>
                <w:sz w:val="20"/>
                <w:szCs w:val="20"/>
              </w:rPr>
              <w:t>Przyjęcie podanej klauzuli aktów terroryzmu – 6 punktów</w:t>
            </w:r>
          </w:p>
        </w:tc>
        <w:tc>
          <w:tcPr>
            <w:tcW w:w="627" w:type="pct"/>
            <w:shd w:val="clear" w:color="auto" w:fill="auto"/>
          </w:tcPr>
          <w:p w:rsidR="00AB1A6F" w:rsidRPr="00AE5BC4" w:rsidRDefault="00AB1A6F" w:rsidP="003E414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1A6F" w:rsidRPr="00C13A61" w:rsidTr="003E4144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E5BC4">
              <w:rPr>
                <w:rFonts w:ascii="Cambria" w:eastAsia="Calibri" w:hAnsi="Cambria"/>
                <w:sz w:val="20"/>
                <w:szCs w:val="20"/>
              </w:rPr>
              <w:t>Przyjęcie podanej klauzuli wyrównania sumy ubezpieczenia – 3 punkty</w:t>
            </w:r>
          </w:p>
        </w:tc>
        <w:tc>
          <w:tcPr>
            <w:tcW w:w="627" w:type="pct"/>
            <w:shd w:val="clear" w:color="auto" w:fill="auto"/>
          </w:tcPr>
          <w:p w:rsidR="00AB1A6F" w:rsidRPr="00AE5BC4" w:rsidRDefault="00AB1A6F" w:rsidP="003E414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1A6F" w:rsidRPr="00C13A61" w:rsidTr="003E4144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E5BC4">
              <w:rPr>
                <w:rFonts w:ascii="Cambria" w:eastAsia="Calibri" w:hAnsi="Cambria"/>
                <w:sz w:val="20"/>
                <w:szCs w:val="20"/>
              </w:rPr>
              <w:t xml:space="preserve">Przyjęcie podanej klauzuli pokrycia kosztów naprawy uszkodzeń powstałych w mieniu otaczającym – </w:t>
            </w:r>
            <w:r w:rsidRPr="00AE5BC4">
              <w:rPr>
                <w:rFonts w:ascii="Cambria" w:eastAsia="Calibri" w:hAnsi="Cambria"/>
                <w:sz w:val="20"/>
                <w:szCs w:val="20"/>
              </w:rPr>
              <w:br/>
              <w:t>3 punkty</w:t>
            </w:r>
          </w:p>
        </w:tc>
        <w:tc>
          <w:tcPr>
            <w:tcW w:w="627" w:type="pct"/>
            <w:shd w:val="clear" w:color="auto" w:fill="auto"/>
          </w:tcPr>
          <w:p w:rsidR="00AB1A6F" w:rsidRPr="00AE5BC4" w:rsidRDefault="00AB1A6F" w:rsidP="003E414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1A6F" w:rsidRPr="00C13A61" w:rsidTr="003E4144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E5BC4">
              <w:rPr>
                <w:rFonts w:ascii="Cambria" w:eastAsia="Calibri" w:hAnsi="Cambria"/>
                <w:sz w:val="20"/>
                <w:szCs w:val="20"/>
              </w:rPr>
              <w:t>Przyjęcie podanej klauzuli zmiany lokalizacji odbudowy – 4 punkty</w:t>
            </w:r>
          </w:p>
        </w:tc>
        <w:tc>
          <w:tcPr>
            <w:tcW w:w="627" w:type="pct"/>
            <w:shd w:val="clear" w:color="auto" w:fill="auto"/>
          </w:tcPr>
          <w:p w:rsidR="00AB1A6F" w:rsidRPr="00AE5BC4" w:rsidRDefault="00AB1A6F" w:rsidP="003E414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1A6F" w:rsidRPr="00C13A61" w:rsidTr="003E4144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spacing w:after="0" w:line="240" w:lineRule="auto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AE5BC4">
              <w:rPr>
                <w:rFonts w:ascii="Cambria" w:eastAsia="Calibri" w:hAnsi="Cambria"/>
                <w:sz w:val="20"/>
                <w:szCs w:val="20"/>
              </w:rPr>
              <w:t>Przyjęcie podanej klauzuli pokrycia strat dodatkowych – 4 punkty</w:t>
            </w:r>
          </w:p>
        </w:tc>
        <w:tc>
          <w:tcPr>
            <w:tcW w:w="627" w:type="pct"/>
            <w:shd w:val="clear" w:color="auto" w:fill="auto"/>
          </w:tcPr>
          <w:p w:rsidR="00AB1A6F" w:rsidRPr="00AE5BC4" w:rsidRDefault="00AB1A6F" w:rsidP="003E414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1A6F" w:rsidRPr="00C13A61" w:rsidTr="003E4144">
        <w:trPr>
          <w:cantSplit/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AE5BC4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 xml:space="preserve">Ubezpieczenie sprzętu elektronicznego od wszystkich </w:t>
            </w:r>
            <w:proofErr w:type="spellStart"/>
            <w:r w:rsidRPr="00AE5BC4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ryzyk</w:t>
            </w:r>
            <w:proofErr w:type="spellEnd"/>
          </w:p>
        </w:tc>
      </w:tr>
      <w:tr w:rsidR="00AB1A6F" w:rsidRPr="00C13A61" w:rsidTr="003E4144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E5BC4">
              <w:rPr>
                <w:rFonts w:ascii="Cambria" w:eastAsia="Calibri" w:hAnsi="Cambria"/>
                <w:sz w:val="20"/>
                <w:szCs w:val="20"/>
              </w:rPr>
              <w:t>Przyjęcie podanej klauzuli szybkiej likwidacji szkód – 4 punkty</w:t>
            </w:r>
          </w:p>
        </w:tc>
        <w:tc>
          <w:tcPr>
            <w:tcW w:w="627" w:type="pct"/>
            <w:shd w:val="clear" w:color="auto" w:fill="auto"/>
          </w:tcPr>
          <w:p w:rsidR="00AB1A6F" w:rsidRPr="00AE5BC4" w:rsidRDefault="00AB1A6F" w:rsidP="003E414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1A6F" w:rsidRPr="00C13A61" w:rsidTr="003E4144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B1A6F" w:rsidRPr="00AE5BC4" w:rsidRDefault="00AB1A6F" w:rsidP="003E4144">
            <w:pPr>
              <w:pStyle w:val="Akapitzlist"/>
              <w:widowControl w:val="0"/>
              <w:tabs>
                <w:tab w:val="left" w:pos="260"/>
              </w:tabs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AE5BC4">
              <w:rPr>
                <w:rFonts w:ascii="Cambria" w:hAnsi="Cambria"/>
                <w:sz w:val="20"/>
                <w:szCs w:val="20"/>
              </w:rPr>
              <w:t xml:space="preserve">Przyjęcie podanej klauzuli </w:t>
            </w:r>
            <w:proofErr w:type="spellStart"/>
            <w:r w:rsidRPr="00AE5BC4">
              <w:rPr>
                <w:rFonts w:ascii="Cambria" w:hAnsi="Cambria"/>
                <w:sz w:val="20"/>
                <w:szCs w:val="20"/>
              </w:rPr>
              <w:t>cyber</w:t>
            </w:r>
            <w:proofErr w:type="spellEnd"/>
            <w:r w:rsidRPr="00AE5BC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AE5BC4">
              <w:rPr>
                <w:rFonts w:ascii="Cambria" w:hAnsi="Cambria"/>
                <w:sz w:val="20"/>
                <w:szCs w:val="20"/>
              </w:rPr>
              <w:t>risk</w:t>
            </w:r>
            <w:proofErr w:type="spellEnd"/>
            <w:r w:rsidRPr="00AE5BC4">
              <w:rPr>
                <w:rFonts w:ascii="Cambria" w:hAnsi="Cambria"/>
                <w:sz w:val="20"/>
                <w:szCs w:val="20"/>
              </w:rPr>
              <w:t>– 8 punktów</w:t>
            </w:r>
          </w:p>
        </w:tc>
        <w:tc>
          <w:tcPr>
            <w:tcW w:w="627" w:type="pct"/>
            <w:shd w:val="clear" w:color="auto" w:fill="auto"/>
          </w:tcPr>
          <w:p w:rsidR="00AB1A6F" w:rsidRPr="00AE5BC4" w:rsidRDefault="00AB1A6F" w:rsidP="003E414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1A6F" w:rsidRPr="00C13A61" w:rsidTr="003E4144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AE5BC4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Ubezpieczenie odpowiedzialności cywilnej</w:t>
            </w:r>
          </w:p>
        </w:tc>
        <w:tc>
          <w:tcPr>
            <w:tcW w:w="627" w:type="pct"/>
            <w:shd w:val="clear" w:color="auto" w:fill="auto"/>
          </w:tcPr>
          <w:p w:rsidR="00AB1A6F" w:rsidRPr="00AE5BC4" w:rsidRDefault="00AB1A6F" w:rsidP="003E414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1A6F" w:rsidRPr="00C13A61" w:rsidTr="003E4144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E5BC4">
              <w:rPr>
                <w:rFonts w:ascii="Cambria" w:eastAsia="Calibri" w:hAnsi="Cambria"/>
                <w:sz w:val="20"/>
                <w:szCs w:val="20"/>
              </w:rPr>
              <w:t xml:space="preserve">Zwiększenie obligatoryjnego limitu odpowiedzialności w ubezpieczeniu czystych strat finansowych (m.in. w związku z wydaniem lub niewydaniem decyzji administracyjnych lub aktów normatywnych) </w:t>
            </w:r>
            <w:r w:rsidRPr="00AE5BC4">
              <w:rPr>
                <w:rFonts w:ascii="Cambria" w:eastAsia="Calibri" w:hAnsi="Cambria"/>
                <w:sz w:val="20"/>
                <w:szCs w:val="20"/>
              </w:rPr>
              <w:br/>
              <w:t>z 300 000,00 zł do sumy gwarancyjnej na jeden i wszystkie wypadki ubezpieczeniowe – 8 punktów</w:t>
            </w:r>
          </w:p>
        </w:tc>
        <w:tc>
          <w:tcPr>
            <w:tcW w:w="627" w:type="pct"/>
            <w:shd w:val="clear" w:color="auto" w:fill="auto"/>
          </w:tcPr>
          <w:p w:rsidR="00AB1A6F" w:rsidRPr="00AE5BC4" w:rsidRDefault="00AB1A6F" w:rsidP="003E414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B1A6F" w:rsidRPr="00C13A61" w:rsidTr="003E4144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E5BC4">
              <w:rPr>
                <w:rFonts w:ascii="Cambria" w:eastAsia="Calibri" w:hAnsi="Cambria"/>
                <w:sz w:val="20"/>
                <w:szCs w:val="20"/>
              </w:rPr>
              <w:t>Rozszerzenie zakresu ubezpieczenia o szkody wyrządzone umyślnie – 8 punktów</w:t>
            </w:r>
          </w:p>
        </w:tc>
        <w:tc>
          <w:tcPr>
            <w:tcW w:w="627" w:type="pct"/>
            <w:shd w:val="clear" w:color="auto" w:fill="auto"/>
          </w:tcPr>
          <w:p w:rsidR="00AB1A6F" w:rsidRPr="00AE5BC4" w:rsidRDefault="00AB1A6F" w:rsidP="003E414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B1A6F" w:rsidRPr="00C13A61" w:rsidTr="003E4144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E5BC4">
              <w:rPr>
                <w:rFonts w:ascii="Cambria" w:eastAsia="Calibri" w:hAnsi="Cambria"/>
                <w:sz w:val="20"/>
                <w:szCs w:val="20"/>
                <w:lang w:eastAsia="ar-SA"/>
              </w:rPr>
              <w:t>Przyznanie ubezpieczającemu prawa do uzupełniania sumy gwarancyjnej po wypłacie odszkodowania, według stawki zgodnej ze złożoną ofertą – 6 punktów</w:t>
            </w:r>
          </w:p>
        </w:tc>
        <w:tc>
          <w:tcPr>
            <w:tcW w:w="627" w:type="pct"/>
            <w:shd w:val="clear" w:color="auto" w:fill="auto"/>
          </w:tcPr>
          <w:p w:rsidR="00AB1A6F" w:rsidRPr="00AE5BC4" w:rsidRDefault="00AB1A6F" w:rsidP="003E414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B1A6F" w:rsidRPr="00C13A61" w:rsidTr="003E4144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E5BC4">
              <w:rPr>
                <w:rFonts w:ascii="Cambria" w:eastAsia="Calibri" w:hAnsi="Cambria"/>
                <w:sz w:val="20"/>
                <w:szCs w:val="20"/>
              </w:rPr>
              <w:t>Przyjęcie podanej klauzuli 168 godzin – 4 punkty</w:t>
            </w:r>
          </w:p>
        </w:tc>
        <w:tc>
          <w:tcPr>
            <w:tcW w:w="627" w:type="pct"/>
            <w:shd w:val="clear" w:color="auto" w:fill="auto"/>
          </w:tcPr>
          <w:p w:rsidR="00AB1A6F" w:rsidRPr="00AE5BC4" w:rsidRDefault="00AB1A6F" w:rsidP="003E414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B1A6F" w:rsidRPr="00C13A61" w:rsidTr="003E4144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</w:pPr>
            <w:r w:rsidRPr="00AE5BC4">
              <w:rPr>
                <w:rFonts w:ascii="Cambria" w:hAnsi="Cambria"/>
                <w:b/>
                <w:bCs/>
                <w:sz w:val="20"/>
                <w:szCs w:val="20"/>
                <w:lang w:eastAsia="pl-PL"/>
              </w:rPr>
              <w:t>Pozostałe klauzule dodatkowe</w:t>
            </w:r>
          </w:p>
        </w:tc>
        <w:tc>
          <w:tcPr>
            <w:tcW w:w="627" w:type="pct"/>
            <w:shd w:val="clear" w:color="auto" w:fill="auto"/>
          </w:tcPr>
          <w:p w:rsidR="00AB1A6F" w:rsidRPr="00AE5BC4" w:rsidRDefault="00AB1A6F" w:rsidP="003E414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B1A6F" w:rsidRPr="00C13A61" w:rsidTr="003E4144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E5BC4">
              <w:rPr>
                <w:rFonts w:ascii="Cambria" w:eastAsia="Calibri" w:hAnsi="Cambria"/>
                <w:sz w:val="20"/>
                <w:szCs w:val="20"/>
              </w:rPr>
              <w:t>Przyjęcie podanej klauzuli funduszu prewencyjnego – 8 punktów</w:t>
            </w:r>
          </w:p>
        </w:tc>
        <w:tc>
          <w:tcPr>
            <w:tcW w:w="627" w:type="pct"/>
            <w:shd w:val="clear" w:color="auto" w:fill="auto"/>
          </w:tcPr>
          <w:p w:rsidR="00AB1A6F" w:rsidRPr="00AE5BC4" w:rsidRDefault="00AB1A6F" w:rsidP="003E414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B1A6F" w:rsidRPr="00C13A61" w:rsidTr="003E4144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E5BC4">
              <w:rPr>
                <w:rFonts w:ascii="Cambria" w:eastAsia="Calibri" w:hAnsi="Cambria"/>
                <w:sz w:val="20"/>
                <w:szCs w:val="20"/>
              </w:rPr>
              <w:t>Zwiększenie limitu w ryzyku katastrofy budowlanej z obligatoryjnym podli mitem do wysokości sum ubezpieczenia przedmiotu ubezpieczenia  – 6 punktów</w:t>
            </w:r>
          </w:p>
        </w:tc>
        <w:tc>
          <w:tcPr>
            <w:tcW w:w="627" w:type="pct"/>
            <w:shd w:val="clear" w:color="auto" w:fill="auto"/>
          </w:tcPr>
          <w:p w:rsidR="00AB1A6F" w:rsidRPr="00AE5BC4" w:rsidRDefault="00AB1A6F" w:rsidP="003E414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B1A6F" w:rsidRPr="00C13A61" w:rsidTr="003E4144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E5BC4">
              <w:rPr>
                <w:rFonts w:ascii="Cambria" w:eastAsia="Calibri" w:hAnsi="Cambria"/>
                <w:sz w:val="20"/>
                <w:szCs w:val="20"/>
              </w:rPr>
              <w:t xml:space="preserve">Zwiększenie do kwoty 1 000 000,00 zł </w:t>
            </w:r>
            <w:proofErr w:type="spellStart"/>
            <w:r w:rsidRPr="00AE5BC4">
              <w:rPr>
                <w:rFonts w:ascii="Cambria" w:eastAsia="Calibri" w:hAnsi="Cambria"/>
                <w:sz w:val="20"/>
                <w:szCs w:val="20"/>
              </w:rPr>
              <w:t>bezskładkowego</w:t>
            </w:r>
            <w:proofErr w:type="spellEnd"/>
            <w:r w:rsidRPr="00AE5BC4">
              <w:rPr>
                <w:rFonts w:ascii="Cambria" w:eastAsia="Calibri" w:hAnsi="Cambria"/>
                <w:sz w:val="20"/>
                <w:szCs w:val="20"/>
              </w:rPr>
              <w:t xml:space="preserve"> limitu w klauzuli automatycznego pokrycia (limit wspólny w ubezpieczeniu mienia i sprzętu elektronicznego od wszystkich </w:t>
            </w:r>
            <w:proofErr w:type="spellStart"/>
            <w:r w:rsidRPr="00AE5BC4">
              <w:rPr>
                <w:rFonts w:ascii="Cambria" w:eastAsia="Calibri" w:hAnsi="Cambria"/>
                <w:sz w:val="20"/>
                <w:szCs w:val="20"/>
              </w:rPr>
              <w:t>ryzyk</w:t>
            </w:r>
            <w:proofErr w:type="spellEnd"/>
            <w:r w:rsidRPr="00AE5BC4">
              <w:rPr>
                <w:rFonts w:ascii="Cambria" w:eastAsia="Calibri" w:hAnsi="Cambria"/>
                <w:sz w:val="20"/>
                <w:szCs w:val="20"/>
              </w:rPr>
              <w:t>) – 6 punktów</w:t>
            </w:r>
          </w:p>
        </w:tc>
        <w:tc>
          <w:tcPr>
            <w:tcW w:w="627" w:type="pct"/>
            <w:shd w:val="clear" w:color="auto" w:fill="auto"/>
          </w:tcPr>
          <w:p w:rsidR="00AB1A6F" w:rsidRPr="00AE5BC4" w:rsidRDefault="00AB1A6F" w:rsidP="003E414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B1A6F" w:rsidRPr="00C13A61" w:rsidTr="003E4144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E5BC4">
              <w:rPr>
                <w:rFonts w:ascii="Cambria" w:eastAsia="Calibri" w:hAnsi="Cambria"/>
                <w:sz w:val="20"/>
                <w:szCs w:val="20"/>
              </w:rPr>
              <w:lastRenderedPageBreak/>
              <w:t>Przyjęcie podanej klauzuli automatycznego pokrycia konsumpcji sumy ubezpieczenia w ubezpieczeniu mienia systemem pierwszego ryzyka – 3 punkty</w:t>
            </w:r>
          </w:p>
        </w:tc>
        <w:tc>
          <w:tcPr>
            <w:tcW w:w="627" w:type="pct"/>
            <w:shd w:val="clear" w:color="auto" w:fill="auto"/>
          </w:tcPr>
          <w:p w:rsidR="00AB1A6F" w:rsidRPr="00AE5BC4" w:rsidRDefault="00AB1A6F" w:rsidP="003E414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B1A6F" w:rsidRPr="00C13A61" w:rsidTr="003E4144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E5BC4">
              <w:rPr>
                <w:rFonts w:ascii="Cambria" w:eastAsia="Calibri" w:hAnsi="Cambria"/>
                <w:sz w:val="20"/>
                <w:szCs w:val="20"/>
              </w:rPr>
              <w:t>Przyjęcie podanej klauzuli uznania okoliczności – 3 punkty</w:t>
            </w:r>
          </w:p>
        </w:tc>
        <w:tc>
          <w:tcPr>
            <w:tcW w:w="627" w:type="pct"/>
            <w:shd w:val="clear" w:color="auto" w:fill="auto"/>
          </w:tcPr>
          <w:p w:rsidR="00AB1A6F" w:rsidRPr="00AE5BC4" w:rsidRDefault="00AB1A6F" w:rsidP="003E414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B1A6F" w:rsidRPr="00C13A61" w:rsidTr="003E4144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E5BC4">
              <w:rPr>
                <w:rFonts w:ascii="Cambria" w:eastAsia="Calibri" w:hAnsi="Cambria"/>
                <w:sz w:val="20"/>
                <w:szCs w:val="20"/>
              </w:rPr>
              <w:t>Przyjęcie podanej klauzuli zmiany wielkości ryzyka – 3 punkty</w:t>
            </w:r>
          </w:p>
        </w:tc>
        <w:tc>
          <w:tcPr>
            <w:tcW w:w="627" w:type="pct"/>
            <w:shd w:val="clear" w:color="auto" w:fill="auto"/>
          </w:tcPr>
          <w:p w:rsidR="00AB1A6F" w:rsidRPr="00AE5BC4" w:rsidRDefault="00AB1A6F" w:rsidP="003E414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B1A6F" w:rsidRPr="00C13A61" w:rsidTr="003E4144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E5BC4">
              <w:rPr>
                <w:rFonts w:ascii="Cambria" w:eastAsia="Calibri" w:hAnsi="Cambria"/>
                <w:sz w:val="20"/>
                <w:szCs w:val="20"/>
              </w:rPr>
              <w:t>Przyjęcie podanej klauzuli wypłaty bezspornej części odszkodowania – 5 punktów</w:t>
            </w:r>
          </w:p>
        </w:tc>
        <w:tc>
          <w:tcPr>
            <w:tcW w:w="627" w:type="pct"/>
            <w:shd w:val="clear" w:color="auto" w:fill="auto"/>
          </w:tcPr>
          <w:p w:rsidR="00AB1A6F" w:rsidRPr="00AE5BC4" w:rsidRDefault="00AB1A6F" w:rsidP="003E414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B1A6F" w:rsidRPr="00C13A61" w:rsidTr="003E4144">
        <w:trPr>
          <w:cantSplit/>
          <w:trHeight w:val="567"/>
          <w:jc w:val="center"/>
        </w:trPr>
        <w:tc>
          <w:tcPr>
            <w:tcW w:w="4373" w:type="pct"/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suppressAutoHyphens/>
              <w:spacing w:after="0" w:line="240" w:lineRule="auto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AE5BC4">
              <w:rPr>
                <w:rFonts w:ascii="Cambria" w:eastAsia="Calibri" w:hAnsi="Cambria"/>
                <w:sz w:val="20"/>
                <w:szCs w:val="20"/>
              </w:rPr>
              <w:t>Zniesienie franszyzy integralnej –4 punkty</w:t>
            </w:r>
          </w:p>
        </w:tc>
        <w:tc>
          <w:tcPr>
            <w:tcW w:w="627" w:type="pct"/>
            <w:shd w:val="clear" w:color="auto" w:fill="auto"/>
          </w:tcPr>
          <w:p w:rsidR="00AB1A6F" w:rsidRPr="00AE5BC4" w:rsidRDefault="00AB1A6F" w:rsidP="003E4144">
            <w:pPr>
              <w:widowControl w:val="0"/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AB1A6F" w:rsidRPr="009722FE" w:rsidRDefault="00AB1A6F" w:rsidP="00AB1A6F">
      <w:pPr>
        <w:widowControl w:val="0"/>
        <w:spacing w:line="240" w:lineRule="auto"/>
        <w:rPr>
          <w:rFonts w:ascii="Cambria" w:hAnsi="Cambria"/>
        </w:rPr>
      </w:pPr>
    </w:p>
    <w:p w:rsidR="00AB1A6F" w:rsidRPr="009722FE" w:rsidRDefault="00AB1A6F" w:rsidP="00AB1A6F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9722FE">
        <w:rPr>
          <w:rFonts w:ascii="Cambria" w:hAnsi="Cambria"/>
          <w:i/>
          <w:sz w:val="16"/>
          <w:szCs w:val="16"/>
        </w:rPr>
        <w:t>W kolumnie „Akceptacja” w wierszu dotyczącym akceptowanej klauzuli dodatkowej lub postanowień szczególnych proszę wpisać słowo „Tak” w przypadku przyjęcia danej klauzuli lub postanowienia szczególnego oraz słowo „Nie” w 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:rsidR="00AB1A6F" w:rsidRPr="009722FE" w:rsidRDefault="00AB1A6F" w:rsidP="00AB1A6F">
      <w:pPr>
        <w:widowControl w:val="0"/>
        <w:spacing w:before="1080" w:after="0" w:line="240" w:lineRule="auto"/>
        <w:ind w:left="5103" w:right="-1"/>
        <w:jc w:val="both"/>
        <w:rPr>
          <w:rFonts w:ascii="Cambria" w:hAnsi="Cambria"/>
        </w:rPr>
      </w:pPr>
      <w:r w:rsidRPr="009722FE">
        <w:rPr>
          <w:rFonts w:ascii="Cambria" w:hAnsi="Cambria"/>
        </w:rPr>
        <w:t>………………………………………….………………………</w:t>
      </w:r>
    </w:p>
    <w:p w:rsidR="00AB1A6F" w:rsidRPr="009722FE" w:rsidRDefault="00AB1A6F" w:rsidP="00AB1A6F">
      <w:pPr>
        <w:widowControl w:val="0"/>
        <w:spacing w:after="0" w:line="240" w:lineRule="auto"/>
        <w:ind w:left="5103" w:right="-1"/>
        <w:rPr>
          <w:rFonts w:ascii="Cambria" w:hAnsi="Cambria"/>
          <w:i/>
          <w:sz w:val="18"/>
        </w:rPr>
      </w:pPr>
      <w:r w:rsidRPr="009722FE">
        <w:rPr>
          <w:rFonts w:ascii="Cambria" w:hAnsi="Cambria"/>
          <w:i/>
          <w:sz w:val="18"/>
        </w:rPr>
        <w:t xml:space="preserve">       (pieczątka i podpis osoby/osób uprawnionej/</w:t>
      </w:r>
      <w:proofErr w:type="spellStart"/>
      <w:r w:rsidRPr="009722FE">
        <w:rPr>
          <w:rFonts w:ascii="Cambria" w:hAnsi="Cambria"/>
          <w:i/>
          <w:sz w:val="18"/>
        </w:rPr>
        <w:t>nych</w:t>
      </w:r>
      <w:proofErr w:type="spellEnd"/>
      <w:r w:rsidRPr="009722FE">
        <w:rPr>
          <w:rFonts w:ascii="Cambria" w:hAnsi="Cambria"/>
          <w:i/>
          <w:sz w:val="18"/>
        </w:rPr>
        <w:t xml:space="preserve">     </w:t>
      </w:r>
    </w:p>
    <w:p w:rsidR="00AB1A6F" w:rsidRPr="009722FE" w:rsidRDefault="00AB1A6F" w:rsidP="00AB1A6F">
      <w:pPr>
        <w:widowControl w:val="0"/>
        <w:spacing w:after="0" w:line="240" w:lineRule="auto"/>
        <w:ind w:left="5103" w:right="-1"/>
        <w:rPr>
          <w:rFonts w:ascii="Cambria" w:hAnsi="Cambria"/>
          <w:i/>
          <w:sz w:val="18"/>
        </w:rPr>
      </w:pPr>
      <w:r w:rsidRPr="009722FE">
        <w:rPr>
          <w:rFonts w:ascii="Cambria" w:hAnsi="Cambria"/>
          <w:i/>
          <w:sz w:val="18"/>
        </w:rPr>
        <w:t xml:space="preserve">         do reprezentowania wykonawcy/wykonawców)</w:t>
      </w:r>
    </w:p>
    <w:p w:rsidR="00AB1A6F" w:rsidRDefault="00AB1A6F" w:rsidP="00AB1A6F">
      <w:pPr>
        <w:pStyle w:val="Akapitzlist1"/>
        <w:widowControl w:val="0"/>
        <w:tabs>
          <w:tab w:val="left" w:pos="426"/>
        </w:tabs>
        <w:spacing w:before="240" w:after="120" w:line="240" w:lineRule="auto"/>
        <w:ind w:left="426"/>
        <w:jc w:val="both"/>
        <w:outlineLvl w:val="1"/>
        <w:rPr>
          <w:rFonts w:ascii="Cambria" w:hAnsi="Cambria"/>
          <w:b/>
        </w:rPr>
      </w:pPr>
    </w:p>
    <w:p w:rsidR="00AB1A6F" w:rsidRDefault="00AB1A6F" w:rsidP="00AB1A6F">
      <w:pPr>
        <w:pStyle w:val="Akapitzlist1"/>
        <w:widowControl w:val="0"/>
        <w:tabs>
          <w:tab w:val="left" w:pos="426"/>
        </w:tabs>
        <w:spacing w:before="240" w:after="120" w:line="240" w:lineRule="auto"/>
        <w:ind w:left="426"/>
        <w:jc w:val="both"/>
        <w:outlineLvl w:val="1"/>
        <w:rPr>
          <w:rFonts w:ascii="Cambria" w:hAnsi="Cambria"/>
          <w:b/>
        </w:rPr>
      </w:pPr>
    </w:p>
    <w:p w:rsidR="00AB1A6F" w:rsidRPr="009722FE" w:rsidRDefault="00AB1A6F" w:rsidP="00AB1A6F">
      <w:pPr>
        <w:pStyle w:val="Akapitzlist"/>
        <w:widowControl w:val="0"/>
        <w:tabs>
          <w:tab w:val="left" w:pos="426"/>
        </w:tabs>
        <w:spacing w:before="120" w:after="0" w:line="240" w:lineRule="auto"/>
        <w:ind w:left="426"/>
        <w:rPr>
          <w:rFonts w:ascii="Cambria" w:hAnsi="Cambria"/>
          <w:b/>
        </w:rPr>
      </w:pPr>
      <w:r w:rsidRPr="009722FE">
        <w:rPr>
          <w:rFonts w:ascii="Cambria" w:hAnsi="Cambria"/>
          <w:b/>
        </w:rPr>
        <w:t>Oświadczamy, że:</w:t>
      </w:r>
    </w:p>
    <w:p w:rsidR="00AB1A6F" w:rsidRPr="009722FE" w:rsidRDefault="00AB1A6F" w:rsidP="00AB1A6F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9722FE">
        <w:rPr>
          <w:rFonts w:ascii="Cambria" w:hAnsi="Cambria"/>
        </w:rPr>
        <w:t>nie partycypujemy w jakiejkolwiek innej ofercie dotyczącej tego samego postępowania (części zamówienia), jako wykonawca,</w:t>
      </w:r>
    </w:p>
    <w:p w:rsidR="00AB1A6F" w:rsidRPr="009722FE" w:rsidRDefault="00AB1A6F" w:rsidP="00AB1A6F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9722FE">
        <w:rPr>
          <w:rFonts w:ascii="Cambria" w:hAnsi="Cambria"/>
        </w:rPr>
        <w:t>zapoznaliśmy się ze specyfikacją istotnych warunków zamówienia</w:t>
      </w:r>
      <w:r w:rsidRPr="009722FE">
        <w:rPr>
          <w:rFonts w:ascii="Cambria" w:hAnsi="Cambria" w:cs="Arial"/>
        </w:rPr>
        <w:t xml:space="preserve"> oraz z wyjaśnieniami </w:t>
      </w:r>
      <w:r w:rsidRPr="009722FE">
        <w:rPr>
          <w:rFonts w:ascii="Cambria" w:hAnsi="Cambria" w:cs="Arial"/>
        </w:rPr>
        <w:br/>
        <w:t>do specyfikacji istotnych warunków zamówienia i jej modyfikacjami (jeżeli takie miały miejsce)</w:t>
      </w:r>
      <w:r w:rsidRPr="009722FE">
        <w:rPr>
          <w:rFonts w:ascii="Cambria" w:hAnsi="Cambria"/>
        </w:rPr>
        <w:t xml:space="preserve"> </w:t>
      </w:r>
      <w:r w:rsidRPr="009722FE">
        <w:rPr>
          <w:rFonts w:ascii="Cambria" w:hAnsi="Cambria"/>
        </w:rPr>
        <w:br/>
        <w:t>i nie wnosimy do nich zastrzeżeń,</w:t>
      </w:r>
    </w:p>
    <w:p w:rsidR="00AB1A6F" w:rsidRPr="009722FE" w:rsidRDefault="00AB1A6F" w:rsidP="00AB1A6F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9722FE">
        <w:rPr>
          <w:rFonts w:ascii="Cambria" w:hAnsi="Cambria"/>
        </w:rPr>
        <w:t>zdobyliśmy konieczne informacje dotyczące realizacji zamówienia oraz przygotowania i złożenia oferty,</w:t>
      </w:r>
    </w:p>
    <w:p w:rsidR="00AB1A6F" w:rsidRPr="009722FE" w:rsidRDefault="00AB1A6F" w:rsidP="00AB1A6F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Arial"/>
        </w:rPr>
      </w:pPr>
      <w:r w:rsidRPr="009722FE">
        <w:rPr>
          <w:rFonts w:ascii="Cambria" w:hAnsi="Cambria"/>
        </w:rPr>
        <w:t>uważamy się związani niniejszą ofertą przez okres wskazany przez zamawiającego w specyfikacji istotnych warunków zamówienia,</w:t>
      </w:r>
    </w:p>
    <w:p w:rsidR="00AB1A6F" w:rsidRPr="009722FE" w:rsidRDefault="00AB1A6F" w:rsidP="00AB1A6F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Arial"/>
        </w:rPr>
      </w:pPr>
      <w:r w:rsidRPr="009722FE">
        <w:rPr>
          <w:rFonts w:ascii="Cambria" w:hAnsi="Cambria"/>
        </w:rPr>
        <w:t>przedstawione w specyfikacji istotnych warunków zamówienia warunki zawarcia umowy oraz wzór umowy zostały przez nas zaakceptowane</w:t>
      </w:r>
      <w:r w:rsidRPr="009722FE">
        <w:rPr>
          <w:rFonts w:ascii="Cambria" w:hAnsi="Cambria"/>
          <w:lang w:eastAsia="ar-SA"/>
        </w:rPr>
        <w:t xml:space="preserve"> </w:t>
      </w:r>
      <w:r w:rsidRPr="009722FE">
        <w:rPr>
          <w:rFonts w:ascii="Cambria" w:hAnsi="Cambria"/>
        </w:rPr>
        <w:t>i wyrażamy gotowość realizacji zamówienia zgodnie z postanowieniami specyfikacji i umowy,</w:t>
      </w:r>
    </w:p>
    <w:p w:rsidR="00AB1A6F" w:rsidRPr="009722FE" w:rsidRDefault="00AB1A6F" w:rsidP="00AB1A6F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9722FE">
        <w:rPr>
          <w:rFonts w:ascii="Cambria" w:hAnsi="Cambria"/>
        </w:rPr>
        <w:t>najpóźniej w terminie 3 dni przed datą zawarcia umowy przedstawimy dokument kalkulacyjny stanowiący jej załącznik, określający szczegółowy sposób obliczenia składki, tzn. zastosowane stawki i składki roczne w odniesieniu do poszczególnych składników mienia i rodzajów ubezpieczenia,</w:t>
      </w:r>
    </w:p>
    <w:p w:rsidR="00AB1A6F" w:rsidRPr="009722FE" w:rsidRDefault="00AB1A6F" w:rsidP="00AB1A6F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9722FE">
        <w:rPr>
          <w:rFonts w:ascii="Cambria" w:hAnsi="Cambria" w:cs="Arial"/>
        </w:rPr>
        <w:t>czynności administracyjne związane z wystawianiem umów ubezpieczenia oraz rozliczaniem płatności będą wykonywali pracownicy zatrudnieni na podstawie umowy o pracę,</w:t>
      </w:r>
    </w:p>
    <w:p w:rsidR="00AB1A6F" w:rsidRPr="009722FE" w:rsidRDefault="00AB1A6F" w:rsidP="00AB1A6F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9722FE">
        <w:rPr>
          <w:rFonts w:ascii="Cambria" w:hAnsi="Cambria"/>
        </w:rPr>
        <w:t>wybór niniejszej oferty:</w:t>
      </w:r>
    </w:p>
    <w:p w:rsidR="00AB1A6F" w:rsidRPr="009722FE" w:rsidRDefault="00AB1A6F" w:rsidP="00AB1A6F">
      <w:pPr>
        <w:widowControl w:val="0"/>
        <w:numPr>
          <w:ilvl w:val="0"/>
          <w:numId w:val="7"/>
        </w:numPr>
        <w:tabs>
          <w:tab w:val="num" w:pos="709"/>
        </w:tabs>
        <w:suppressAutoHyphens/>
        <w:spacing w:after="0" w:line="240" w:lineRule="auto"/>
        <w:ind w:left="426" w:firstLine="0"/>
        <w:jc w:val="both"/>
        <w:rPr>
          <w:rFonts w:ascii="Cambria" w:hAnsi="Cambria"/>
        </w:rPr>
      </w:pPr>
      <w:r w:rsidRPr="009722FE">
        <w:rPr>
          <w:rFonts w:ascii="Cambria" w:hAnsi="Cambria"/>
        </w:rPr>
        <w:t>nie będzie prowadzić do powstania u zamawiającego obowiązku podatkowego;</w:t>
      </w:r>
      <w:r w:rsidRPr="009722FE">
        <w:rPr>
          <w:rFonts w:ascii="Cambria" w:hAnsi="Cambria"/>
          <w:b/>
        </w:rPr>
        <w:t>*</w:t>
      </w:r>
    </w:p>
    <w:p w:rsidR="00AB1A6F" w:rsidRPr="009722FE" w:rsidRDefault="00AB1A6F" w:rsidP="00AB1A6F">
      <w:pPr>
        <w:widowControl w:val="0"/>
        <w:numPr>
          <w:ilvl w:val="0"/>
          <w:numId w:val="7"/>
        </w:numPr>
        <w:tabs>
          <w:tab w:val="num" w:pos="709"/>
        </w:tabs>
        <w:suppressAutoHyphens/>
        <w:spacing w:after="0" w:line="240" w:lineRule="auto"/>
        <w:ind w:left="426" w:firstLine="0"/>
        <w:jc w:val="both"/>
        <w:rPr>
          <w:rFonts w:ascii="Cambria" w:hAnsi="Cambria"/>
        </w:rPr>
      </w:pPr>
      <w:r w:rsidRPr="009722FE">
        <w:rPr>
          <w:rFonts w:ascii="Cambria" w:hAnsi="Cambria"/>
          <w:color w:val="000000"/>
        </w:rPr>
        <w:t>będzie prowadzić do powstania u zamawiającego obowiązku podatkowego w następującym zakresie</w:t>
      </w:r>
      <w:r w:rsidRPr="009722FE">
        <w:rPr>
          <w:rFonts w:ascii="Cambria" w:hAnsi="Cambria"/>
        </w:rPr>
        <w:t>:</w:t>
      </w:r>
      <w:r w:rsidRPr="009722FE">
        <w:rPr>
          <w:rFonts w:ascii="Cambria" w:hAnsi="Cambria"/>
          <w:b/>
        </w:rPr>
        <w:t>*</w:t>
      </w:r>
      <w:r w:rsidRPr="009722FE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</w:t>
      </w:r>
      <w:r w:rsidRPr="009722FE">
        <w:rPr>
          <w:rFonts w:ascii="Cambria" w:hAnsi="Cambria"/>
          <w:u w:val="dotted"/>
        </w:rPr>
        <w:t xml:space="preserve"> </w:t>
      </w:r>
    </w:p>
    <w:p w:rsidR="00AB1A6F" w:rsidRPr="009722FE" w:rsidRDefault="00AB1A6F" w:rsidP="00AB1A6F">
      <w:pPr>
        <w:widowControl w:val="0"/>
        <w:tabs>
          <w:tab w:val="left" w:pos="426"/>
        </w:tabs>
        <w:autoSpaceDE w:val="0"/>
        <w:autoSpaceDN w:val="0"/>
        <w:adjustRightInd w:val="0"/>
        <w:spacing w:before="60" w:after="120" w:line="240" w:lineRule="auto"/>
        <w:ind w:left="425"/>
        <w:jc w:val="both"/>
        <w:rPr>
          <w:rFonts w:ascii="Cambria" w:hAnsi="Cambria"/>
          <w:i/>
        </w:rPr>
      </w:pPr>
      <w:r w:rsidRPr="009722FE">
        <w:rPr>
          <w:rFonts w:ascii="Cambria" w:hAnsi="Cambria"/>
          <w:i/>
          <w:sz w:val="20"/>
        </w:rPr>
        <w:t xml:space="preserve">Wykonawca, składając ofertę, zobowiązany jest poinformować zamawiającego, czy wybór oferty będzie prowadzić do powstania u zamawiającego obowiązku podatkowego zgodnie z przepisami o podatku </w:t>
      </w:r>
      <w:r w:rsidRPr="009722FE">
        <w:rPr>
          <w:rFonts w:ascii="Cambria" w:hAnsi="Cambria"/>
          <w:i/>
          <w:sz w:val="20"/>
        </w:rPr>
        <w:br/>
        <w:t xml:space="preserve">od towarów i usług, wskazując nazwę (rodzaj) usługi, której świadczenie będzie prowadzić do jego powstania oraz wskazując jej wartość bez kwoty podatku. Brak wymaganych skreśleń w oświadczeniu wyżej oznacza, </w:t>
      </w:r>
      <w:r w:rsidRPr="009722FE">
        <w:rPr>
          <w:rFonts w:ascii="Cambria" w:hAnsi="Cambria"/>
          <w:i/>
          <w:sz w:val="20"/>
        </w:rPr>
        <w:br/>
        <w:t>że złożona oferta nie będzie prowadzić do powstania u zamawiającego obowiązku podatkowego.</w:t>
      </w:r>
    </w:p>
    <w:p w:rsidR="00AB1A6F" w:rsidRPr="009722FE" w:rsidRDefault="00AB1A6F" w:rsidP="00AB1A6F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60" w:after="120" w:line="240" w:lineRule="auto"/>
        <w:ind w:left="425" w:hanging="425"/>
        <w:jc w:val="both"/>
        <w:rPr>
          <w:rFonts w:ascii="Cambria" w:hAnsi="Cambria"/>
          <w:i/>
          <w:sz w:val="20"/>
          <w:szCs w:val="20"/>
        </w:rPr>
      </w:pPr>
      <w:r w:rsidRPr="009722FE">
        <w:rPr>
          <w:rFonts w:ascii="Cambria" w:hAnsi="Cambria"/>
          <w:b/>
        </w:rPr>
        <w:t>zamierzamy/ nie zamierzamy</w:t>
      </w:r>
      <w:r w:rsidRPr="009722FE">
        <w:rPr>
          <w:rFonts w:ascii="Cambria" w:hAnsi="Cambria"/>
        </w:rPr>
        <w:t>* powierzyć podwykonawcom następujący zakres usług, objętych przedmiotem zamówienia:</w:t>
      </w:r>
      <w:r w:rsidRPr="009722FE">
        <w:rPr>
          <w:rFonts w:ascii="Cambria" w:hAnsi="Cambria" w:cs="Arial"/>
          <w:sz w:val="20"/>
        </w:rPr>
        <w:t xml:space="preserve">  </w:t>
      </w:r>
    </w:p>
    <w:tbl>
      <w:tblPr>
        <w:tblW w:w="93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75"/>
        <w:gridCol w:w="4472"/>
      </w:tblGrid>
      <w:tr w:rsidR="00AB1A6F" w:rsidRPr="009722FE" w:rsidTr="003E4144">
        <w:trPr>
          <w:trHeight w:val="637"/>
          <w:jc w:val="right"/>
        </w:trPr>
        <w:tc>
          <w:tcPr>
            <w:tcW w:w="709" w:type="dxa"/>
            <w:shd w:val="clear" w:color="auto" w:fill="auto"/>
            <w:vAlign w:val="center"/>
          </w:tcPr>
          <w:p w:rsidR="00AB1A6F" w:rsidRPr="009722FE" w:rsidRDefault="00AB1A6F" w:rsidP="003E4144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ar-SA"/>
              </w:rPr>
              <w:lastRenderedPageBreak/>
              <w:t>L.p.</w:t>
            </w:r>
          </w:p>
        </w:tc>
        <w:tc>
          <w:tcPr>
            <w:tcW w:w="4175" w:type="dxa"/>
            <w:shd w:val="clear" w:color="auto" w:fill="auto"/>
            <w:vAlign w:val="center"/>
          </w:tcPr>
          <w:p w:rsidR="00AB1A6F" w:rsidRPr="009722FE" w:rsidRDefault="00AB1A6F" w:rsidP="003E4144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ar-SA"/>
              </w:rPr>
              <w:t>Zakres usług ubezpieczeniowych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AB1A6F" w:rsidRPr="009722FE" w:rsidRDefault="00AB1A6F" w:rsidP="003E4144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ar-SA"/>
              </w:rPr>
              <w:t>Podwykonawca (firma)</w:t>
            </w:r>
          </w:p>
        </w:tc>
      </w:tr>
      <w:tr w:rsidR="00AB1A6F" w:rsidRPr="009722FE" w:rsidTr="003E4144">
        <w:trPr>
          <w:trHeight w:val="318"/>
          <w:jc w:val="right"/>
        </w:trPr>
        <w:tc>
          <w:tcPr>
            <w:tcW w:w="709" w:type="dxa"/>
            <w:shd w:val="clear" w:color="auto" w:fill="auto"/>
          </w:tcPr>
          <w:p w:rsidR="00AB1A6F" w:rsidRPr="009722FE" w:rsidRDefault="00AB1A6F" w:rsidP="003E4144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ar-SA"/>
              </w:rPr>
            </w:pPr>
          </w:p>
        </w:tc>
        <w:tc>
          <w:tcPr>
            <w:tcW w:w="4175" w:type="dxa"/>
            <w:shd w:val="clear" w:color="auto" w:fill="auto"/>
          </w:tcPr>
          <w:p w:rsidR="00AB1A6F" w:rsidRPr="009722FE" w:rsidRDefault="00AB1A6F" w:rsidP="003E4144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ar-SA"/>
              </w:rPr>
            </w:pPr>
          </w:p>
        </w:tc>
        <w:tc>
          <w:tcPr>
            <w:tcW w:w="4472" w:type="dxa"/>
            <w:shd w:val="clear" w:color="auto" w:fill="auto"/>
          </w:tcPr>
          <w:p w:rsidR="00AB1A6F" w:rsidRPr="009722FE" w:rsidRDefault="00AB1A6F" w:rsidP="003E4144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ar-SA"/>
              </w:rPr>
            </w:pPr>
          </w:p>
        </w:tc>
      </w:tr>
    </w:tbl>
    <w:p w:rsidR="00AB1A6F" w:rsidRPr="009722FE" w:rsidRDefault="00AB1A6F" w:rsidP="00AB1A6F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Cambria" w:hAnsi="Cambria"/>
          <w:i/>
          <w:sz w:val="18"/>
          <w:szCs w:val="18"/>
        </w:rPr>
      </w:pPr>
      <w:r w:rsidRPr="009722FE">
        <w:rPr>
          <w:rFonts w:ascii="Cambria" w:hAnsi="Cambria"/>
          <w:i/>
          <w:sz w:val="18"/>
          <w:szCs w:val="18"/>
        </w:rPr>
        <w:t>* niepotrzebne skreślić</w:t>
      </w:r>
    </w:p>
    <w:p w:rsidR="00AB1A6F" w:rsidRPr="009722FE" w:rsidRDefault="00AB1A6F" w:rsidP="00AB1A6F">
      <w:pPr>
        <w:widowControl w:val="0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Cambria" w:hAnsi="Cambria"/>
        </w:rPr>
      </w:pPr>
      <w:r w:rsidRPr="009722FE">
        <w:rPr>
          <w:rFonts w:ascii="Cambria" w:hAnsi="Cambria"/>
        </w:rPr>
        <w:t>Wyrażamy zgodę na:</w:t>
      </w:r>
    </w:p>
    <w:p w:rsidR="00AB1A6F" w:rsidRPr="009722FE" w:rsidRDefault="00AB1A6F" w:rsidP="00AB1A6F">
      <w:pPr>
        <w:widowControl w:val="0"/>
        <w:numPr>
          <w:ilvl w:val="1"/>
          <w:numId w:val="5"/>
        </w:numPr>
        <w:tabs>
          <w:tab w:val="left" w:pos="720"/>
        </w:tabs>
        <w:spacing w:after="0" w:line="240" w:lineRule="auto"/>
        <w:ind w:left="720" w:hanging="294"/>
        <w:jc w:val="both"/>
        <w:rPr>
          <w:rFonts w:ascii="Cambria" w:hAnsi="Cambria"/>
        </w:rPr>
      </w:pPr>
      <w:r w:rsidRPr="009722FE">
        <w:rPr>
          <w:rFonts w:ascii="Cambria" w:hAnsi="Cambria"/>
        </w:rPr>
        <w:t>ratalną płatność składki, z zastrzeżeniami zawartymi w specyfikacji istotnych warunków zamówienia,</w:t>
      </w:r>
    </w:p>
    <w:p w:rsidR="00AB1A6F" w:rsidRPr="009722FE" w:rsidRDefault="00AB1A6F" w:rsidP="00AB1A6F">
      <w:pPr>
        <w:widowControl w:val="0"/>
        <w:numPr>
          <w:ilvl w:val="1"/>
          <w:numId w:val="5"/>
        </w:numPr>
        <w:tabs>
          <w:tab w:val="left" w:pos="720"/>
        </w:tabs>
        <w:spacing w:after="0" w:line="240" w:lineRule="auto"/>
        <w:ind w:left="720" w:hanging="294"/>
        <w:jc w:val="both"/>
        <w:rPr>
          <w:rFonts w:ascii="Cambria" w:hAnsi="Cambria"/>
        </w:rPr>
      </w:pPr>
      <w:r w:rsidRPr="009722FE">
        <w:rPr>
          <w:rFonts w:ascii="Cambria" w:hAnsi="Cambria"/>
        </w:rPr>
        <w:t>przyjęcie do ochrony wszystkich miejsc prowadzenia działalności,</w:t>
      </w:r>
    </w:p>
    <w:p w:rsidR="00AB1A6F" w:rsidRPr="009722FE" w:rsidRDefault="00AB1A6F" w:rsidP="00AB1A6F">
      <w:pPr>
        <w:widowControl w:val="0"/>
        <w:numPr>
          <w:ilvl w:val="1"/>
          <w:numId w:val="5"/>
        </w:numPr>
        <w:tabs>
          <w:tab w:val="left" w:pos="720"/>
        </w:tabs>
        <w:spacing w:after="0" w:line="240" w:lineRule="auto"/>
        <w:ind w:left="720" w:hanging="294"/>
        <w:jc w:val="both"/>
        <w:rPr>
          <w:rFonts w:ascii="Cambria" w:hAnsi="Cambria"/>
        </w:rPr>
      </w:pPr>
      <w:r w:rsidRPr="009722FE">
        <w:rPr>
          <w:rFonts w:ascii="Cambria" w:hAnsi="Cambria"/>
        </w:rPr>
        <w:t xml:space="preserve">przyjęcie wszystkich warunków wymaganych przez zamawiającego dla poszczególnych rodzajów ubezpieczeń i </w:t>
      </w:r>
      <w:proofErr w:type="spellStart"/>
      <w:r w:rsidRPr="009722FE">
        <w:rPr>
          <w:rFonts w:ascii="Cambria" w:hAnsi="Cambria"/>
        </w:rPr>
        <w:t>ryzyk</w:t>
      </w:r>
      <w:proofErr w:type="spellEnd"/>
      <w:r w:rsidRPr="009722FE">
        <w:rPr>
          <w:rFonts w:ascii="Cambria" w:hAnsi="Cambria"/>
        </w:rPr>
        <w:t xml:space="preserve"> wymienionych w specyfikacji i jej załącznikach,</w:t>
      </w:r>
    </w:p>
    <w:p w:rsidR="00AB1A6F" w:rsidRPr="009722FE" w:rsidRDefault="00AB1A6F" w:rsidP="00AB1A6F">
      <w:pPr>
        <w:widowControl w:val="0"/>
        <w:numPr>
          <w:ilvl w:val="1"/>
          <w:numId w:val="5"/>
        </w:numPr>
        <w:tabs>
          <w:tab w:val="left" w:pos="720"/>
        </w:tabs>
        <w:spacing w:after="0" w:line="240" w:lineRule="auto"/>
        <w:ind w:left="720" w:hanging="294"/>
        <w:jc w:val="both"/>
        <w:rPr>
          <w:rFonts w:ascii="Cambria" w:hAnsi="Cambria"/>
        </w:rPr>
      </w:pPr>
      <w:r w:rsidRPr="009722FE">
        <w:rPr>
          <w:rFonts w:ascii="Cambria" w:hAnsi="Cambria"/>
        </w:rPr>
        <w:t>przyjęcie zaznaczonych przez nas warunków fakultatywnych przypisanych dla poszczególnych rodzajów ubezpieczeń,</w:t>
      </w:r>
    </w:p>
    <w:p w:rsidR="00AB1A6F" w:rsidRPr="009722FE" w:rsidRDefault="00AB1A6F" w:rsidP="00AB1A6F">
      <w:pPr>
        <w:widowControl w:val="0"/>
        <w:numPr>
          <w:ilvl w:val="1"/>
          <w:numId w:val="5"/>
        </w:numPr>
        <w:tabs>
          <w:tab w:val="left" w:pos="720"/>
        </w:tabs>
        <w:spacing w:after="0" w:line="240" w:lineRule="auto"/>
        <w:ind w:left="720" w:hanging="294"/>
        <w:jc w:val="both"/>
        <w:rPr>
          <w:rFonts w:ascii="Cambria" w:hAnsi="Cambria"/>
        </w:rPr>
      </w:pPr>
      <w:r w:rsidRPr="009722FE">
        <w:rPr>
          <w:rFonts w:ascii="Cambria" w:hAnsi="Cambria"/>
        </w:rPr>
        <w:t>na wystawianie dokumentów ubezpieczeniowych na okres krótszy niż 1 rok; w takim przypadku składka rozliczana będzie „co do dnia” za faktyczny okres ochrony,</w:t>
      </w:r>
    </w:p>
    <w:p w:rsidR="00AB1A6F" w:rsidRPr="009722FE" w:rsidRDefault="00AB1A6F" w:rsidP="00AB1A6F">
      <w:pPr>
        <w:widowControl w:val="0"/>
        <w:numPr>
          <w:ilvl w:val="1"/>
          <w:numId w:val="5"/>
        </w:numPr>
        <w:tabs>
          <w:tab w:val="left" w:pos="720"/>
        </w:tabs>
        <w:spacing w:after="0" w:line="240" w:lineRule="auto"/>
        <w:ind w:left="720" w:hanging="294"/>
        <w:jc w:val="both"/>
        <w:rPr>
          <w:rFonts w:ascii="Cambria" w:hAnsi="Cambria"/>
        </w:rPr>
      </w:pPr>
      <w:r w:rsidRPr="009722FE">
        <w:rPr>
          <w:rFonts w:ascii="Cambria" w:hAnsi="Cambria"/>
        </w:rPr>
        <w:t>rezygnację ze stosowania składki minimalnej z polisy.</w:t>
      </w:r>
    </w:p>
    <w:p w:rsidR="00AB1A6F" w:rsidRPr="009722FE" w:rsidRDefault="00AB1A6F" w:rsidP="00AB1A6F">
      <w:pPr>
        <w:widowControl w:val="0"/>
        <w:tabs>
          <w:tab w:val="left" w:pos="426"/>
        </w:tabs>
        <w:spacing w:before="120" w:after="0" w:line="240" w:lineRule="auto"/>
        <w:ind w:left="426"/>
        <w:jc w:val="both"/>
        <w:rPr>
          <w:rFonts w:ascii="Cambria" w:hAnsi="Cambria"/>
        </w:rPr>
      </w:pPr>
      <w:r w:rsidRPr="009722FE">
        <w:rPr>
          <w:rFonts w:ascii="Cambria" w:hAnsi="Cambria"/>
        </w:rPr>
        <w:t xml:space="preserve">Oświadczam, że wypełniłem obowiązki informacyjne przewidziane w art. 13 lub art. 14 rozporządzenia Parlamentu Europejskiego i Rady (UE) 2016/679 z dnia 27 kwietnia 2016 r. </w:t>
      </w:r>
      <w:r w:rsidRPr="009722FE">
        <w:rPr>
          <w:rFonts w:ascii="Cambria" w:hAnsi="Cambria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</w:t>
      </w:r>
      <w:r w:rsidRPr="009722FE">
        <w:rPr>
          <w:rFonts w:ascii="Cambria" w:hAnsi="Cambria"/>
        </w:rPr>
        <w:br/>
        <w:t xml:space="preserve">od których dane osobowe bezpośrednio lub pośrednio pozyskałem w celu ubiegania się </w:t>
      </w:r>
      <w:r w:rsidRPr="009722FE">
        <w:rPr>
          <w:rFonts w:ascii="Cambria" w:hAnsi="Cambria"/>
        </w:rPr>
        <w:br/>
        <w:t>o udzielenie zamówienia publicznego w niniejszym postępowaniu.*</w:t>
      </w:r>
    </w:p>
    <w:p w:rsidR="00AB1A6F" w:rsidRPr="009722FE" w:rsidRDefault="00AB1A6F" w:rsidP="00AB1A6F">
      <w:pPr>
        <w:widowControl w:val="0"/>
        <w:tabs>
          <w:tab w:val="left" w:pos="426"/>
        </w:tabs>
        <w:spacing w:before="60" w:line="240" w:lineRule="auto"/>
        <w:ind w:left="426"/>
        <w:rPr>
          <w:rFonts w:ascii="Cambria" w:hAnsi="Cambria"/>
          <w:b/>
        </w:rPr>
      </w:pPr>
      <w:r w:rsidRPr="009722FE">
        <w:rPr>
          <w:rFonts w:ascii="Cambria" w:hAnsi="Cambria"/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B1A6F" w:rsidRPr="009722FE" w:rsidRDefault="00AB1A6F" w:rsidP="00AB1A6F">
      <w:pPr>
        <w:widowControl w:val="0"/>
        <w:tabs>
          <w:tab w:val="left" w:pos="426"/>
        </w:tabs>
        <w:spacing w:before="120" w:after="0" w:line="240" w:lineRule="auto"/>
        <w:ind w:left="426"/>
        <w:jc w:val="both"/>
        <w:rPr>
          <w:rFonts w:ascii="Cambria" w:hAnsi="Cambria"/>
        </w:rPr>
      </w:pPr>
      <w:r w:rsidRPr="009722FE">
        <w:rPr>
          <w:rFonts w:ascii="Cambria" w:hAnsi="Cambria"/>
        </w:rPr>
        <w:t xml:space="preserve">Oświadczam, że zapoznałem się z klauzulą informacyjną z art. 13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04.05.2016), przedstawioną przez zamawiającego w załączniku nr 3a </w:t>
      </w:r>
      <w:r w:rsidRPr="009722FE">
        <w:rPr>
          <w:rFonts w:ascii="Cambria" w:hAnsi="Cambria"/>
        </w:rPr>
        <w:br/>
        <w:t>do specyfikacji istotnych warunków zamówienia, w celu związanym z niniejszym postępowaniem o udzielenie zamówienia publicznego.</w:t>
      </w:r>
    </w:p>
    <w:p w:rsidR="00AB1A6F" w:rsidRPr="009722FE" w:rsidRDefault="00AB1A6F" w:rsidP="00AB1A6F">
      <w:pPr>
        <w:widowControl w:val="0"/>
        <w:tabs>
          <w:tab w:val="left" w:pos="426"/>
        </w:tabs>
        <w:spacing w:before="120" w:after="0" w:line="240" w:lineRule="auto"/>
        <w:ind w:left="425"/>
        <w:rPr>
          <w:rFonts w:ascii="Cambria" w:eastAsia="Calibri" w:hAnsi="Cambria"/>
          <w:b/>
        </w:rPr>
      </w:pPr>
      <w:r w:rsidRPr="009722FE">
        <w:rPr>
          <w:rFonts w:ascii="Cambria" w:eastAsia="Calibri" w:hAnsi="Cambria"/>
          <w:b/>
        </w:rPr>
        <w:t xml:space="preserve">Oświadczamy*, że </w:t>
      </w:r>
    </w:p>
    <w:p w:rsidR="00AB1A6F" w:rsidRPr="009722FE" w:rsidRDefault="00AB1A6F" w:rsidP="00AB1A6F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9722FE">
        <w:rPr>
          <w:rFonts w:ascii="Cambria" w:hAnsi="Cambria"/>
        </w:rPr>
        <w:t>statut reprezentowanego przez nas wykonawcy – towarzystwa ubezpieczeń wzajemnych przewiduje, że towarzystwo ubezpiecza także osoby niebędące członkami towarzystwa;</w:t>
      </w:r>
    </w:p>
    <w:p w:rsidR="00AB1A6F" w:rsidRPr="009722FE" w:rsidRDefault="00AB1A6F" w:rsidP="00AB1A6F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9722FE">
        <w:rPr>
          <w:rFonts w:ascii="Cambria" w:hAnsi="Cambria"/>
        </w:rPr>
        <w:t>w przypadku wyboru oferty reprezentowanego przez nas wykonawcy – towarzystwa ubezpieczeń wzajemnych, towarzystwo udzieli ochrony ubezpieczeniowej zamawiającemu, jako osobie niebędącej członkiem towarzystwa;</w:t>
      </w:r>
    </w:p>
    <w:p w:rsidR="00AB1A6F" w:rsidRPr="009722FE" w:rsidRDefault="00AB1A6F" w:rsidP="00AB1A6F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9722FE">
        <w:rPr>
          <w:rFonts w:ascii="Cambria" w:hAnsi="Cambria"/>
        </w:rPr>
        <w:t>wybór oferty towarzystwa ubezpieczeń wzajemnych nie będzie skutkował członkostwem w tym towarzystwie i koniecznością wnoszenia składki członkowskiej, nawet jeśli w przeszłości którykolwiek z podmiotów objętych zamówieniem był lub nadal jest członkiem towarzystwa ubezpieczeń wzajemnych;</w:t>
      </w:r>
    </w:p>
    <w:p w:rsidR="00AB1A6F" w:rsidRPr="009722FE" w:rsidRDefault="00AB1A6F" w:rsidP="00AB1A6F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9722FE">
        <w:rPr>
          <w:rFonts w:ascii="Cambria" w:hAnsi="Cambria"/>
        </w:rPr>
        <w:t xml:space="preserve">zgodnie z art. 111 ust 2. ustawy z dnia 11 września 2015 r. o działalności ubezpieczeniowej </w:t>
      </w:r>
      <w:r w:rsidRPr="009722FE">
        <w:rPr>
          <w:rFonts w:ascii="Cambria" w:hAnsi="Cambria"/>
        </w:rPr>
        <w:br/>
        <w:t>i reasekuracyjnej Zamawiający nie będzie zobowiązany do pokrywania strat towarzystwa przez wnoszenie dodatkowej składki ubezpieczeniowej.</w:t>
      </w:r>
    </w:p>
    <w:p w:rsidR="00AB1A6F" w:rsidRPr="009722FE" w:rsidRDefault="00AB1A6F" w:rsidP="00AB1A6F">
      <w:pPr>
        <w:widowControl w:val="0"/>
        <w:spacing w:before="60" w:after="0" w:line="240" w:lineRule="auto"/>
        <w:ind w:left="426"/>
        <w:rPr>
          <w:rFonts w:ascii="Cambria" w:hAnsi="Cambria"/>
          <w:i/>
          <w:sz w:val="18"/>
          <w:szCs w:val="18"/>
        </w:rPr>
      </w:pPr>
      <w:r w:rsidRPr="009722FE">
        <w:rPr>
          <w:rFonts w:ascii="Cambria" w:hAnsi="Cambria"/>
          <w:i/>
          <w:sz w:val="18"/>
          <w:szCs w:val="18"/>
        </w:rPr>
        <w:t>* dotyczy wyłącznie Wykonawcy, który działa w formie towarzystwa ubezpieczeń wzajemnych</w:t>
      </w:r>
    </w:p>
    <w:p w:rsidR="00AB1A6F" w:rsidRPr="009722FE" w:rsidRDefault="00AB1A6F" w:rsidP="00AB1A6F">
      <w:pPr>
        <w:widowControl w:val="0"/>
        <w:tabs>
          <w:tab w:val="left" w:pos="426"/>
        </w:tabs>
        <w:suppressAutoHyphens/>
        <w:spacing w:before="120" w:after="120" w:line="240" w:lineRule="auto"/>
        <w:ind w:left="425"/>
        <w:jc w:val="both"/>
        <w:rPr>
          <w:rFonts w:ascii="Cambria" w:eastAsia="Calibri" w:hAnsi="Cambria"/>
          <w:lang w:eastAsia="ar-SA"/>
        </w:rPr>
      </w:pPr>
      <w:r w:rsidRPr="009722FE">
        <w:rPr>
          <w:rFonts w:ascii="Cambria" w:eastAsia="Calibri" w:hAnsi="Cambria"/>
          <w:lang w:eastAsia="ar-SA"/>
        </w:rPr>
        <w:t>Sposób reprezentowania wykonawców wspólnie ubiegających się o udzielenie zamówienia* (pełnomocnik) na potrzeby niniejszego zamówienia jest następujący: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AB1A6F" w:rsidRPr="009722FE" w:rsidTr="003E4144">
        <w:trPr>
          <w:trHeight w:val="340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AB1A6F" w:rsidRPr="009722FE" w:rsidRDefault="00AB1A6F" w:rsidP="003E4144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9722FE">
              <w:rPr>
                <w:rFonts w:ascii="Cambria" w:hAnsi="Cambria"/>
                <w:lang w:eastAsia="ar-SA"/>
              </w:rPr>
              <w:t>Imię i nazwisko: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AB1A6F" w:rsidRPr="009722FE" w:rsidRDefault="00AB1A6F" w:rsidP="003E4144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9722FE">
              <w:rPr>
                <w:rFonts w:ascii="Cambria" w:hAnsi="Cambria"/>
                <w:lang w:eastAsia="ar-SA"/>
              </w:rPr>
              <w:t>……………………………………………………………………..</w:t>
            </w:r>
          </w:p>
        </w:tc>
      </w:tr>
      <w:tr w:rsidR="00AB1A6F" w:rsidRPr="009722FE" w:rsidTr="003E4144">
        <w:trPr>
          <w:trHeight w:val="340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AB1A6F" w:rsidRPr="009722FE" w:rsidRDefault="00AB1A6F" w:rsidP="003E4144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9722FE">
              <w:rPr>
                <w:rFonts w:ascii="Cambria" w:hAnsi="Cambria"/>
                <w:lang w:eastAsia="ar-SA"/>
              </w:rPr>
              <w:t>Stanowisko: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AB1A6F" w:rsidRPr="009722FE" w:rsidRDefault="00AB1A6F" w:rsidP="003E4144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9722FE">
              <w:rPr>
                <w:rFonts w:ascii="Cambria" w:hAnsi="Cambria"/>
                <w:lang w:eastAsia="ar-SA"/>
              </w:rPr>
              <w:t>……………………………………………………………………..</w:t>
            </w:r>
          </w:p>
        </w:tc>
      </w:tr>
      <w:tr w:rsidR="00AB1A6F" w:rsidRPr="009722FE" w:rsidTr="003E4144">
        <w:trPr>
          <w:trHeight w:val="340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AB1A6F" w:rsidRPr="009722FE" w:rsidRDefault="00AB1A6F" w:rsidP="003E4144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9722FE">
              <w:rPr>
                <w:rFonts w:ascii="Cambria" w:hAnsi="Cambria"/>
                <w:lang w:eastAsia="ar-SA"/>
              </w:rPr>
              <w:t>Telefon / Faks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AB1A6F" w:rsidRPr="009722FE" w:rsidRDefault="00AB1A6F" w:rsidP="003E4144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9722FE">
              <w:rPr>
                <w:rFonts w:ascii="Cambria" w:hAnsi="Cambria"/>
                <w:lang w:eastAsia="ar-SA"/>
              </w:rPr>
              <w:t>……………………………………………………………………..</w:t>
            </w:r>
          </w:p>
        </w:tc>
      </w:tr>
    </w:tbl>
    <w:p w:rsidR="00AB1A6F" w:rsidRPr="009722FE" w:rsidRDefault="00AB1A6F" w:rsidP="00AB1A6F">
      <w:pPr>
        <w:widowControl w:val="0"/>
        <w:suppressAutoHyphens/>
        <w:spacing w:before="120" w:after="0" w:line="240" w:lineRule="auto"/>
        <w:ind w:left="426"/>
        <w:rPr>
          <w:rFonts w:ascii="Cambria" w:hAnsi="Cambria"/>
          <w:lang w:eastAsia="ar-SA"/>
        </w:rPr>
      </w:pPr>
      <w:r w:rsidRPr="009722FE">
        <w:rPr>
          <w:rFonts w:ascii="Cambria" w:hAnsi="Cambria"/>
          <w:lang w:eastAsia="ar-SA"/>
        </w:rPr>
        <w:t>Zakres pełnomocnictwa:</w:t>
      </w:r>
    </w:p>
    <w:p w:rsidR="00AB1A6F" w:rsidRPr="009722FE" w:rsidRDefault="00AB1A6F" w:rsidP="00AB1A6F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hanging="425"/>
        <w:rPr>
          <w:rFonts w:ascii="Cambria" w:hAnsi="Cambria"/>
          <w:lang w:eastAsia="ar-SA"/>
        </w:rPr>
      </w:pPr>
      <w:r w:rsidRPr="009722FE">
        <w:rPr>
          <w:rFonts w:ascii="Cambria" w:hAnsi="Cambria"/>
          <w:lang w:eastAsia="ar-SA"/>
        </w:rPr>
        <w:lastRenderedPageBreak/>
        <w:t>do reprezentowania w postępowaniu*</w:t>
      </w:r>
    </w:p>
    <w:p w:rsidR="00AB1A6F" w:rsidRPr="009722FE" w:rsidRDefault="00AB1A6F" w:rsidP="00AB1A6F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hanging="425"/>
        <w:rPr>
          <w:rFonts w:ascii="Cambria" w:hAnsi="Cambria"/>
          <w:lang w:eastAsia="ar-SA"/>
        </w:rPr>
      </w:pPr>
      <w:r w:rsidRPr="009722FE">
        <w:rPr>
          <w:rFonts w:ascii="Cambria" w:hAnsi="Cambria"/>
          <w:lang w:eastAsia="ar-SA"/>
        </w:rPr>
        <w:t>do reprezentowania w postępowaniu i zawarcia umowy*</w:t>
      </w:r>
    </w:p>
    <w:p w:rsidR="00AB1A6F" w:rsidRPr="009722FE" w:rsidRDefault="00AB1A6F" w:rsidP="00AB1A6F">
      <w:pPr>
        <w:widowControl w:val="0"/>
        <w:suppressAutoHyphens/>
        <w:spacing w:before="120" w:after="0" w:line="240" w:lineRule="auto"/>
        <w:ind w:left="426"/>
        <w:rPr>
          <w:rFonts w:ascii="Cambria" w:hAnsi="Cambria"/>
          <w:b/>
          <w:sz w:val="18"/>
          <w:szCs w:val="18"/>
        </w:rPr>
      </w:pPr>
      <w:r w:rsidRPr="009722FE">
        <w:rPr>
          <w:rFonts w:ascii="Cambria" w:hAnsi="Cambria"/>
          <w:i/>
          <w:sz w:val="18"/>
          <w:szCs w:val="18"/>
          <w:lang w:eastAsia="ar-SA"/>
        </w:rPr>
        <w:t>* niepotrzebne skreślić (wypełniają wyłącznie Wykonawcy składający ofertę wspólną)</w:t>
      </w:r>
    </w:p>
    <w:p w:rsidR="00AB1A6F" w:rsidRPr="009722FE" w:rsidRDefault="00AB1A6F" w:rsidP="00AB1A6F">
      <w:pPr>
        <w:widowControl w:val="0"/>
        <w:tabs>
          <w:tab w:val="left" w:pos="426"/>
        </w:tabs>
        <w:spacing w:before="120" w:after="120" w:line="240" w:lineRule="auto"/>
        <w:ind w:left="425"/>
        <w:jc w:val="both"/>
        <w:rPr>
          <w:rFonts w:ascii="Cambria" w:eastAsia="Calibri" w:hAnsi="Cambria"/>
          <w:i/>
          <w:spacing w:val="-6"/>
        </w:rPr>
      </w:pPr>
      <w:r w:rsidRPr="009722FE">
        <w:rPr>
          <w:rFonts w:ascii="Cambria" w:eastAsia="Calibri" w:hAnsi="Cambria"/>
          <w:b/>
          <w:spacing w:val="-6"/>
        </w:rPr>
        <w:t xml:space="preserve">W sprawach nieuregulowanych w specyfikacji istotnych warunków zamówienia i w ofercie mają zastosowanie następujące ogólne i szczególne warunki ubezpieczenia oraz aneksy do tych warunków </w:t>
      </w:r>
      <w:r w:rsidRPr="009722FE">
        <w:rPr>
          <w:rFonts w:ascii="Cambria" w:eastAsia="Calibri" w:hAnsi="Cambria"/>
          <w:i/>
          <w:spacing w:val="-6"/>
        </w:rPr>
        <w:t>(należy wpisać wszystkie ogólne i szczególne warunki z datami zatwierdzenia przez Zarząd Wykonawcy i wszystkie aneksy do tych warunków obowiązujące na dzień składania oferty):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6362"/>
        <w:gridCol w:w="2598"/>
      </w:tblGrid>
      <w:tr w:rsidR="00AB1A6F" w:rsidRPr="009722FE" w:rsidTr="003E4144">
        <w:trPr>
          <w:trHeight w:val="327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362" w:type="dxa"/>
            <w:tcBorders>
              <w:bottom w:val="single" w:sz="4" w:space="0" w:color="auto"/>
            </w:tcBorders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>Wyszczególnienie wszystkich obowiązujących ogólnych i szczególnych warunków ubezpieczenia oraz aneksów do tych warunków, mających zastosowanie do niniejszego zamówienia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>Data zatwierdzenia przez Zarząd Wykonawcy</w:t>
            </w:r>
          </w:p>
        </w:tc>
      </w:tr>
      <w:tr w:rsidR="00AB1A6F" w:rsidRPr="009722FE" w:rsidTr="003E4144">
        <w:trPr>
          <w:trHeight w:val="397"/>
          <w:jc w:val="center"/>
        </w:trPr>
        <w:tc>
          <w:tcPr>
            <w:tcW w:w="9596" w:type="dxa"/>
            <w:gridSpan w:val="3"/>
            <w:shd w:val="pct10" w:color="auto" w:fill="auto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>Część I zamówienia</w:t>
            </w:r>
          </w:p>
        </w:tc>
      </w:tr>
      <w:tr w:rsidR="00AB1A6F" w:rsidRPr="009722FE" w:rsidTr="003E4144">
        <w:trPr>
          <w:trHeight w:val="340"/>
          <w:jc w:val="center"/>
        </w:trPr>
        <w:tc>
          <w:tcPr>
            <w:tcW w:w="636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8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1A6F" w:rsidRPr="009722FE" w:rsidTr="003E4144">
        <w:trPr>
          <w:trHeight w:val="340"/>
          <w:jc w:val="center"/>
        </w:trPr>
        <w:tc>
          <w:tcPr>
            <w:tcW w:w="636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8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1A6F" w:rsidRPr="009722FE" w:rsidTr="003E4144">
        <w:trPr>
          <w:trHeight w:val="340"/>
          <w:jc w:val="center"/>
        </w:trPr>
        <w:tc>
          <w:tcPr>
            <w:tcW w:w="636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8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1A6F" w:rsidRPr="009722FE" w:rsidTr="003E4144">
        <w:trPr>
          <w:trHeight w:val="340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tcBorders>
              <w:bottom w:val="single" w:sz="4" w:space="0" w:color="auto"/>
            </w:tcBorders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AB1A6F" w:rsidRPr="009722FE" w:rsidRDefault="00AB1A6F" w:rsidP="00AB1A6F">
      <w:pPr>
        <w:widowControl w:val="0"/>
        <w:tabs>
          <w:tab w:val="left" w:pos="284"/>
        </w:tabs>
        <w:spacing w:before="240" w:after="120" w:line="240" w:lineRule="auto"/>
        <w:ind w:left="284"/>
        <w:rPr>
          <w:rFonts w:ascii="Cambria" w:eastAsia="Calibri" w:hAnsi="Cambria"/>
          <w:b/>
        </w:rPr>
      </w:pPr>
      <w:r w:rsidRPr="009722FE">
        <w:rPr>
          <w:rFonts w:ascii="Cambria" w:eastAsia="Calibri" w:hAnsi="Cambria"/>
          <w:b/>
        </w:rPr>
        <w:t>Załącznikami do niniejszej oferty są następujące dokumenty: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"/>
        <w:gridCol w:w="6599"/>
        <w:gridCol w:w="2281"/>
      </w:tblGrid>
      <w:tr w:rsidR="00AB1A6F" w:rsidRPr="009722FE" w:rsidTr="003E4144">
        <w:trPr>
          <w:trHeight w:val="350"/>
          <w:jc w:val="center"/>
        </w:trPr>
        <w:tc>
          <w:tcPr>
            <w:tcW w:w="728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599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>Wyszczególnienie</w:t>
            </w:r>
          </w:p>
        </w:tc>
        <w:tc>
          <w:tcPr>
            <w:tcW w:w="2281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>nr strony</w:t>
            </w:r>
          </w:p>
        </w:tc>
      </w:tr>
      <w:tr w:rsidR="00AB1A6F" w:rsidRPr="009722FE" w:rsidTr="003E4144">
        <w:trPr>
          <w:trHeight w:val="397"/>
          <w:jc w:val="center"/>
        </w:trPr>
        <w:tc>
          <w:tcPr>
            <w:tcW w:w="728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9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1A6F" w:rsidRPr="009722FE" w:rsidTr="003E4144">
        <w:trPr>
          <w:trHeight w:val="397"/>
          <w:jc w:val="center"/>
        </w:trPr>
        <w:tc>
          <w:tcPr>
            <w:tcW w:w="728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9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1A6F" w:rsidRPr="009722FE" w:rsidTr="003E4144">
        <w:trPr>
          <w:trHeight w:val="397"/>
          <w:jc w:val="center"/>
        </w:trPr>
        <w:tc>
          <w:tcPr>
            <w:tcW w:w="728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9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1A6F" w:rsidRPr="009722FE" w:rsidTr="003E4144">
        <w:trPr>
          <w:trHeight w:val="397"/>
          <w:jc w:val="center"/>
        </w:trPr>
        <w:tc>
          <w:tcPr>
            <w:tcW w:w="728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9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AB1A6F" w:rsidRPr="009722FE" w:rsidRDefault="00AB1A6F" w:rsidP="00AB1A6F">
      <w:pPr>
        <w:widowControl w:val="0"/>
        <w:tabs>
          <w:tab w:val="left" w:pos="42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ambria" w:hAnsi="Cambria" w:cs="Arial"/>
        </w:rPr>
      </w:pPr>
      <w:r w:rsidRPr="009722FE">
        <w:rPr>
          <w:rFonts w:ascii="Cambria" w:hAnsi="Cambria" w:cs="Arial"/>
        </w:rPr>
        <w:t>Niniejsza oferta oraz załączniki do niej są jawne i nie zawierają informacji stanowiących tajemnicę przedsiębiorstwa w rozumieniu przepisów o zwalczaniu nieuczciwej konkurencji, za wyjątkiem …………………………………………………………………………..…………………………………………………………………………..</w:t>
      </w:r>
    </w:p>
    <w:p w:rsidR="00AB1A6F" w:rsidRPr="009722FE" w:rsidRDefault="00AB1A6F" w:rsidP="00AB1A6F">
      <w:pPr>
        <w:widowControl w:val="0"/>
        <w:spacing w:before="120" w:after="0" w:line="240" w:lineRule="auto"/>
        <w:jc w:val="both"/>
        <w:rPr>
          <w:rFonts w:ascii="Cambria" w:hAnsi="Cambria" w:cs="Arial"/>
          <w:i/>
          <w:sz w:val="20"/>
          <w:szCs w:val="20"/>
        </w:rPr>
      </w:pPr>
      <w:r w:rsidRPr="009722FE">
        <w:rPr>
          <w:rFonts w:ascii="Cambria" w:hAnsi="Cambria" w:cs="Arial"/>
          <w:i/>
          <w:sz w:val="18"/>
          <w:szCs w:val="20"/>
        </w:rPr>
        <w:t xml:space="preserve">(Uwaga: Jeżeli informacje zawarte w ofercie stanowią tajemnicę przedsiębiorstwa informacje te muszą zostać umieszczone </w:t>
      </w:r>
      <w:r w:rsidRPr="009722FE">
        <w:rPr>
          <w:rFonts w:ascii="Cambria" w:hAnsi="Cambria" w:cs="Arial"/>
          <w:i/>
          <w:sz w:val="18"/>
          <w:szCs w:val="20"/>
        </w:rPr>
        <w:br/>
        <w:t xml:space="preserve">w odrębnej kopercie dołączonej do oferty i oznaczone napisem: „Informacje stanowiące tajemnicę przedsiębiorstwa”. W takim przypadku Wykonawca </w:t>
      </w:r>
      <w:r w:rsidRPr="009722FE">
        <w:rPr>
          <w:rFonts w:ascii="Cambria" w:hAnsi="Cambria"/>
          <w:i/>
          <w:sz w:val="18"/>
          <w:szCs w:val="20"/>
        </w:rPr>
        <w:t xml:space="preserve">musi załączyć do </w:t>
      </w:r>
      <w:r w:rsidRPr="009722FE">
        <w:rPr>
          <w:rFonts w:ascii="Cambria" w:hAnsi="Cambria"/>
          <w:sz w:val="18"/>
          <w:szCs w:val="20"/>
        </w:rPr>
        <w:t xml:space="preserve">oferty </w:t>
      </w:r>
      <w:r w:rsidRPr="009722FE">
        <w:rPr>
          <w:rFonts w:ascii="Cambria" w:hAnsi="Cambria" w:cs="Arial"/>
          <w:sz w:val="18"/>
          <w:szCs w:val="20"/>
        </w:rPr>
        <w:t xml:space="preserve">uzasadnienie zastrzeżenia informacji stanowiących tajemnicę </w:t>
      </w:r>
      <w:r w:rsidRPr="009722FE">
        <w:rPr>
          <w:rFonts w:ascii="Cambria" w:hAnsi="Cambria"/>
          <w:i/>
          <w:sz w:val="18"/>
          <w:szCs w:val="20"/>
        </w:rPr>
        <w:t>– zgodnie z art. 8 ust. 3 ustawy Prawo zamówień publicznych</w:t>
      </w:r>
      <w:r w:rsidRPr="009722FE">
        <w:rPr>
          <w:rFonts w:ascii="Cambria" w:hAnsi="Cambria" w:cs="Arial"/>
          <w:i/>
          <w:sz w:val="18"/>
          <w:szCs w:val="20"/>
        </w:rPr>
        <w:t>).</w:t>
      </w:r>
    </w:p>
    <w:p w:rsidR="00AB1A6F" w:rsidRPr="009722FE" w:rsidRDefault="00AB1A6F" w:rsidP="00AB1A6F">
      <w:pPr>
        <w:widowControl w:val="0"/>
        <w:spacing w:after="0" w:line="240" w:lineRule="auto"/>
        <w:rPr>
          <w:rFonts w:ascii="Cambria" w:hAnsi="Cambria"/>
        </w:rPr>
      </w:pPr>
    </w:p>
    <w:p w:rsidR="00AB1A6F" w:rsidRPr="009722FE" w:rsidRDefault="00AB1A6F" w:rsidP="00AB1A6F">
      <w:pPr>
        <w:widowControl w:val="0"/>
        <w:spacing w:after="0" w:line="240" w:lineRule="auto"/>
        <w:rPr>
          <w:rFonts w:ascii="Cambria" w:hAnsi="Cambria"/>
        </w:rPr>
      </w:pPr>
    </w:p>
    <w:p w:rsidR="00AB1A6F" w:rsidRPr="009722FE" w:rsidRDefault="00AB1A6F" w:rsidP="00AB1A6F">
      <w:pPr>
        <w:widowControl w:val="0"/>
        <w:spacing w:after="0" w:line="240" w:lineRule="auto"/>
        <w:rPr>
          <w:rFonts w:ascii="Cambria" w:hAnsi="Cambria"/>
        </w:rPr>
      </w:pPr>
    </w:p>
    <w:p w:rsidR="00AB1A6F" w:rsidRPr="009722FE" w:rsidRDefault="00AB1A6F" w:rsidP="00AB1A6F">
      <w:pPr>
        <w:widowControl w:val="0"/>
        <w:spacing w:after="0" w:line="240" w:lineRule="auto"/>
        <w:rPr>
          <w:rFonts w:ascii="Cambria" w:hAnsi="Cambria"/>
        </w:rPr>
      </w:pPr>
    </w:p>
    <w:p w:rsidR="00AB1A6F" w:rsidRPr="009722FE" w:rsidRDefault="00AB1A6F" w:rsidP="00AB1A6F">
      <w:pPr>
        <w:widowControl w:val="0"/>
        <w:spacing w:after="0" w:line="240" w:lineRule="auto"/>
        <w:rPr>
          <w:rFonts w:ascii="Cambria" w:hAnsi="Cambria"/>
        </w:rPr>
      </w:pPr>
      <w:r w:rsidRPr="009722FE">
        <w:rPr>
          <w:rFonts w:ascii="Cambria" w:hAnsi="Cambria"/>
        </w:rPr>
        <w:t>Miejscowość i data: ……………….………</w:t>
      </w:r>
    </w:p>
    <w:p w:rsidR="00AB1A6F" w:rsidRPr="009722FE" w:rsidRDefault="00AB1A6F" w:rsidP="00AB1A6F">
      <w:pPr>
        <w:widowControl w:val="0"/>
        <w:spacing w:after="0" w:line="240" w:lineRule="auto"/>
        <w:rPr>
          <w:rFonts w:ascii="Cambria" w:hAnsi="Cambria"/>
        </w:rPr>
      </w:pPr>
    </w:p>
    <w:p w:rsidR="00AB1A6F" w:rsidRPr="009722FE" w:rsidRDefault="00AB1A6F" w:rsidP="00AB1A6F">
      <w:pPr>
        <w:widowControl w:val="0"/>
        <w:spacing w:after="0" w:line="240" w:lineRule="auto"/>
        <w:jc w:val="right"/>
        <w:rPr>
          <w:rFonts w:ascii="Cambria" w:hAnsi="Cambria"/>
        </w:rPr>
      </w:pPr>
    </w:p>
    <w:p w:rsidR="00AB1A6F" w:rsidRPr="009722FE" w:rsidRDefault="00AB1A6F" w:rsidP="00AB1A6F">
      <w:pPr>
        <w:widowControl w:val="0"/>
        <w:spacing w:after="0" w:line="240" w:lineRule="auto"/>
        <w:jc w:val="right"/>
        <w:rPr>
          <w:rFonts w:ascii="Cambria" w:hAnsi="Cambria"/>
        </w:rPr>
      </w:pPr>
    </w:p>
    <w:p w:rsidR="00AB1A6F" w:rsidRPr="009722FE" w:rsidRDefault="00AB1A6F" w:rsidP="00AB1A6F">
      <w:pPr>
        <w:widowControl w:val="0"/>
        <w:spacing w:after="0" w:line="240" w:lineRule="auto"/>
        <w:jc w:val="right"/>
        <w:rPr>
          <w:rFonts w:ascii="Cambria" w:hAnsi="Cambria"/>
        </w:rPr>
      </w:pPr>
      <w:r w:rsidRPr="009722FE">
        <w:rPr>
          <w:rFonts w:ascii="Cambria" w:hAnsi="Cambria"/>
        </w:rPr>
        <w:t>……………………………………………….………………………</w:t>
      </w:r>
    </w:p>
    <w:p w:rsidR="00AB1A6F" w:rsidRPr="009722FE" w:rsidRDefault="00AB1A6F" w:rsidP="00AB1A6F">
      <w:pPr>
        <w:widowControl w:val="0"/>
        <w:spacing w:after="0" w:line="240" w:lineRule="auto"/>
        <w:ind w:left="4962" w:right="-1"/>
        <w:jc w:val="center"/>
        <w:rPr>
          <w:rFonts w:ascii="Cambria" w:hAnsi="Cambria"/>
          <w:i/>
          <w:sz w:val="18"/>
        </w:rPr>
      </w:pPr>
      <w:r w:rsidRPr="009722FE">
        <w:rPr>
          <w:rFonts w:ascii="Cambria" w:hAnsi="Cambria"/>
          <w:i/>
          <w:sz w:val="18"/>
        </w:rPr>
        <w:t>(pieczątka i podpis osoby/osób uprawnionej/</w:t>
      </w:r>
      <w:proofErr w:type="spellStart"/>
      <w:r w:rsidRPr="009722FE">
        <w:rPr>
          <w:rFonts w:ascii="Cambria" w:hAnsi="Cambria"/>
          <w:i/>
          <w:sz w:val="18"/>
        </w:rPr>
        <w:t>nych</w:t>
      </w:r>
      <w:proofErr w:type="spellEnd"/>
      <w:r w:rsidRPr="009722FE">
        <w:rPr>
          <w:rFonts w:ascii="Cambria" w:hAnsi="Cambria"/>
          <w:i/>
          <w:sz w:val="18"/>
        </w:rPr>
        <w:t xml:space="preserve"> do reprezentowania wykonawcy/wykonawców)</w:t>
      </w:r>
    </w:p>
    <w:p w:rsidR="00AB1A6F" w:rsidRPr="009722FE" w:rsidRDefault="00AB1A6F" w:rsidP="00AB1A6F">
      <w:pPr>
        <w:widowControl w:val="0"/>
        <w:spacing w:after="240" w:line="240" w:lineRule="auto"/>
        <w:jc w:val="both"/>
        <w:outlineLvl w:val="0"/>
        <w:rPr>
          <w:rFonts w:ascii="Cambria" w:hAnsi="Cambria"/>
          <w:b/>
          <w:i/>
        </w:rPr>
        <w:sectPr w:rsidR="00AB1A6F" w:rsidRPr="009722FE" w:rsidSect="00584AF4">
          <w:pgSz w:w="11906" w:h="16838"/>
          <w:pgMar w:top="993" w:right="1134" w:bottom="851" w:left="1134" w:header="454" w:footer="454" w:gutter="0"/>
          <w:cols w:space="708"/>
          <w:docGrid w:linePitch="360"/>
        </w:sectPr>
      </w:pPr>
    </w:p>
    <w:p w:rsidR="00AB1A6F" w:rsidRPr="009722FE" w:rsidRDefault="00AB1A6F" w:rsidP="00AB1A6F">
      <w:pPr>
        <w:pStyle w:val="Akapitzlist1"/>
        <w:widowControl w:val="0"/>
        <w:numPr>
          <w:ilvl w:val="0"/>
          <w:numId w:val="2"/>
        </w:numPr>
        <w:tabs>
          <w:tab w:val="left" w:pos="426"/>
        </w:tabs>
        <w:spacing w:before="240" w:after="120" w:line="240" w:lineRule="auto"/>
        <w:ind w:left="426" w:hanging="426"/>
        <w:jc w:val="both"/>
        <w:outlineLvl w:val="1"/>
        <w:rPr>
          <w:rFonts w:ascii="Cambria" w:hAnsi="Cambria"/>
          <w:b/>
        </w:rPr>
      </w:pPr>
      <w:r w:rsidRPr="009722FE">
        <w:rPr>
          <w:rFonts w:ascii="Cambria" w:hAnsi="Cambria"/>
          <w:b/>
        </w:rPr>
        <w:lastRenderedPageBreak/>
        <w:t>Część II zamówienia - „</w:t>
      </w:r>
      <w:r w:rsidRPr="009722FE">
        <w:rPr>
          <w:rFonts w:ascii="Cambria" w:hAnsi="Cambria"/>
          <w:b/>
          <w:spacing w:val="-2"/>
        </w:rPr>
        <w:t xml:space="preserve">Ubezpieczenie pojazdów mechanicznych </w:t>
      </w:r>
      <w:r w:rsidRPr="00C25507">
        <w:rPr>
          <w:rFonts w:ascii="Cambria" w:hAnsi="Cambria"/>
          <w:b/>
        </w:rPr>
        <w:t>Powiatu Krasnostawskiego</w:t>
      </w:r>
      <w:r w:rsidRPr="009722FE">
        <w:rPr>
          <w:rFonts w:ascii="Cambria" w:hAnsi="Cambria"/>
          <w:b/>
        </w:rPr>
        <w:t>”</w:t>
      </w:r>
    </w:p>
    <w:p w:rsidR="00AB1A6F" w:rsidRPr="009722FE" w:rsidRDefault="00AB1A6F" w:rsidP="00AB1A6F">
      <w:pPr>
        <w:widowControl w:val="0"/>
        <w:spacing w:before="240" w:after="0" w:line="240" w:lineRule="auto"/>
        <w:jc w:val="center"/>
        <w:rPr>
          <w:rFonts w:ascii="Cambria" w:hAnsi="Cambria"/>
        </w:rPr>
      </w:pPr>
      <w:r w:rsidRPr="009722FE">
        <w:rPr>
          <w:rFonts w:ascii="Cambria" w:hAnsi="Cambria"/>
        </w:rPr>
        <w:t>................................................ PLN, słownie złotych........................................................................................................</w:t>
      </w:r>
    </w:p>
    <w:p w:rsidR="00AB1A6F" w:rsidRPr="009722FE" w:rsidRDefault="00AB1A6F" w:rsidP="00AB1A6F">
      <w:pPr>
        <w:widowControl w:val="0"/>
        <w:spacing w:after="0" w:line="240" w:lineRule="auto"/>
        <w:jc w:val="center"/>
        <w:rPr>
          <w:rFonts w:ascii="Cambria" w:hAnsi="Cambria"/>
          <w:color w:val="000000"/>
          <w:sz w:val="20"/>
        </w:rPr>
      </w:pPr>
      <w:r w:rsidRPr="009722FE">
        <w:rPr>
          <w:rFonts w:ascii="Cambria" w:hAnsi="Cambria"/>
          <w:color w:val="000000"/>
          <w:sz w:val="20"/>
        </w:rPr>
        <w:t>/usługa zwolniona z podatku VAT zgodnie z art. 43 ust. 1 pkt 37 ustawy z dnia 11 marca 2004 r. o podatku od towarów i usług (</w:t>
      </w:r>
      <w:r w:rsidRPr="009722FE">
        <w:rPr>
          <w:rFonts w:ascii="Cambria" w:hAnsi="Cambria"/>
          <w:bCs/>
          <w:color w:val="000000"/>
          <w:sz w:val="20"/>
        </w:rPr>
        <w:t>tekst jednolity Dz.U. 2018 r., poz. 2174 ze zm.</w:t>
      </w:r>
      <w:r w:rsidRPr="009722FE">
        <w:rPr>
          <w:rFonts w:ascii="Cambria" w:hAnsi="Cambria"/>
          <w:color w:val="000000"/>
          <w:sz w:val="20"/>
        </w:rPr>
        <w:t>)/</w:t>
      </w:r>
    </w:p>
    <w:p w:rsidR="00AB1A6F" w:rsidRPr="009722FE" w:rsidRDefault="00AB1A6F" w:rsidP="00AB1A6F">
      <w:pPr>
        <w:widowControl w:val="0"/>
        <w:spacing w:before="120" w:after="120" w:line="240" w:lineRule="auto"/>
        <w:jc w:val="both"/>
        <w:rPr>
          <w:rFonts w:ascii="Cambria" w:hAnsi="Cambria"/>
        </w:rPr>
      </w:pPr>
      <w:r w:rsidRPr="009722FE">
        <w:rPr>
          <w:rFonts w:ascii="Cambria" w:hAnsi="Cambria"/>
        </w:rPr>
        <w:t>wynikającą z wypełnionego formularza cenowego, zawartego poniżej.</w:t>
      </w:r>
    </w:p>
    <w:p w:rsidR="00AB1A6F" w:rsidRDefault="00AB1A6F" w:rsidP="00AB1A6F">
      <w:pPr>
        <w:widowControl w:val="0"/>
        <w:spacing w:before="120" w:after="0" w:line="240" w:lineRule="auto"/>
        <w:jc w:val="both"/>
        <w:rPr>
          <w:rFonts w:ascii="Cambria" w:hAnsi="Cambria"/>
          <w:b/>
        </w:rPr>
      </w:pPr>
      <w:r w:rsidRPr="009722FE">
        <w:rPr>
          <w:rFonts w:ascii="Cambria" w:hAnsi="Cambria"/>
        </w:rPr>
        <w:t xml:space="preserve">Termin wykonania zamówienia: </w:t>
      </w:r>
      <w:r>
        <w:rPr>
          <w:rFonts w:ascii="Cambria" w:hAnsi="Cambria"/>
          <w:b/>
        </w:rPr>
        <w:t>24 miesiące</w:t>
      </w:r>
      <w:r w:rsidRPr="009722FE">
        <w:rPr>
          <w:rFonts w:ascii="Cambria" w:hAnsi="Cambria"/>
          <w:b/>
        </w:rPr>
        <w:t xml:space="preserve">, od dnia </w:t>
      </w:r>
      <w:r>
        <w:rPr>
          <w:rFonts w:ascii="Cambria" w:hAnsi="Cambria"/>
          <w:b/>
        </w:rPr>
        <w:t>01</w:t>
      </w:r>
      <w:r w:rsidRPr="009722FE">
        <w:rPr>
          <w:rFonts w:ascii="Cambria" w:hAnsi="Cambria"/>
          <w:b/>
        </w:rPr>
        <w:t>.0</w:t>
      </w:r>
      <w:r>
        <w:rPr>
          <w:rFonts w:ascii="Cambria" w:hAnsi="Cambria"/>
          <w:b/>
        </w:rPr>
        <w:t>1.</w:t>
      </w:r>
      <w:r w:rsidRPr="009722FE">
        <w:rPr>
          <w:rFonts w:ascii="Cambria" w:hAnsi="Cambria"/>
          <w:b/>
        </w:rPr>
        <w:t>20</w:t>
      </w:r>
      <w:r>
        <w:rPr>
          <w:rFonts w:ascii="Cambria" w:hAnsi="Cambria"/>
          <w:b/>
        </w:rPr>
        <w:t>20</w:t>
      </w:r>
      <w:r w:rsidRPr="009722FE">
        <w:rPr>
          <w:rFonts w:ascii="Cambria" w:hAnsi="Cambria"/>
          <w:b/>
        </w:rPr>
        <w:t xml:space="preserve"> r. do dnia</w:t>
      </w:r>
      <w:r>
        <w:rPr>
          <w:rFonts w:ascii="Cambria" w:hAnsi="Cambria"/>
          <w:b/>
        </w:rPr>
        <w:t xml:space="preserve"> 31</w:t>
      </w:r>
      <w:r w:rsidRPr="009722FE">
        <w:rPr>
          <w:rFonts w:ascii="Cambria" w:hAnsi="Cambria"/>
          <w:b/>
        </w:rPr>
        <w:t>.</w:t>
      </w:r>
      <w:r>
        <w:rPr>
          <w:rFonts w:ascii="Cambria" w:hAnsi="Cambria"/>
          <w:b/>
        </w:rPr>
        <w:t>12</w:t>
      </w:r>
      <w:r w:rsidRPr="009722FE">
        <w:rPr>
          <w:rFonts w:ascii="Cambria" w:hAnsi="Cambria"/>
          <w:b/>
        </w:rPr>
        <w:t>.202</w:t>
      </w:r>
      <w:r>
        <w:rPr>
          <w:rFonts w:ascii="Cambria" w:hAnsi="Cambria"/>
          <w:b/>
        </w:rPr>
        <w:t>1</w:t>
      </w:r>
      <w:r w:rsidRPr="009722FE">
        <w:rPr>
          <w:rFonts w:ascii="Cambria" w:hAnsi="Cambria"/>
          <w:b/>
        </w:rPr>
        <w:t xml:space="preserve"> r.</w:t>
      </w:r>
    </w:p>
    <w:p w:rsidR="00AB1A6F" w:rsidRPr="009722FE" w:rsidRDefault="00AB1A6F" w:rsidP="00AB1A6F">
      <w:pPr>
        <w:widowControl w:val="0"/>
        <w:spacing w:before="120" w:after="0" w:line="240" w:lineRule="auto"/>
        <w:jc w:val="both"/>
        <w:rPr>
          <w:rFonts w:ascii="Cambria" w:hAnsi="Cambria"/>
        </w:rPr>
      </w:pPr>
      <w:r w:rsidRPr="009722FE">
        <w:rPr>
          <w:rFonts w:ascii="Cambria" w:hAnsi="Cambria"/>
        </w:rPr>
        <w:t xml:space="preserve">Termin związania ofertą i warunki płatności: </w:t>
      </w:r>
      <w:r w:rsidRPr="009722FE">
        <w:rPr>
          <w:rFonts w:ascii="Cambria" w:hAnsi="Cambria"/>
          <w:b/>
        </w:rPr>
        <w:t>zgodne z postanowieniami specyfikacji istotnych warunków zamówienia</w:t>
      </w:r>
      <w:r w:rsidRPr="009722FE">
        <w:rPr>
          <w:rFonts w:ascii="Cambria" w:hAnsi="Cambria"/>
        </w:rPr>
        <w:t>.</w:t>
      </w:r>
    </w:p>
    <w:p w:rsidR="00AB1A6F" w:rsidRPr="009722FE" w:rsidRDefault="00AB1A6F" w:rsidP="00AB1A6F">
      <w:pPr>
        <w:widowControl w:val="0"/>
        <w:spacing w:after="120" w:line="240" w:lineRule="auto"/>
        <w:jc w:val="center"/>
        <w:rPr>
          <w:rFonts w:ascii="Cambria" w:hAnsi="Cambria"/>
          <w:b/>
          <w:i/>
        </w:rPr>
      </w:pPr>
      <w:r w:rsidRPr="009722FE">
        <w:rPr>
          <w:rFonts w:ascii="Cambria" w:hAnsi="Cambria"/>
          <w:b/>
          <w:i/>
        </w:rPr>
        <w:t xml:space="preserve">Uwaga - jeśli Wykonawca nie składa oferty na niniejszą część zamówienia należy </w:t>
      </w:r>
      <w:r w:rsidRPr="009722FE">
        <w:rPr>
          <w:rFonts w:ascii="Cambria" w:hAnsi="Cambria"/>
          <w:b/>
          <w:i/>
          <w:u w:val="single"/>
        </w:rPr>
        <w:t>postawić kreskę</w:t>
      </w:r>
      <w:r w:rsidRPr="009722FE">
        <w:rPr>
          <w:rFonts w:ascii="Cambria" w:hAnsi="Cambria"/>
          <w:b/>
          <w:i/>
        </w:rPr>
        <w:t xml:space="preserve"> lub wprowadzić zapis: </w:t>
      </w:r>
      <w:r w:rsidRPr="009722FE">
        <w:rPr>
          <w:rFonts w:ascii="Cambria" w:hAnsi="Cambria"/>
          <w:b/>
          <w:i/>
          <w:u w:val="single"/>
        </w:rPr>
        <w:t>Nie dotyczy</w:t>
      </w:r>
      <w:r w:rsidRPr="009722FE">
        <w:rPr>
          <w:rFonts w:ascii="Cambria" w:hAnsi="Cambria"/>
          <w:b/>
          <w:i/>
        </w:rPr>
        <w:t>.</w:t>
      </w:r>
    </w:p>
    <w:tbl>
      <w:tblPr>
        <w:tblW w:w="10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0"/>
        <w:gridCol w:w="7542"/>
        <w:gridCol w:w="2080"/>
      </w:tblGrid>
      <w:tr w:rsidR="00AB1A6F" w:rsidRPr="009722FE" w:rsidTr="003E4144">
        <w:trPr>
          <w:trHeight w:val="283"/>
          <w:jc w:val="center"/>
        </w:trPr>
        <w:tc>
          <w:tcPr>
            <w:tcW w:w="10172" w:type="dxa"/>
            <w:gridSpan w:val="3"/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AE5BC4">
              <w:rPr>
                <w:rFonts w:ascii="Cambria" w:hAnsi="Cambria"/>
                <w:b/>
                <w:sz w:val="20"/>
                <w:szCs w:val="20"/>
                <w:lang w:eastAsia="pl-PL"/>
              </w:rPr>
              <w:t>FORMULARZ CENOWY DOTYCZĄCY CZĘŚCI II ZAMÓWIENIA</w:t>
            </w:r>
          </w:p>
        </w:tc>
      </w:tr>
      <w:tr w:rsidR="00AB1A6F" w:rsidRPr="009722FE" w:rsidTr="003E4144">
        <w:trPr>
          <w:trHeight w:val="283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AE5BC4">
              <w:rPr>
                <w:rFonts w:ascii="Cambria" w:hAnsi="Cambria"/>
                <w:b/>
                <w:sz w:val="20"/>
                <w:szCs w:val="20"/>
                <w:lang w:eastAsia="pl-PL"/>
              </w:rPr>
              <w:t>Zakres zamówienia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Składka za 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24</w:t>
            </w: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miesi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ące</w:t>
            </w:r>
          </w:p>
        </w:tc>
      </w:tr>
      <w:tr w:rsidR="00AB1A6F" w:rsidRPr="009722FE" w:rsidTr="003E4144">
        <w:trPr>
          <w:trHeight w:val="567"/>
          <w:jc w:val="center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E5BC4">
              <w:rPr>
                <w:rFonts w:ascii="Cambria" w:hAnsi="Cambria"/>
                <w:sz w:val="20"/>
                <w:szCs w:val="20"/>
                <w:lang w:eastAsia="pl-PL"/>
              </w:rPr>
              <w:t>Ubezpieczenie odpowiedzialności cywilnej posiadaczy pojazdów mechanicznych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AB1A6F" w:rsidRPr="009722FE" w:rsidTr="003E4144">
        <w:trPr>
          <w:trHeight w:val="567"/>
          <w:jc w:val="center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E5BC4">
              <w:rPr>
                <w:rFonts w:ascii="Cambria" w:hAnsi="Cambria"/>
                <w:sz w:val="20"/>
                <w:szCs w:val="20"/>
                <w:lang w:eastAsia="pl-PL"/>
              </w:rPr>
              <w:t>Ubezpieczenie auto casco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AB1A6F" w:rsidRPr="009722FE" w:rsidTr="003E4144">
        <w:trPr>
          <w:trHeight w:val="567"/>
          <w:jc w:val="center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5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E5BC4">
              <w:rPr>
                <w:rFonts w:ascii="Cambria" w:hAnsi="Cambria"/>
                <w:sz w:val="20"/>
                <w:szCs w:val="20"/>
                <w:lang w:eastAsia="pl-PL"/>
              </w:rPr>
              <w:t>Ubezpieczenie następstw nieszczęśliwych wypadków kierowców i pasażerów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AB1A6F" w:rsidRPr="009722FE" w:rsidTr="003E4144">
        <w:trPr>
          <w:trHeight w:val="567"/>
          <w:jc w:val="center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5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E5BC4">
              <w:rPr>
                <w:rFonts w:ascii="Cambria" w:hAnsi="Cambria"/>
                <w:sz w:val="20"/>
                <w:szCs w:val="20"/>
                <w:lang w:eastAsia="pl-PL"/>
              </w:rPr>
              <w:t xml:space="preserve">Rozszerzone, odpłatne ubezpieczenie </w:t>
            </w:r>
            <w:proofErr w:type="spellStart"/>
            <w:r w:rsidRPr="00AE5BC4">
              <w:rPr>
                <w:rFonts w:ascii="Cambria" w:hAnsi="Cambria"/>
                <w:sz w:val="20"/>
                <w:szCs w:val="20"/>
                <w:lang w:eastAsia="pl-PL"/>
              </w:rPr>
              <w:t>assistance</w:t>
            </w:r>
            <w:proofErr w:type="spellEnd"/>
          </w:p>
        </w:tc>
        <w:tc>
          <w:tcPr>
            <w:tcW w:w="2080" w:type="dxa"/>
            <w:shd w:val="clear" w:color="auto" w:fill="auto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AB1A6F" w:rsidRPr="009722FE" w:rsidTr="003E4144">
        <w:trPr>
          <w:trHeight w:val="567"/>
          <w:jc w:val="center"/>
        </w:trPr>
        <w:tc>
          <w:tcPr>
            <w:tcW w:w="809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1A6F" w:rsidRPr="00AE5BC4" w:rsidRDefault="00AB1A6F" w:rsidP="003E4144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AE5BC4">
              <w:rPr>
                <w:rFonts w:ascii="Cambria" w:hAnsi="Cambria"/>
                <w:b/>
                <w:sz w:val="20"/>
                <w:szCs w:val="20"/>
                <w:lang w:eastAsia="pl-PL"/>
              </w:rPr>
              <w:t>Razem składka do zapłaty za II część zamówienia(suma składek z wierszy 1,2,3 i 4):</w:t>
            </w:r>
          </w:p>
        </w:tc>
        <w:tc>
          <w:tcPr>
            <w:tcW w:w="2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pl-PL"/>
              </w:rPr>
              <w:t>zł</w:t>
            </w:r>
          </w:p>
        </w:tc>
      </w:tr>
    </w:tbl>
    <w:p w:rsidR="00AB1A6F" w:rsidRPr="009722FE" w:rsidRDefault="00AB1A6F" w:rsidP="00AB1A6F">
      <w:pPr>
        <w:widowControl w:val="0"/>
        <w:spacing w:after="0" w:line="240" w:lineRule="auto"/>
        <w:rPr>
          <w:rFonts w:ascii="Cambria" w:hAnsi="Cambria"/>
        </w:rPr>
      </w:pPr>
    </w:p>
    <w:p w:rsidR="00AB1A6F" w:rsidRPr="009722FE" w:rsidRDefault="00AB1A6F" w:rsidP="00AB1A6F">
      <w:pPr>
        <w:widowControl w:val="0"/>
        <w:spacing w:after="0" w:line="240" w:lineRule="auto"/>
        <w:rPr>
          <w:rFonts w:ascii="Cambria" w:hAnsi="Cambria"/>
        </w:rPr>
      </w:pPr>
    </w:p>
    <w:tbl>
      <w:tblPr>
        <w:tblW w:w="5208" w:type="pct"/>
        <w:tblInd w:w="-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7"/>
        <w:gridCol w:w="1371"/>
      </w:tblGrid>
      <w:tr w:rsidR="00AB1A6F" w:rsidRPr="00D86720" w:rsidTr="003E4144">
        <w:trPr>
          <w:cantSplit/>
          <w:trHeight w:val="20"/>
        </w:trPr>
        <w:tc>
          <w:tcPr>
            <w:tcW w:w="4315" w:type="pct"/>
            <w:shd w:val="clear" w:color="auto" w:fill="auto"/>
            <w:vAlign w:val="center"/>
          </w:tcPr>
          <w:p w:rsidR="00AB1A6F" w:rsidRPr="00D86720" w:rsidRDefault="00AB1A6F" w:rsidP="003E4144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D86720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Klauzule dodatkowe i inne postanowienia szczególne fakultatywne, dotyczące części II zamówienia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AB1A6F" w:rsidRPr="00D86720" w:rsidRDefault="00AB1A6F" w:rsidP="003E4144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  <w:r w:rsidRPr="00D86720"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  <w:t>Akceptacja</w:t>
            </w:r>
          </w:p>
        </w:tc>
      </w:tr>
      <w:tr w:rsidR="00AB1A6F" w:rsidRPr="008278AF" w:rsidTr="003E4144">
        <w:trPr>
          <w:cantSplit/>
          <w:trHeight w:val="567"/>
        </w:trPr>
        <w:tc>
          <w:tcPr>
            <w:tcW w:w="4315" w:type="pct"/>
            <w:shd w:val="clear" w:color="auto" w:fill="auto"/>
            <w:vAlign w:val="center"/>
          </w:tcPr>
          <w:p w:rsidR="00AB1A6F" w:rsidRPr="00D86720" w:rsidRDefault="00AB1A6F" w:rsidP="003E4144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D86720">
              <w:rPr>
                <w:rFonts w:ascii="Cambria" w:hAnsi="Cambria"/>
                <w:sz w:val="20"/>
              </w:rPr>
              <w:t xml:space="preserve">Uznanie za szkodę częściową uszkodzenie ubezpieczonego pojazdu w takim zakresie, że koszt jego naprawy nie przekracza 80% jego wartości rynkowej na dzień ustalania odszkodowania – </w:t>
            </w:r>
            <w:r w:rsidRPr="00D86720">
              <w:rPr>
                <w:rFonts w:ascii="Cambria" w:hAnsi="Cambria"/>
                <w:sz w:val="20"/>
              </w:rPr>
              <w:br/>
              <w:t>20 punktów</w:t>
            </w:r>
          </w:p>
        </w:tc>
        <w:tc>
          <w:tcPr>
            <w:tcW w:w="685" w:type="pct"/>
            <w:shd w:val="clear" w:color="auto" w:fill="auto"/>
          </w:tcPr>
          <w:p w:rsidR="00AB1A6F" w:rsidRPr="008278AF" w:rsidRDefault="00AB1A6F" w:rsidP="003E4144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AB1A6F" w:rsidRPr="008278AF" w:rsidTr="003E4144">
        <w:trPr>
          <w:cantSplit/>
          <w:trHeight w:val="567"/>
        </w:trPr>
        <w:tc>
          <w:tcPr>
            <w:tcW w:w="4315" w:type="pct"/>
            <w:shd w:val="clear" w:color="auto" w:fill="auto"/>
            <w:vAlign w:val="center"/>
          </w:tcPr>
          <w:p w:rsidR="00AB1A6F" w:rsidRPr="00D86720" w:rsidRDefault="00AB1A6F" w:rsidP="003E4144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D86720">
              <w:rPr>
                <w:rFonts w:ascii="Cambria" w:hAnsi="Cambria"/>
                <w:sz w:val="20"/>
              </w:rPr>
              <w:t>Przyjęcie podanej klauzuli szkody całkowitej – 20 punktów</w:t>
            </w:r>
          </w:p>
        </w:tc>
        <w:tc>
          <w:tcPr>
            <w:tcW w:w="685" w:type="pct"/>
            <w:shd w:val="clear" w:color="auto" w:fill="auto"/>
          </w:tcPr>
          <w:p w:rsidR="00AB1A6F" w:rsidRPr="008278AF" w:rsidRDefault="00AB1A6F" w:rsidP="003E4144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AB1A6F" w:rsidRPr="008278AF" w:rsidTr="003E4144">
        <w:trPr>
          <w:cantSplit/>
          <w:trHeight w:val="567"/>
        </w:trPr>
        <w:tc>
          <w:tcPr>
            <w:tcW w:w="4315" w:type="pct"/>
            <w:shd w:val="clear" w:color="auto" w:fill="auto"/>
            <w:vAlign w:val="center"/>
          </w:tcPr>
          <w:p w:rsidR="00AB1A6F" w:rsidRPr="00D86720" w:rsidRDefault="00AB1A6F" w:rsidP="003E4144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D86720">
              <w:rPr>
                <w:rFonts w:ascii="Cambria" w:hAnsi="Cambria"/>
                <w:sz w:val="20"/>
              </w:rPr>
              <w:t>Przyjęcie odpowiedzialności za szkody z ubezpieczenia auto casco powstałe podczas kierowania pojazdem w stanie nietrzeźwości albo po spożyciu alkoholu, lub pod wpływem środków odurzających, substancji psychotropowych lub środków zastępczych w rozumieniu przepisów o przeciwdziałaniu narkomanii – 10 punktów</w:t>
            </w:r>
          </w:p>
        </w:tc>
        <w:tc>
          <w:tcPr>
            <w:tcW w:w="685" w:type="pct"/>
            <w:shd w:val="clear" w:color="auto" w:fill="auto"/>
          </w:tcPr>
          <w:p w:rsidR="00AB1A6F" w:rsidRPr="008278AF" w:rsidRDefault="00AB1A6F" w:rsidP="003E4144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AB1A6F" w:rsidRPr="008278AF" w:rsidTr="003E4144">
        <w:trPr>
          <w:cantSplit/>
          <w:trHeight w:val="567"/>
        </w:trPr>
        <w:tc>
          <w:tcPr>
            <w:tcW w:w="4315" w:type="pct"/>
            <w:shd w:val="clear" w:color="auto" w:fill="auto"/>
            <w:vAlign w:val="center"/>
          </w:tcPr>
          <w:p w:rsidR="00AB1A6F" w:rsidRPr="00D86720" w:rsidRDefault="00AB1A6F" w:rsidP="003E4144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D86720">
              <w:rPr>
                <w:rFonts w:ascii="Cambria" w:hAnsi="Cambria"/>
                <w:sz w:val="20"/>
              </w:rPr>
              <w:t>Przyjęcie gwarantowanej sumy ubezpieczenia auto casco przez każdy roczny okres ubezpieczenia pojazdów – 20 punktów</w:t>
            </w:r>
          </w:p>
        </w:tc>
        <w:tc>
          <w:tcPr>
            <w:tcW w:w="685" w:type="pct"/>
            <w:shd w:val="clear" w:color="auto" w:fill="auto"/>
          </w:tcPr>
          <w:p w:rsidR="00AB1A6F" w:rsidRPr="008278AF" w:rsidRDefault="00AB1A6F" w:rsidP="003E4144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AB1A6F" w:rsidRPr="008278AF" w:rsidTr="003E4144">
        <w:trPr>
          <w:cantSplit/>
          <w:trHeight w:val="567"/>
        </w:trPr>
        <w:tc>
          <w:tcPr>
            <w:tcW w:w="4315" w:type="pct"/>
            <w:shd w:val="clear" w:color="auto" w:fill="auto"/>
            <w:vAlign w:val="center"/>
          </w:tcPr>
          <w:p w:rsidR="00AB1A6F" w:rsidRPr="00D86720" w:rsidRDefault="00AB1A6F" w:rsidP="003E4144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D86720">
              <w:rPr>
                <w:rFonts w:ascii="Cambria" w:hAnsi="Cambria"/>
                <w:sz w:val="20"/>
              </w:rPr>
              <w:t>Przyjęcie podanej klauzuli ubezpieczenia pojazdu niezabezpieczonego – 20 punktów</w:t>
            </w:r>
          </w:p>
        </w:tc>
        <w:tc>
          <w:tcPr>
            <w:tcW w:w="685" w:type="pct"/>
            <w:shd w:val="clear" w:color="auto" w:fill="auto"/>
          </w:tcPr>
          <w:p w:rsidR="00AB1A6F" w:rsidRPr="008278AF" w:rsidRDefault="00AB1A6F" w:rsidP="003E4144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AB1A6F" w:rsidRPr="009722FE" w:rsidTr="003E4144">
        <w:trPr>
          <w:cantSplit/>
          <w:trHeight w:val="567"/>
        </w:trPr>
        <w:tc>
          <w:tcPr>
            <w:tcW w:w="4315" w:type="pct"/>
            <w:shd w:val="clear" w:color="auto" w:fill="auto"/>
            <w:vAlign w:val="center"/>
          </w:tcPr>
          <w:p w:rsidR="00AB1A6F" w:rsidRPr="00D86720" w:rsidRDefault="00AB1A6F" w:rsidP="003E4144">
            <w:pPr>
              <w:widowControl w:val="0"/>
              <w:suppressAutoHyphens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D86720">
              <w:rPr>
                <w:rFonts w:ascii="Cambria" w:hAnsi="Cambria"/>
                <w:sz w:val="20"/>
              </w:rPr>
              <w:t>Przyjęcie podanej klauzuli funduszu prewencyjnego – 10 punktów</w:t>
            </w:r>
          </w:p>
        </w:tc>
        <w:tc>
          <w:tcPr>
            <w:tcW w:w="685" w:type="pct"/>
            <w:shd w:val="clear" w:color="auto" w:fill="auto"/>
          </w:tcPr>
          <w:p w:rsidR="00AB1A6F" w:rsidRPr="009722FE" w:rsidRDefault="00AB1A6F" w:rsidP="003E4144">
            <w:pPr>
              <w:widowControl w:val="0"/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AB1A6F" w:rsidRPr="009722FE" w:rsidRDefault="00AB1A6F" w:rsidP="00AB1A6F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9722FE">
        <w:rPr>
          <w:rFonts w:ascii="Cambria" w:hAnsi="Cambria"/>
          <w:i/>
          <w:sz w:val="16"/>
          <w:szCs w:val="16"/>
        </w:rPr>
        <w:t>W kolumnie „Akceptacja” w wierszu dotyczącym akceptowanej klauzuli dodatkowej lub postanowień szczególnych proszę wpisać słowo „Tak” w przypadku przyjęcia danej klauzuli lub postanowienia szczególnego oraz słowo „Nie” w 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:rsidR="00AB1A6F" w:rsidRPr="009722FE" w:rsidRDefault="00AB1A6F" w:rsidP="00AB1A6F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</w:p>
    <w:p w:rsidR="00AB1A6F" w:rsidRPr="009722FE" w:rsidRDefault="00AB1A6F" w:rsidP="00AB1A6F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</w:p>
    <w:p w:rsidR="00AB1A6F" w:rsidRPr="009722FE" w:rsidRDefault="00AB1A6F" w:rsidP="00AB1A6F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</w:p>
    <w:p w:rsidR="00AB1A6F" w:rsidRPr="009722FE" w:rsidRDefault="00AB1A6F" w:rsidP="00AB1A6F">
      <w:pPr>
        <w:widowControl w:val="0"/>
        <w:spacing w:before="120" w:after="0" w:line="240" w:lineRule="auto"/>
        <w:jc w:val="both"/>
        <w:rPr>
          <w:rFonts w:ascii="Cambria" w:hAnsi="Cambria"/>
          <w:i/>
          <w:sz w:val="16"/>
          <w:szCs w:val="16"/>
        </w:rPr>
      </w:pPr>
    </w:p>
    <w:p w:rsidR="00AB1A6F" w:rsidRPr="009722FE" w:rsidRDefault="00AB1A6F" w:rsidP="00AB1A6F">
      <w:pPr>
        <w:widowControl w:val="0"/>
        <w:spacing w:after="0" w:line="240" w:lineRule="auto"/>
        <w:ind w:left="5103"/>
        <w:jc w:val="both"/>
        <w:rPr>
          <w:rFonts w:ascii="Cambria" w:hAnsi="Cambria"/>
        </w:rPr>
      </w:pPr>
      <w:r w:rsidRPr="009722FE">
        <w:rPr>
          <w:rFonts w:ascii="Cambria" w:hAnsi="Cambria"/>
        </w:rPr>
        <w:t>……………………………………………….………………………</w:t>
      </w:r>
    </w:p>
    <w:p w:rsidR="00AB1A6F" w:rsidRPr="009722FE" w:rsidRDefault="00AB1A6F" w:rsidP="00AB1A6F">
      <w:pPr>
        <w:widowControl w:val="0"/>
        <w:spacing w:after="0" w:line="240" w:lineRule="auto"/>
        <w:ind w:left="4962" w:right="-1"/>
        <w:jc w:val="center"/>
        <w:rPr>
          <w:rFonts w:ascii="Cambria" w:hAnsi="Cambria"/>
          <w:i/>
          <w:sz w:val="18"/>
        </w:rPr>
      </w:pPr>
      <w:r w:rsidRPr="009722FE">
        <w:rPr>
          <w:rFonts w:ascii="Cambria" w:hAnsi="Cambria"/>
          <w:i/>
          <w:sz w:val="18"/>
        </w:rPr>
        <w:t>(pieczątka i podpis osoby/osób uprawnionej/</w:t>
      </w:r>
      <w:proofErr w:type="spellStart"/>
      <w:r w:rsidRPr="009722FE">
        <w:rPr>
          <w:rFonts w:ascii="Cambria" w:hAnsi="Cambria"/>
          <w:i/>
          <w:sz w:val="18"/>
        </w:rPr>
        <w:t>nych</w:t>
      </w:r>
      <w:proofErr w:type="spellEnd"/>
      <w:r w:rsidRPr="009722FE">
        <w:rPr>
          <w:rFonts w:ascii="Cambria" w:hAnsi="Cambria"/>
          <w:i/>
          <w:sz w:val="18"/>
        </w:rPr>
        <w:t xml:space="preserve"> do reprezentowania wykonawcy/wykonawców)</w:t>
      </w:r>
    </w:p>
    <w:p w:rsidR="00AB1A6F" w:rsidRDefault="00AB1A6F" w:rsidP="00AB1A6F">
      <w:pPr>
        <w:pStyle w:val="Akapitzlist"/>
        <w:widowControl w:val="0"/>
        <w:tabs>
          <w:tab w:val="left" w:pos="426"/>
        </w:tabs>
        <w:spacing w:before="120" w:after="0" w:line="240" w:lineRule="auto"/>
        <w:ind w:left="426"/>
        <w:rPr>
          <w:rFonts w:ascii="Cambria" w:hAnsi="Cambria"/>
          <w:b/>
        </w:rPr>
      </w:pPr>
    </w:p>
    <w:p w:rsidR="00AB1A6F" w:rsidRPr="009722FE" w:rsidRDefault="00AB1A6F" w:rsidP="00AB1A6F">
      <w:pPr>
        <w:pStyle w:val="Akapitzlist"/>
        <w:widowControl w:val="0"/>
        <w:tabs>
          <w:tab w:val="left" w:pos="426"/>
        </w:tabs>
        <w:spacing w:before="120" w:after="0" w:line="240" w:lineRule="auto"/>
        <w:ind w:left="426"/>
        <w:rPr>
          <w:rFonts w:ascii="Cambria" w:hAnsi="Cambria"/>
          <w:b/>
        </w:rPr>
      </w:pPr>
      <w:r w:rsidRPr="009722FE">
        <w:rPr>
          <w:rFonts w:ascii="Cambria" w:hAnsi="Cambria"/>
          <w:b/>
        </w:rPr>
        <w:t>Oświadczamy, że:</w:t>
      </w:r>
    </w:p>
    <w:p w:rsidR="00AB1A6F" w:rsidRPr="009722FE" w:rsidRDefault="00AB1A6F" w:rsidP="00AB1A6F">
      <w:pPr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9722FE">
        <w:rPr>
          <w:rFonts w:ascii="Cambria" w:hAnsi="Cambria"/>
        </w:rPr>
        <w:t>nie partycypujemy w jakiejkolwiek innej ofercie dotyczącej tego samego postępowania (części zamówienia), jako wykonawca,</w:t>
      </w:r>
    </w:p>
    <w:p w:rsidR="00AB1A6F" w:rsidRPr="009722FE" w:rsidRDefault="00AB1A6F" w:rsidP="00AB1A6F">
      <w:pPr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9722FE">
        <w:rPr>
          <w:rFonts w:ascii="Cambria" w:hAnsi="Cambria"/>
        </w:rPr>
        <w:t>zapoznaliśmy się ze specyfikacją istotnych warunków zamówienia</w:t>
      </w:r>
      <w:r w:rsidRPr="009722FE">
        <w:rPr>
          <w:rFonts w:ascii="Cambria" w:hAnsi="Cambria" w:cs="Arial"/>
        </w:rPr>
        <w:t xml:space="preserve"> oraz z wyjaśnieniami </w:t>
      </w:r>
      <w:r w:rsidRPr="009722FE">
        <w:rPr>
          <w:rFonts w:ascii="Cambria" w:hAnsi="Cambria" w:cs="Arial"/>
        </w:rPr>
        <w:br/>
        <w:t>do specyfikacji istotnych warunków zamówienia i jej modyfikacjami (jeżeli takie miały miejsce)</w:t>
      </w:r>
      <w:r w:rsidRPr="009722FE">
        <w:rPr>
          <w:rFonts w:ascii="Cambria" w:hAnsi="Cambria"/>
        </w:rPr>
        <w:t xml:space="preserve"> </w:t>
      </w:r>
      <w:r w:rsidRPr="009722FE">
        <w:rPr>
          <w:rFonts w:ascii="Cambria" w:hAnsi="Cambria"/>
        </w:rPr>
        <w:br/>
        <w:t>i nie wnosimy do nich zastrzeżeń,</w:t>
      </w:r>
    </w:p>
    <w:p w:rsidR="00AB1A6F" w:rsidRPr="009722FE" w:rsidRDefault="00AB1A6F" w:rsidP="00AB1A6F">
      <w:pPr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9722FE">
        <w:rPr>
          <w:rFonts w:ascii="Cambria" w:hAnsi="Cambria"/>
        </w:rPr>
        <w:t>zdobyliśmy konieczne informacje dotyczące realizacji zamówienia oraz przygotowania i złożenia oferty,</w:t>
      </w:r>
    </w:p>
    <w:p w:rsidR="00AB1A6F" w:rsidRPr="009722FE" w:rsidRDefault="00AB1A6F" w:rsidP="00AB1A6F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Arial"/>
        </w:rPr>
      </w:pPr>
      <w:r w:rsidRPr="009722FE">
        <w:rPr>
          <w:rFonts w:ascii="Cambria" w:hAnsi="Cambria"/>
        </w:rPr>
        <w:t>uważamy się związani niniejszą ofertą przez okres wskazany przez zamawiającego w specyfikacji istotnych warunków zamówienia,</w:t>
      </w:r>
    </w:p>
    <w:p w:rsidR="00AB1A6F" w:rsidRPr="009722FE" w:rsidRDefault="00AB1A6F" w:rsidP="00AB1A6F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Arial"/>
        </w:rPr>
      </w:pPr>
      <w:r w:rsidRPr="009722FE">
        <w:rPr>
          <w:rFonts w:ascii="Cambria" w:hAnsi="Cambria"/>
        </w:rPr>
        <w:t>przedstawione w specyfikacji istotnych warunków zamówienia warunki zawarcia umowy oraz wzór umowy zostały przez nas zaakceptowane</w:t>
      </w:r>
      <w:r w:rsidRPr="009722FE">
        <w:rPr>
          <w:rFonts w:ascii="Cambria" w:hAnsi="Cambria"/>
          <w:lang w:eastAsia="ar-SA"/>
        </w:rPr>
        <w:t xml:space="preserve"> </w:t>
      </w:r>
      <w:r w:rsidRPr="009722FE">
        <w:rPr>
          <w:rFonts w:ascii="Cambria" w:hAnsi="Cambria"/>
        </w:rPr>
        <w:t>i wyrażamy gotowość realizacji zamówienia zgodnie z postanowieniami specyfikacji i umowy,</w:t>
      </w:r>
    </w:p>
    <w:p w:rsidR="00AB1A6F" w:rsidRPr="009722FE" w:rsidRDefault="00AB1A6F" w:rsidP="00AB1A6F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9722FE">
        <w:rPr>
          <w:rFonts w:ascii="Cambria" w:hAnsi="Cambria"/>
        </w:rPr>
        <w:t>najpóźniej w terminie 3 dni przed datą zawarcia umowy przedstawimy dokument kalkulacyjny stanowiący jej załącznik, określający szczegółowy sposób obliczenia składki, tzn. zastosowane stawki i składki roczne w odniesieniu do poszczególnych składników mienia i rodzajów ubezpieczenia,</w:t>
      </w:r>
    </w:p>
    <w:p w:rsidR="00AB1A6F" w:rsidRPr="009722FE" w:rsidRDefault="00AB1A6F" w:rsidP="00AB1A6F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9722FE">
        <w:rPr>
          <w:rFonts w:ascii="Cambria" w:hAnsi="Cambria" w:cs="Arial"/>
        </w:rPr>
        <w:t>czynności administracyjne związane z wystawianiem umów ubezpieczenia oraz rozliczaniem płatności będą wykonywali pracownicy zatrudnieni na podstawie umowy o pracę,</w:t>
      </w:r>
    </w:p>
    <w:p w:rsidR="00AB1A6F" w:rsidRPr="009722FE" w:rsidRDefault="00AB1A6F" w:rsidP="00AB1A6F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mbria" w:hAnsi="Cambria" w:cs="Arial"/>
        </w:rPr>
      </w:pPr>
      <w:r w:rsidRPr="009722FE">
        <w:rPr>
          <w:rFonts w:ascii="Cambria" w:hAnsi="Cambria"/>
        </w:rPr>
        <w:t>wybór niniejszej oferty:</w:t>
      </w:r>
    </w:p>
    <w:p w:rsidR="00AB1A6F" w:rsidRPr="009722FE" w:rsidRDefault="00AB1A6F" w:rsidP="00AB1A6F">
      <w:pPr>
        <w:widowControl w:val="0"/>
        <w:numPr>
          <w:ilvl w:val="0"/>
          <w:numId w:val="7"/>
        </w:numPr>
        <w:tabs>
          <w:tab w:val="num" w:pos="709"/>
        </w:tabs>
        <w:suppressAutoHyphens/>
        <w:spacing w:after="0" w:line="240" w:lineRule="auto"/>
        <w:ind w:left="426" w:firstLine="0"/>
        <w:jc w:val="both"/>
        <w:rPr>
          <w:rFonts w:ascii="Cambria" w:hAnsi="Cambria"/>
        </w:rPr>
      </w:pPr>
      <w:r w:rsidRPr="009722FE">
        <w:rPr>
          <w:rFonts w:ascii="Cambria" w:hAnsi="Cambria"/>
        </w:rPr>
        <w:t>nie będzie prowadzić do powstania u zamawiającego obowiązku podatkowego;</w:t>
      </w:r>
      <w:r w:rsidRPr="009722FE">
        <w:rPr>
          <w:rFonts w:ascii="Cambria" w:hAnsi="Cambria"/>
          <w:b/>
        </w:rPr>
        <w:t>*</w:t>
      </w:r>
    </w:p>
    <w:p w:rsidR="00AB1A6F" w:rsidRPr="009722FE" w:rsidRDefault="00AB1A6F" w:rsidP="00AB1A6F">
      <w:pPr>
        <w:widowControl w:val="0"/>
        <w:numPr>
          <w:ilvl w:val="0"/>
          <w:numId w:val="7"/>
        </w:numPr>
        <w:tabs>
          <w:tab w:val="num" w:pos="709"/>
        </w:tabs>
        <w:suppressAutoHyphens/>
        <w:spacing w:after="0" w:line="240" w:lineRule="auto"/>
        <w:ind w:left="426" w:firstLine="0"/>
        <w:jc w:val="both"/>
        <w:rPr>
          <w:rFonts w:ascii="Cambria" w:hAnsi="Cambria"/>
        </w:rPr>
      </w:pPr>
      <w:r w:rsidRPr="009722FE">
        <w:rPr>
          <w:rFonts w:ascii="Cambria" w:hAnsi="Cambria"/>
          <w:color w:val="000000"/>
        </w:rPr>
        <w:t>będzie prowadzić do powstania u zamawiającego obowiązku podatkowego w następującym zakresie</w:t>
      </w:r>
      <w:r w:rsidRPr="009722FE">
        <w:rPr>
          <w:rFonts w:ascii="Cambria" w:hAnsi="Cambria"/>
        </w:rPr>
        <w:t>:</w:t>
      </w:r>
      <w:r w:rsidRPr="009722FE">
        <w:rPr>
          <w:rFonts w:ascii="Cambria" w:hAnsi="Cambria"/>
          <w:b/>
        </w:rPr>
        <w:t>*</w:t>
      </w:r>
      <w:r w:rsidRPr="009722FE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</w:t>
      </w:r>
      <w:r w:rsidRPr="009722FE">
        <w:rPr>
          <w:rFonts w:ascii="Cambria" w:hAnsi="Cambria"/>
          <w:u w:val="dotted"/>
        </w:rPr>
        <w:t xml:space="preserve"> </w:t>
      </w:r>
    </w:p>
    <w:p w:rsidR="00AB1A6F" w:rsidRPr="009722FE" w:rsidRDefault="00AB1A6F" w:rsidP="00AB1A6F">
      <w:pPr>
        <w:widowControl w:val="0"/>
        <w:tabs>
          <w:tab w:val="left" w:pos="426"/>
        </w:tabs>
        <w:autoSpaceDE w:val="0"/>
        <w:autoSpaceDN w:val="0"/>
        <w:adjustRightInd w:val="0"/>
        <w:spacing w:before="60" w:after="120" w:line="240" w:lineRule="auto"/>
        <w:ind w:left="425"/>
        <w:jc w:val="both"/>
        <w:rPr>
          <w:rFonts w:ascii="Cambria" w:hAnsi="Cambria"/>
          <w:i/>
        </w:rPr>
      </w:pPr>
      <w:r w:rsidRPr="009722FE">
        <w:rPr>
          <w:rFonts w:ascii="Cambria" w:hAnsi="Cambria"/>
          <w:i/>
          <w:sz w:val="20"/>
        </w:rPr>
        <w:t xml:space="preserve">Wykonawca, składając ofertę, zobowiązany jest poinformować zamawiającego, czy wybór oferty będzie prowadzić do powstania u zamawiającego obowiązku podatkowego zgodnie z przepisami o podatku </w:t>
      </w:r>
      <w:r w:rsidRPr="009722FE">
        <w:rPr>
          <w:rFonts w:ascii="Cambria" w:hAnsi="Cambria"/>
          <w:i/>
          <w:sz w:val="20"/>
        </w:rPr>
        <w:br/>
        <w:t xml:space="preserve">od towarów i usług, wskazując nazwę (rodzaj) usługi, której świadczenie będzie prowadzić do jego powstania oraz wskazując jej wartość bez kwoty podatku. Brak wymaganych skreśleń w oświadczeniu wyżej oznacza, </w:t>
      </w:r>
      <w:r w:rsidRPr="009722FE">
        <w:rPr>
          <w:rFonts w:ascii="Cambria" w:hAnsi="Cambria"/>
          <w:i/>
          <w:sz w:val="20"/>
        </w:rPr>
        <w:br/>
        <w:t>że złożona oferta nie będzie prowadzić do powstania u zamawiającego obowiązku podatkowego.</w:t>
      </w:r>
    </w:p>
    <w:p w:rsidR="00AB1A6F" w:rsidRPr="009722FE" w:rsidRDefault="00AB1A6F" w:rsidP="00AB1A6F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60" w:after="120" w:line="240" w:lineRule="auto"/>
        <w:ind w:left="425" w:hanging="425"/>
        <w:jc w:val="both"/>
        <w:rPr>
          <w:rFonts w:ascii="Cambria" w:hAnsi="Cambria"/>
          <w:i/>
          <w:sz w:val="20"/>
          <w:szCs w:val="20"/>
        </w:rPr>
      </w:pPr>
      <w:r w:rsidRPr="009722FE">
        <w:rPr>
          <w:rFonts w:ascii="Cambria" w:hAnsi="Cambria"/>
          <w:b/>
        </w:rPr>
        <w:t>zamierzamy/ nie zamierzamy</w:t>
      </w:r>
      <w:r w:rsidRPr="009722FE">
        <w:rPr>
          <w:rFonts w:ascii="Cambria" w:hAnsi="Cambria"/>
        </w:rPr>
        <w:t>* powierzyć podwykonawcom następujący zakres usług, objętych przedmiotem zamówienia:</w:t>
      </w:r>
      <w:r w:rsidRPr="009722FE">
        <w:rPr>
          <w:rFonts w:ascii="Cambria" w:hAnsi="Cambria" w:cs="Arial"/>
          <w:sz w:val="20"/>
        </w:rPr>
        <w:t xml:space="preserve">  </w:t>
      </w:r>
    </w:p>
    <w:tbl>
      <w:tblPr>
        <w:tblW w:w="93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75"/>
        <w:gridCol w:w="4472"/>
      </w:tblGrid>
      <w:tr w:rsidR="00AB1A6F" w:rsidRPr="009722FE" w:rsidTr="003E4144">
        <w:trPr>
          <w:trHeight w:val="637"/>
          <w:jc w:val="right"/>
        </w:trPr>
        <w:tc>
          <w:tcPr>
            <w:tcW w:w="709" w:type="dxa"/>
            <w:shd w:val="clear" w:color="auto" w:fill="auto"/>
            <w:vAlign w:val="center"/>
          </w:tcPr>
          <w:p w:rsidR="00AB1A6F" w:rsidRPr="009722FE" w:rsidRDefault="00AB1A6F" w:rsidP="003E4144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4175" w:type="dxa"/>
            <w:shd w:val="clear" w:color="auto" w:fill="auto"/>
            <w:vAlign w:val="center"/>
          </w:tcPr>
          <w:p w:rsidR="00AB1A6F" w:rsidRPr="009722FE" w:rsidRDefault="00AB1A6F" w:rsidP="003E4144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ar-SA"/>
              </w:rPr>
              <w:t>Zakres usług ubezpieczeniowych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AB1A6F" w:rsidRPr="009722FE" w:rsidRDefault="00AB1A6F" w:rsidP="003E4144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  <w:lang w:eastAsia="ar-SA"/>
              </w:rPr>
              <w:t>Podwykonawca (firma)</w:t>
            </w:r>
          </w:p>
        </w:tc>
      </w:tr>
      <w:tr w:rsidR="00AB1A6F" w:rsidRPr="009722FE" w:rsidTr="003E4144">
        <w:trPr>
          <w:trHeight w:val="318"/>
          <w:jc w:val="right"/>
        </w:trPr>
        <w:tc>
          <w:tcPr>
            <w:tcW w:w="709" w:type="dxa"/>
            <w:shd w:val="clear" w:color="auto" w:fill="auto"/>
          </w:tcPr>
          <w:p w:rsidR="00AB1A6F" w:rsidRPr="009722FE" w:rsidRDefault="00AB1A6F" w:rsidP="003E4144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ar-SA"/>
              </w:rPr>
            </w:pPr>
          </w:p>
        </w:tc>
        <w:tc>
          <w:tcPr>
            <w:tcW w:w="4175" w:type="dxa"/>
            <w:shd w:val="clear" w:color="auto" w:fill="auto"/>
          </w:tcPr>
          <w:p w:rsidR="00AB1A6F" w:rsidRPr="009722FE" w:rsidRDefault="00AB1A6F" w:rsidP="003E4144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ar-SA"/>
              </w:rPr>
            </w:pPr>
          </w:p>
        </w:tc>
        <w:tc>
          <w:tcPr>
            <w:tcW w:w="4472" w:type="dxa"/>
            <w:shd w:val="clear" w:color="auto" w:fill="auto"/>
          </w:tcPr>
          <w:p w:rsidR="00AB1A6F" w:rsidRPr="009722FE" w:rsidRDefault="00AB1A6F" w:rsidP="003E4144">
            <w:pPr>
              <w:widowControl w:val="0"/>
              <w:tabs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ar-SA"/>
              </w:rPr>
            </w:pPr>
          </w:p>
        </w:tc>
      </w:tr>
    </w:tbl>
    <w:p w:rsidR="00AB1A6F" w:rsidRPr="009722FE" w:rsidRDefault="00AB1A6F" w:rsidP="00AB1A6F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Cambria" w:hAnsi="Cambria"/>
          <w:i/>
          <w:sz w:val="18"/>
          <w:szCs w:val="18"/>
        </w:rPr>
      </w:pPr>
      <w:r w:rsidRPr="009722FE">
        <w:rPr>
          <w:rFonts w:ascii="Cambria" w:hAnsi="Cambria"/>
          <w:i/>
          <w:sz w:val="18"/>
          <w:szCs w:val="18"/>
        </w:rPr>
        <w:t>* niepotrzebne skreślić</w:t>
      </w:r>
    </w:p>
    <w:p w:rsidR="00AB1A6F" w:rsidRPr="009722FE" w:rsidRDefault="00AB1A6F" w:rsidP="00AB1A6F">
      <w:pPr>
        <w:widowControl w:val="0"/>
        <w:numPr>
          <w:ilvl w:val="0"/>
          <w:numId w:val="9"/>
        </w:numPr>
        <w:spacing w:before="120" w:after="0" w:line="240" w:lineRule="auto"/>
        <w:ind w:left="425" w:hanging="425"/>
        <w:jc w:val="both"/>
        <w:rPr>
          <w:rFonts w:ascii="Cambria" w:hAnsi="Cambria"/>
        </w:rPr>
      </w:pPr>
      <w:r w:rsidRPr="009722FE">
        <w:rPr>
          <w:rFonts w:ascii="Cambria" w:hAnsi="Cambria"/>
        </w:rPr>
        <w:t>Wyrażamy zgodę na:</w:t>
      </w:r>
    </w:p>
    <w:p w:rsidR="00AB1A6F" w:rsidRPr="009722FE" w:rsidRDefault="00AB1A6F" w:rsidP="00AB1A6F">
      <w:pPr>
        <w:widowControl w:val="0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Cambria" w:hAnsi="Cambria"/>
        </w:rPr>
      </w:pPr>
      <w:r w:rsidRPr="009722FE">
        <w:rPr>
          <w:rFonts w:ascii="Cambria" w:hAnsi="Cambria"/>
        </w:rPr>
        <w:t>ratalną płatność składki, z zastrzeżeniami zawartymi w specyfikacji istotnych warunków zamówienia,</w:t>
      </w:r>
    </w:p>
    <w:p w:rsidR="00AB1A6F" w:rsidRPr="009722FE" w:rsidRDefault="00AB1A6F" w:rsidP="00AB1A6F">
      <w:pPr>
        <w:widowControl w:val="0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Cambria" w:hAnsi="Cambria"/>
        </w:rPr>
      </w:pPr>
      <w:r w:rsidRPr="009722FE">
        <w:rPr>
          <w:rFonts w:ascii="Cambria" w:hAnsi="Cambria"/>
        </w:rPr>
        <w:t>przyjęcie do ochrony wszystkich miejsc prowadzenia działalności,</w:t>
      </w:r>
    </w:p>
    <w:p w:rsidR="00AB1A6F" w:rsidRPr="009722FE" w:rsidRDefault="00AB1A6F" w:rsidP="00AB1A6F">
      <w:pPr>
        <w:widowControl w:val="0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Cambria" w:hAnsi="Cambria"/>
        </w:rPr>
      </w:pPr>
      <w:r w:rsidRPr="009722FE">
        <w:rPr>
          <w:rFonts w:ascii="Cambria" w:hAnsi="Cambria"/>
        </w:rPr>
        <w:t xml:space="preserve">przyjęcie wszystkich warunków wymaganych przez zamawiającego dla poszczególnych rodzajów ubezpieczeń i </w:t>
      </w:r>
      <w:proofErr w:type="spellStart"/>
      <w:r w:rsidRPr="009722FE">
        <w:rPr>
          <w:rFonts w:ascii="Cambria" w:hAnsi="Cambria"/>
        </w:rPr>
        <w:t>ryzyk</w:t>
      </w:r>
      <w:proofErr w:type="spellEnd"/>
      <w:r w:rsidRPr="009722FE">
        <w:rPr>
          <w:rFonts w:ascii="Cambria" w:hAnsi="Cambria"/>
        </w:rPr>
        <w:t xml:space="preserve"> wymienionych w specyfikacji i jej załącznikach,</w:t>
      </w:r>
    </w:p>
    <w:p w:rsidR="00AB1A6F" w:rsidRPr="009722FE" w:rsidRDefault="00AB1A6F" w:rsidP="00AB1A6F">
      <w:pPr>
        <w:widowControl w:val="0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Cambria" w:hAnsi="Cambria"/>
        </w:rPr>
      </w:pPr>
      <w:r w:rsidRPr="009722FE">
        <w:rPr>
          <w:rFonts w:ascii="Cambria" w:hAnsi="Cambria"/>
        </w:rPr>
        <w:t>przyjęcie zaznaczonych przez nas warunków fakultatywnych przypisanych dla poszczególnych rodzajów ubezpieczeń,</w:t>
      </w:r>
    </w:p>
    <w:p w:rsidR="00AB1A6F" w:rsidRPr="009722FE" w:rsidRDefault="00AB1A6F" w:rsidP="00AB1A6F">
      <w:pPr>
        <w:widowControl w:val="0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Cambria" w:hAnsi="Cambria"/>
        </w:rPr>
      </w:pPr>
      <w:r w:rsidRPr="009722FE">
        <w:rPr>
          <w:rFonts w:ascii="Cambria" w:hAnsi="Cambria"/>
        </w:rPr>
        <w:t>na wystawianie dokumentów ubezpieczeniowych na okres krótszy niż 1 rok; w takim przypadku składka rozliczana będzie „co do dnia” za faktyczny okres ochrony,</w:t>
      </w:r>
    </w:p>
    <w:p w:rsidR="00AB1A6F" w:rsidRPr="009722FE" w:rsidRDefault="00AB1A6F" w:rsidP="00AB1A6F">
      <w:pPr>
        <w:widowControl w:val="0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Cambria" w:hAnsi="Cambria"/>
        </w:rPr>
      </w:pPr>
      <w:r w:rsidRPr="009722FE">
        <w:rPr>
          <w:rFonts w:ascii="Cambria" w:hAnsi="Cambria"/>
        </w:rPr>
        <w:t>rezygnację ze stosowania składki minimalnej z polisy.</w:t>
      </w:r>
    </w:p>
    <w:p w:rsidR="00AB1A6F" w:rsidRPr="009722FE" w:rsidRDefault="00AB1A6F" w:rsidP="00AB1A6F">
      <w:pPr>
        <w:widowControl w:val="0"/>
        <w:tabs>
          <w:tab w:val="left" w:pos="426"/>
        </w:tabs>
        <w:spacing w:before="120" w:after="0" w:line="240" w:lineRule="auto"/>
        <w:ind w:left="426"/>
        <w:jc w:val="both"/>
        <w:rPr>
          <w:rFonts w:ascii="Cambria" w:hAnsi="Cambria"/>
        </w:rPr>
      </w:pPr>
      <w:r w:rsidRPr="009722FE">
        <w:rPr>
          <w:rFonts w:ascii="Cambria" w:hAnsi="Cambria"/>
        </w:rPr>
        <w:t xml:space="preserve">Oświadczam, że wypełniłem obowiązki informacyjne przewidziane w art. 13 lub art. 14 rozporządzenia Parlamentu Europejskiego i Rady (UE) 2016/679 z dnia 27 kwietnia 2016 r. </w:t>
      </w:r>
      <w:r w:rsidRPr="009722FE">
        <w:rPr>
          <w:rFonts w:ascii="Cambria" w:hAnsi="Cambria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</w:t>
      </w:r>
      <w:r w:rsidRPr="009722FE">
        <w:rPr>
          <w:rFonts w:ascii="Cambria" w:hAnsi="Cambria"/>
        </w:rPr>
        <w:br/>
        <w:t xml:space="preserve">od których dane osobowe bezpośrednio lub pośrednio pozyskałem w celu ubiegania się </w:t>
      </w:r>
      <w:r w:rsidRPr="009722FE">
        <w:rPr>
          <w:rFonts w:ascii="Cambria" w:hAnsi="Cambria"/>
        </w:rPr>
        <w:br/>
        <w:t>o udzielenie zamówienia publicznego w niniejszym postępowaniu.*</w:t>
      </w:r>
    </w:p>
    <w:p w:rsidR="00AB1A6F" w:rsidRPr="009722FE" w:rsidRDefault="00AB1A6F" w:rsidP="00AB1A6F">
      <w:pPr>
        <w:widowControl w:val="0"/>
        <w:tabs>
          <w:tab w:val="left" w:pos="426"/>
        </w:tabs>
        <w:spacing w:before="60" w:line="240" w:lineRule="auto"/>
        <w:ind w:left="426"/>
        <w:rPr>
          <w:rFonts w:ascii="Cambria" w:hAnsi="Cambria"/>
          <w:b/>
        </w:rPr>
      </w:pPr>
      <w:r w:rsidRPr="009722FE">
        <w:rPr>
          <w:rFonts w:ascii="Cambria" w:hAnsi="Cambria"/>
          <w:i/>
          <w:sz w:val="18"/>
          <w:szCs w:val="18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</w:t>
      </w:r>
      <w:r w:rsidRPr="009722FE">
        <w:rPr>
          <w:rFonts w:ascii="Cambria" w:hAnsi="Cambria"/>
          <w:i/>
          <w:sz w:val="18"/>
          <w:szCs w:val="18"/>
        </w:rPr>
        <w:lastRenderedPageBreak/>
        <w:t>wykonawca nie składa (usunięcie treści oświadczenia np. przez jego wykreślenie).</w:t>
      </w:r>
    </w:p>
    <w:p w:rsidR="00AB1A6F" w:rsidRPr="009722FE" w:rsidRDefault="00AB1A6F" w:rsidP="00AB1A6F">
      <w:pPr>
        <w:widowControl w:val="0"/>
        <w:tabs>
          <w:tab w:val="left" w:pos="426"/>
        </w:tabs>
        <w:spacing w:before="120" w:after="0" w:line="240" w:lineRule="auto"/>
        <w:ind w:left="426"/>
        <w:jc w:val="both"/>
        <w:rPr>
          <w:rFonts w:ascii="Cambria" w:hAnsi="Cambria"/>
        </w:rPr>
      </w:pPr>
      <w:r w:rsidRPr="009722FE">
        <w:rPr>
          <w:rFonts w:ascii="Cambria" w:hAnsi="Cambria"/>
        </w:rPr>
        <w:t xml:space="preserve">Oświadczam, że zapoznałem się z klauzulą informacyjną z art. 13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04.05.2016), przedstawioną przez zamawiającego w załączniku nr 3a </w:t>
      </w:r>
      <w:r w:rsidRPr="009722FE">
        <w:rPr>
          <w:rFonts w:ascii="Cambria" w:hAnsi="Cambria"/>
        </w:rPr>
        <w:br/>
        <w:t>do specyfikacji istotnych warunków zamówienia, w celu związanym z niniejszym postępowaniem o udzielenie zamówienia publicznego.</w:t>
      </w:r>
    </w:p>
    <w:p w:rsidR="00AB1A6F" w:rsidRPr="009722FE" w:rsidRDefault="00AB1A6F" w:rsidP="00AB1A6F">
      <w:pPr>
        <w:widowControl w:val="0"/>
        <w:tabs>
          <w:tab w:val="left" w:pos="426"/>
        </w:tabs>
        <w:spacing w:before="120" w:after="0" w:line="240" w:lineRule="auto"/>
        <w:ind w:left="425"/>
        <w:rPr>
          <w:rFonts w:ascii="Cambria" w:eastAsia="Calibri" w:hAnsi="Cambria"/>
          <w:b/>
        </w:rPr>
      </w:pPr>
      <w:r w:rsidRPr="009722FE">
        <w:rPr>
          <w:rFonts w:ascii="Cambria" w:eastAsia="Calibri" w:hAnsi="Cambria"/>
          <w:b/>
        </w:rPr>
        <w:t xml:space="preserve">Oświadczamy*, że </w:t>
      </w:r>
    </w:p>
    <w:p w:rsidR="00AB1A6F" w:rsidRPr="009722FE" w:rsidRDefault="00AB1A6F" w:rsidP="00AB1A6F">
      <w:pPr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9722FE">
        <w:rPr>
          <w:rFonts w:ascii="Cambria" w:hAnsi="Cambria"/>
        </w:rPr>
        <w:t>statut reprezentowanego przez nas wykonawcy – towarzystwa ubezpieczeń wzajemnych przewiduje, że towarzystwo ubezpiecza także osoby niebędące członkami towarzystwa;</w:t>
      </w:r>
    </w:p>
    <w:p w:rsidR="00AB1A6F" w:rsidRPr="009722FE" w:rsidRDefault="00AB1A6F" w:rsidP="00AB1A6F">
      <w:pPr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9722FE">
        <w:rPr>
          <w:rFonts w:ascii="Cambria" w:hAnsi="Cambria"/>
        </w:rPr>
        <w:t>w przypadku wyboru oferty reprezentowanego przez nas wykonawcy – towarzystwa ubezpieczeń wzajemnych, towarzystwo udzieli ochrony ubezpieczeniowej zamawiającemu, jako osobie niebędącej członkiem towarzystwa;</w:t>
      </w:r>
    </w:p>
    <w:p w:rsidR="00AB1A6F" w:rsidRPr="009722FE" w:rsidRDefault="00AB1A6F" w:rsidP="00AB1A6F">
      <w:pPr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9722FE">
        <w:rPr>
          <w:rFonts w:ascii="Cambria" w:hAnsi="Cambria"/>
        </w:rPr>
        <w:t>wybór oferty towarzystwa ubezpieczeń wzajemnych nie będzie skutkował członkostwem w tym towarzystwie i koniecznością wnoszenia składki członkowskiej, nawet jeśli w przeszłości którykolwiek z podmiotów objętych zamówieniem był lub nadal jest członkiem towarzystwa ubezpieczeń wzajemnych;</w:t>
      </w:r>
    </w:p>
    <w:p w:rsidR="00AB1A6F" w:rsidRPr="009722FE" w:rsidRDefault="00AB1A6F" w:rsidP="00AB1A6F">
      <w:pPr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</w:rPr>
      </w:pPr>
      <w:r w:rsidRPr="009722FE">
        <w:rPr>
          <w:rFonts w:ascii="Cambria" w:hAnsi="Cambria"/>
        </w:rPr>
        <w:t xml:space="preserve">zgodnie z art. 111 ust 2. ustawy z dnia 11 września 2015 r. o działalności ubezpieczeniowej </w:t>
      </w:r>
      <w:r w:rsidRPr="009722FE">
        <w:rPr>
          <w:rFonts w:ascii="Cambria" w:hAnsi="Cambria"/>
        </w:rPr>
        <w:br/>
        <w:t>i reasekuracyjnej Zamawiający nie będzie zobowiązany do pokrywania strat towarzystwa przez wnoszenie dodatkowej składki ubezpieczeniowej.</w:t>
      </w:r>
    </w:p>
    <w:p w:rsidR="00AB1A6F" w:rsidRPr="009722FE" w:rsidRDefault="00AB1A6F" w:rsidP="00AB1A6F">
      <w:pPr>
        <w:widowControl w:val="0"/>
        <w:spacing w:before="60" w:after="0" w:line="240" w:lineRule="auto"/>
        <w:ind w:left="426"/>
        <w:rPr>
          <w:rFonts w:ascii="Cambria" w:hAnsi="Cambria"/>
          <w:i/>
          <w:sz w:val="18"/>
          <w:szCs w:val="18"/>
        </w:rPr>
      </w:pPr>
      <w:r w:rsidRPr="009722FE">
        <w:rPr>
          <w:rFonts w:ascii="Cambria" w:hAnsi="Cambria"/>
          <w:i/>
          <w:sz w:val="18"/>
          <w:szCs w:val="18"/>
        </w:rPr>
        <w:t>* dotyczy wyłącznie Wykonawcy, który działa w formie towarzystwa ubezpieczeń wzajemnych</w:t>
      </w:r>
    </w:p>
    <w:p w:rsidR="00AB1A6F" w:rsidRPr="009722FE" w:rsidRDefault="00AB1A6F" w:rsidP="00AB1A6F">
      <w:pPr>
        <w:widowControl w:val="0"/>
        <w:tabs>
          <w:tab w:val="left" w:pos="426"/>
        </w:tabs>
        <w:suppressAutoHyphens/>
        <w:spacing w:before="120" w:after="120" w:line="240" w:lineRule="auto"/>
        <w:ind w:left="425"/>
        <w:jc w:val="both"/>
        <w:rPr>
          <w:rFonts w:ascii="Cambria" w:eastAsia="Calibri" w:hAnsi="Cambria"/>
          <w:lang w:eastAsia="ar-SA"/>
        </w:rPr>
      </w:pPr>
      <w:r w:rsidRPr="009722FE">
        <w:rPr>
          <w:rFonts w:ascii="Cambria" w:eastAsia="Calibri" w:hAnsi="Cambria"/>
          <w:lang w:eastAsia="ar-SA"/>
        </w:rPr>
        <w:t>Sposób reprezentowania wykonawców wspólnie ubiegających się o udzielenie zamówienia* (pełnomocnik) na potrzeby niniejszego zamówienia jest następujący: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AB1A6F" w:rsidRPr="009722FE" w:rsidTr="003E4144">
        <w:trPr>
          <w:trHeight w:val="340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AB1A6F" w:rsidRPr="009722FE" w:rsidRDefault="00AB1A6F" w:rsidP="003E4144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9722FE">
              <w:rPr>
                <w:rFonts w:ascii="Cambria" w:hAnsi="Cambria"/>
                <w:lang w:eastAsia="ar-SA"/>
              </w:rPr>
              <w:t>Imię i nazwisko: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AB1A6F" w:rsidRPr="009722FE" w:rsidRDefault="00AB1A6F" w:rsidP="003E4144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9722FE">
              <w:rPr>
                <w:rFonts w:ascii="Cambria" w:hAnsi="Cambria"/>
                <w:lang w:eastAsia="ar-SA"/>
              </w:rPr>
              <w:t>……………………………………………………………………..</w:t>
            </w:r>
          </w:p>
        </w:tc>
      </w:tr>
      <w:tr w:rsidR="00AB1A6F" w:rsidRPr="009722FE" w:rsidTr="003E4144">
        <w:trPr>
          <w:trHeight w:val="340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AB1A6F" w:rsidRPr="009722FE" w:rsidRDefault="00AB1A6F" w:rsidP="003E4144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9722FE">
              <w:rPr>
                <w:rFonts w:ascii="Cambria" w:hAnsi="Cambria"/>
                <w:lang w:eastAsia="ar-SA"/>
              </w:rPr>
              <w:t>Stanowisko: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AB1A6F" w:rsidRPr="009722FE" w:rsidRDefault="00AB1A6F" w:rsidP="003E4144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9722FE">
              <w:rPr>
                <w:rFonts w:ascii="Cambria" w:hAnsi="Cambria"/>
                <w:lang w:eastAsia="ar-SA"/>
              </w:rPr>
              <w:t>……………………………………………………………………..</w:t>
            </w:r>
          </w:p>
        </w:tc>
      </w:tr>
      <w:tr w:rsidR="00AB1A6F" w:rsidRPr="009722FE" w:rsidTr="003E4144">
        <w:trPr>
          <w:trHeight w:val="340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AB1A6F" w:rsidRPr="009722FE" w:rsidRDefault="00AB1A6F" w:rsidP="003E4144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9722FE">
              <w:rPr>
                <w:rFonts w:ascii="Cambria" w:hAnsi="Cambria"/>
                <w:lang w:eastAsia="ar-SA"/>
              </w:rPr>
              <w:t>Telefon / Faks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AB1A6F" w:rsidRPr="009722FE" w:rsidRDefault="00AB1A6F" w:rsidP="003E4144">
            <w:pPr>
              <w:widowControl w:val="0"/>
              <w:suppressAutoHyphens/>
              <w:spacing w:after="0" w:line="240" w:lineRule="auto"/>
              <w:rPr>
                <w:rFonts w:ascii="Cambria" w:hAnsi="Cambria"/>
                <w:lang w:eastAsia="ar-SA"/>
              </w:rPr>
            </w:pPr>
            <w:r w:rsidRPr="009722FE">
              <w:rPr>
                <w:rFonts w:ascii="Cambria" w:hAnsi="Cambria"/>
                <w:lang w:eastAsia="ar-SA"/>
              </w:rPr>
              <w:t>……………………………………………………………………..</w:t>
            </w:r>
          </w:p>
        </w:tc>
      </w:tr>
    </w:tbl>
    <w:p w:rsidR="00AB1A6F" w:rsidRPr="009722FE" w:rsidRDefault="00AB1A6F" w:rsidP="00AB1A6F">
      <w:pPr>
        <w:widowControl w:val="0"/>
        <w:suppressAutoHyphens/>
        <w:spacing w:before="120" w:after="0" w:line="240" w:lineRule="auto"/>
        <w:ind w:left="426"/>
        <w:rPr>
          <w:rFonts w:ascii="Cambria" w:hAnsi="Cambria"/>
          <w:lang w:eastAsia="ar-SA"/>
        </w:rPr>
      </w:pPr>
      <w:r w:rsidRPr="009722FE">
        <w:rPr>
          <w:rFonts w:ascii="Cambria" w:hAnsi="Cambria"/>
          <w:lang w:eastAsia="ar-SA"/>
        </w:rPr>
        <w:t>Zakres pełnomocnictwa:</w:t>
      </w:r>
    </w:p>
    <w:p w:rsidR="00AB1A6F" w:rsidRPr="009722FE" w:rsidRDefault="00AB1A6F" w:rsidP="00AB1A6F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hanging="425"/>
        <w:rPr>
          <w:rFonts w:ascii="Cambria" w:hAnsi="Cambria"/>
          <w:lang w:eastAsia="ar-SA"/>
        </w:rPr>
      </w:pPr>
      <w:r w:rsidRPr="009722FE">
        <w:rPr>
          <w:rFonts w:ascii="Cambria" w:hAnsi="Cambria"/>
          <w:lang w:eastAsia="ar-SA"/>
        </w:rPr>
        <w:t>do reprezentowania w postępowaniu*</w:t>
      </w:r>
    </w:p>
    <w:p w:rsidR="00AB1A6F" w:rsidRPr="009722FE" w:rsidRDefault="00AB1A6F" w:rsidP="00AB1A6F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hanging="425"/>
        <w:rPr>
          <w:rFonts w:ascii="Cambria" w:hAnsi="Cambria"/>
          <w:lang w:eastAsia="ar-SA"/>
        </w:rPr>
      </w:pPr>
      <w:r w:rsidRPr="009722FE">
        <w:rPr>
          <w:rFonts w:ascii="Cambria" w:hAnsi="Cambria"/>
          <w:lang w:eastAsia="ar-SA"/>
        </w:rPr>
        <w:t>do reprezentowania w postępowaniu i zawarcia umowy*</w:t>
      </w:r>
    </w:p>
    <w:p w:rsidR="00AB1A6F" w:rsidRPr="009722FE" w:rsidRDefault="00AB1A6F" w:rsidP="00AB1A6F">
      <w:pPr>
        <w:widowControl w:val="0"/>
        <w:suppressAutoHyphens/>
        <w:spacing w:before="120" w:after="0" w:line="240" w:lineRule="auto"/>
        <w:ind w:left="426"/>
        <w:rPr>
          <w:rFonts w:ascii="Cambria" w:hAnsi="Cambria"/>
          <w:b/>
          <w:sz w:val="18"/>
          <w:szCs w:val="18"/>
        </w:rPr>
      </w:pPr>
      <w:r w:rsidRPr="009722FE">
        <w:rPr>
          <w:rFonts w:ascii="Cambria" w:hAnsi="Cambria"/>
          <w:i/>
          <w:sz w:val="18"/>
          <w:szCs w:val="18"/>
          <w:lang w:eastAsia="ar-SA"/>
        </w:rPr>
        <w:t>* niepotrzebne skreślić (wypełniają wyłącznie Wykonawcy składający ofertę wspólną)</w:t>
      </w:r>
    </w:p>
    <w:p w:rsidR="00AB1A6F" w:rsidRPr="009722FE" w:rsidRDefault="00AB1A6F" w:rsidP="00AB1A6F">
      <w:pPr>
        <w:widowControl w:val="0"/>
        <w:tabs>
          <w:tab w:val="left" w:pos="426"/>
        </w:tabs>
        <w:spacing w:before="120" w:after="120" w:line="240" w:lineRule="auto"/>
        <w:ind w:left="425"/>
        <w:jc w:val="both"/>
        <w:rPr>
          <w:rFonts w:ascii="Cambria" w:eastAsia="Calibri" w:hAnsi="Cambria"/>
          <w:i/>
          <w:spacing w:val="-6"/>
        </w:rPr>
      </w:pPr>
      <w:r w:rsidRPr="009722FE">
        <w:rPr>
          <w:rFonts w:ascii="Cambria" w:eastAsia="Calibri" w:hAnsi="Cambria"/>
          <w:b/>
          <w:spacing w:val="-6"/>
        </w:rPr>
        <w:t xml:space="preserve">W sprawach nieuregulowanych w specyfikacji istotnych warunków zamówienia i w ofercie mają zastosowanie następujące ogólne i szczególne warunki ubezpieczenia oraz aneksy do tych warunków </w:t>
      </w:r>
      <w:r w:rsidRPr="009722FE">
        <w:rPr>
          <w:rFonts w:ascii="Cambria" w:eastAsia="Calibri" w:hAnsi="Cambria"/>
          <w:i/>
          <w:spacing w:val="-6"/>
        </w:rPr>
        <w:t>(należy wpisać wszystkie ogólne i szczególne warunki z datami zatwierdzenia przez Zarząd Wykonawcy i wszystkie aneksy do tych warunków obowiązujące na dzień składania oferty):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6362"/>
        <w:gridCol w:w="2598"/>
      </w:tblGrid>
      <w:tr w:rsidR="00AB1A6F" w:rsidRPr="009722FE" w:rsidTr="003E4144">
        <w:trPr>
          <w:trHeight w:val="327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362" w:type="dxa"/>
            <w:tcBorders>
              <w:bottom w:val="single" w:sz="4" w:space="0" w:color="auto"/>
            </w:tcBorders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>Wyszczególnienie wszystkich obowiązujących ogólnych i szczególnych warunków ubezpieczenia oraz aneksów do tych warunków, mających zastosowanie do niniejszego zamówienia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>Data zatwierdzenia przez Zarząd Wykonawcy</w:t>
            </w:r>
          </w:p>
        </w:tc>
      </w:tr>
      <w:tr w:rsidR="00AB1A6F" w:rsidRPr="009722FE" w:rsidTr="003E4144">
        <w:trPr>
          <w:trHeight w:val="397"/>
          <w:jc w:val="center"/>
        </w:trPr>
        <w:tc>
          <w:tcPr>
            <w:tcW w:w="9596" w:type="dxa"/>
            <w:gridSpan w:val="3"/>
            <w:shd w:val="pct10" w:color="auto" w:fill="auto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>Część II zamówienia</w:t>
            </w:r>
          </w:p>
        </w:tc>
      </w:tr>
      <w:tr w:rsidR="00AB1A6F" w:rsidRPr="009722FE" w:rsidTr="003E4144">
        <w:trPr>
          <w:trHeight w:val="340"/>
          <w:jc w:val="center"/>
        </w:trPr>
        <w:tc>
          <w:tcPr>
            <w:tcW w:w="636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98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1A6F" w:rsidRPr="009722FE" w:rsidTr="003E4144">
        <w:trPr>
          <w:trHeight w:val="340"/>
          <w:jc w:val="center"/>
        </w:trPr>
        <w:tc>
          <w:tcPr>
            <w:tcW w:w="636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98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1A6F" w:rsidRPr="009722FE" w:rsidTr="003E4144">
        <w:trPr>
          <w:trHeight w:val="340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tcBorders>
              <w:bottom w:val="single" w:sz="4" w:space="0" w:color="auto"/>
            </w:tcBorders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1A6F" w:rsidRPr="009722FE" w:rsidTr="003E4144">
        <w:trPr>
          <w:trHeight w:val="340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tcBorders>
              <w:bottom w:val="single" w:sz="4" w:space="0" w:color="auto"/>
            </w:tcBorders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1A6F" w:rsidRPr="009722FE" w:rsidTr="003E4144">
        <w:trPr>
          <w:trHeight w:val="340"/>
          <w:jc w:val="center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62" w:type="dxa"/>
            <w:tcBorders>
              <w:bottom w:val="single" w:sz="4" w:space="0" w:color="auto"/>
            </w:tcBorders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AB1A6F" w:rsidRPr="009722FE" w:rsidRDefault="00AB1A6F" w:rsidP="00AB1A6F">
      <w:pPr>
        <w:widowControl w:val="0"/>
        <w:tabs>
          <w:tab w:val="left" w:pos="284"/>
        </w:tabs>
        <w:spacing w:before="240" w:after="120" w:line="240" w:lineRule="auto"/>
        <w:ind w:left="284"/>
        <w:rPr>
          <w:rFonts w:ascii="Cambria" w:eastAsia="Calibri" w:hAnsi="Cambria"/>
          <w:b/>
        </w:rPr>
      </w:pPr>
      <w:r w:rsidRPr="009722FE">
        <w:rPr>
          <w:rFonts w:ascii="Cambria" w:eastAsia="Calibri" w:hAnsi="Cambria"/>
          <w:b/>
        </w:rPr>
        <w:t>Załącznikami do niniejszej oferty są następujące dokumenty: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"/>
        <w:gridCol w:w="6599"/>
        <w:gridCol w:w="2281"/>
      </w:tblGrid>
      <w:tr w:rsidR="00AB1A6F" w:rsidRPr="009722FE" w:rsidTr="003E4144">
        <w:trPr>
          <w:trHeight w:val="350"/>
          <w:jc w:val="center"/>
        </w:trPr>
        <w:tc>
          <w:tcPr>
            <w:tcW w:w="728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599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>Wyszczególnienie</w:t>
            </w:r>
          </w:p>
        </w:tc>
        <w:tc>
          <w:tcPr>
            <w:tcW w:w="2281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22FE">
              <w:rPr>
                <w:rFonts w:ascii="Cambria" w:hAnsi="Cambria"/>
                <w:b/>
                <w:sz w:val="20"/>
                <w:szCs w:val="20"/>
              </w:rPr>
              <w:t>nr strony</w:t>
            </w:r>
          </w:p>
        </w:tc>
      </w:tr>
      <w:tr w:rsidR="00AB1A6F" w:rsidRPr="009722FE" w:rsidTr="003E4144">
        <w:trPr>
          <w:trHeight w:val="397"/>
          <w:jc w:val="center"/>
        </w:trPr>
        <w:tc>
          <w:tcPr>
            <w:tcW w:w="728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9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1A6F" w:rsidRPr="009722FE" w:rsidTr="003E4144">
        <w:trPr>
          <w:trHeight w:val="397"/>
          <w:jc w:val="center"/>
        </w:trPr>
        <w:tc>
          <w:tcPr>
            <w:tcW w:w="728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9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1A6F" w:rsidRPr="009722FE" w:rsidTr="003E4144">
        <w:trPr>
          <w:trHeight w:val="397"/>
          <w:jc w:val="center"/>
        </w:trPr>
        <w:tc>
          <w:tcPr>
            <w:tcW w:w="728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9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1A6F" w:rsidRPr="009722FE" w:rsidTr="003E4144">
        <w:trPr>
          <w:trHeight w:val="397"/>
          <w:jc w:val="center"/>
        </w:trPr>
        <w:tc>
          <w:tcPr>
            <w:tcW w:w="728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99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AB1A6F" w:rsidRPr="009722FE" w:rsidRDefault="00AB1A6F" w:rsidP="003E414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AB1A6F" w:rsidRPr="009722FE" w:rsidRDefault="00AB1A6F" w:rsidP="00AB1A6F">
      <w:pPr>
        <w:widowControl w:val="0"/>
        <w:tabs>
          <w:tab w:val="left" w:pos="42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ambria" w:hAnsi="Cambria" w:cs="Arial"/>
        </w:rPr>
      </w:pPr>
      <w:r w:rsidRPr="009722FE">
        <w:rPr>
          <w:rFonts w:ascii="Cambria" w:hAnsi="Cambria" w:cs="Arial"/>
        </w:rPr>
        <w:t>Niniejsza oferta oraz załączniki do niej są jawne i nie zawierają informacji stanowiących tajemnicę przedsiębiorstwa w rozumieniu przepisów o zwalczaniu nieuczciwej konkurencji, za wyjątkiem …………………………………………………………………………..…………………………………………………………………………..</w:t>
      </w:r>
    </w:p>
    <w:p w:rsidR="00AB1A6F" w:rsidRPr="009722FE" w:rsidRDefault="00AB1A6F" w:rsidP="00AB1A6F">
      <w:pPr>
        <w:widowControl w:val="0"/>
        <w:spacing w:before="120" w:after="0" w:line="240" w:lineRule="auto"/>
        <w:jc w:val="both"/>
        <w:rPr>
          <w:rFonts w:ascii="Cambria" w:hAnsi="Cambria" w:cs="Arial"/>
          <w:i/>
          <w:sz w:val="20"/>
          <w:szCs w:val="20"/>
        </w:rPr>
      </w:pPr>
      <w:r w:rsidRPr="009722FE">
        <w:rPr>
          <w:rFonts w:ascii="Cambria" w:hAnsi="Cambria" w:cs="Arial"/>
          <w:i/>
          <w:sz w:val="18"/>
          <w:szCs w:val="20"/>
        </w:rPr>
        <w:t xml:space="preserve">(Uwaga: Jeżeli informacje zawarte w ofercie stanowią tajemnicę przedsiębiorstwa informacje te muszą zostać umieszczone </w:t>
      </w:r>
      <w:r w:rsidRPr="009722FE">
        <w:rPr>
          <w:rFonts w:ascii="Cambria" w:hAnsi="Cambria" w:cs="Arial"/>
          <w:i/>
          <w:sz w:val="18"/>
          <w:szCs w:val="20"/>
        </w:rPr>
        <w:br/>
        <w:t xml:space="preserve">w odrębnej kopercie dołączonej do oferty i oznaczone napisem: „Informacje stanowiące tajemnicę przedsiębiorstwa”. W takim przypadku Wykonawca </w:t>
      </w:r>
      <w:r w:rsidRPr="009722FE">
        <w:rPr>
          <w:rFonts w:ascii="Cambria" w:hAnsi="Cambria"/>
          <w:i/>
          <w:sz w:val="18"/>
          <w:szCs w:val="20"/>
        </w:rPr>
        <w:t xml:space="preserve">musi załączyć do </w:t>
      </w:r>
      <w:r w:rsidRPr="009722FE">
        <w:rPr>
          <w:rFonts w:ascii="Cambria" w:hAnsi="Cambria"/>
          <w:sz w:val="18"/>
          <w:szCs w:val="20"/>
        </w:rPr>
        <w:t xml:space="preserve">oferty </w:t>
      </w:r>
      <w:r w:rsidRPr="009722FE">
        <w:rPr>
          <w:rFonts w:ascii="Cambria" w:hAnsi="Cambria" w:cs="Arial"/>
          <w:sz w:val="18"/>
          <w:szCs w:val="20"/>
        </w:rPr>
        <w:t xml:space="preserve">uzasadnienie zastrzeżenia informacji stanowiących tajemnicę </w:t>
      </w:r>
      <w:r w:rsidRPr="009722FE">
        <w:rPr>
          <w:rFonts w:ascii="Cambria" w:hAnsi="Cambria"/>
          <w:i/>
          <w:sz w:val="18"/>
          <w:szCs w:val="20"/>
        </w:rPr>
        <w:t>– zgodnie z art. 8 ust. 3 ustawy Prawo zamówień publicznych</w:t>
      </w:r>
      <w:r w:rsidRPr="009722FE">
        <w:rPr>
          <w:rFonts w:ascii="Cambria" w:hAnsi="Cambria" w:cs="Arial"/>
          <w:i/>
          <w:sz w:val="18"/>
          <w:szCs w:val="20"/>
        </w:rPr>
        <w:t>).</w:t>
      </w:r>
    </w:p>
    <w:p w:rsidR="00AB1A6F" w:rsidRPr="009722FE" w:rsidRDefault="00AB1A6F" w:rsidP="00AB1A6F">
      <w:pPr>
        <w:widowControl w:val="0"/>
        <w:spacing w:after="0" w:line="240" w:lineRule="auto"/>
        <w:rPr>
          <w:rFonts w:ascii="Cambria" w:hAnsi="Cambria"/>
        </w:rPr>
      </w:pPr>
    </w:p>
    <w:p w:rsidR="00AB1A6F" w:rsidRPr="009722FE" w:rsidRDefault="00AB1A6F" w:rsidP="00AB1A6F">
      <w:pPr>
        <w:widowControl w:val="0"/>
        <w:spacing w:after="0" w:line="240" w:lineRule="auto"/>
        <w:rPr>
          <w:rFonts w:ascii="Cambria" w:hAnsi="Cambria"/>
        </w:rPr>
      </w:pPr>
    </w:p>
    <w:p w:rsidR="00AB1A6F" w:rsidRPr="009722FE" w:rsidRDefault="00AB1A6F" w:rsidP="00AB1A6F">
      <w:pPr>
        <w:widowControl w:val="0"/>
        <w:spacing w:after="0" w:line="240" w:lineRule="auto"/>
        <w:rPr>
          <w:rFonts w:ascii="Cambria" w:hAnsi="Cambria"/>
        </w:rPr>
      </w:pPr>
    </w:p>
    <w:p w:rsidR="00AB1A6F" w:rsidRPr="009722FE" w:rsidRDefault="00AB1A6F" w:rsidP="00AB1A6F">
      <w:pPr>
        <w:widowControl w:val="0"/>
        <w:spacing w:after="0" w:line="240" w:lineRule="auto"/>
        <w:rPr>
          <w:rFonts w:ascii="Cambria" w:hAnsi="Cambria"/>
        </w:rPr>
      </w:pPr>
    </w:p>
    <w:p w:rsidR="00AB1A6F" w:rsidRPr="009722FE" w:rsidRDefault="00AB1A6F" w:rsidP="00AB1A6F">
      <w:pPr>
        <w:widowControl w:val="0"/>
        <w:spacing w:after="0" w:line="240" w:lineRule="auto"/>
        <w:rPr>
          <w:rFonts w:ascii="Cambria" w:hAnsi="Cambria"/>
        </w:rPr>
      </w:pPr>
      <w:r w:rsidRPr="009722FE">
        <w:rPr>
          <w:rFonts w:ascii="Cambria" w:hAnsi="Cambria"/>
        </w:rPr>
        <w:t>Miejscowość i data: ……………….………</w:t>
      </w:r>
    </w:p>
    <w:p w:rsidR="00AB1A6F" w:rsidRPr="009722FE" w:rsidRDefault="00AB1A6F" w:rsidP="00AB1A6F">
      <w:pPr>
        <w:widowControl w:val="0"/>
        <w:spacing w:after="0" w:line="240" w:lineRule="auto"/>
        <w:rPr>
          <w:rFonts w:ascii="Cambria" w:hAnsi="Cambria"/>
        </w:rPr>
      </w:pPr>
    </w:p>
    <w:p w:rsidR="00AB1A6F" w:rsidRPr="009722FE" w:rsidRDefault="00AB1A6F" w:rsidP="00AB1A6F">
      <w:pPr>
        <w:widowControl w:val="0"/>
        <w:spacing w:after="0" w:line="240" w:lineRule="auto"/>
        <w:jc w:val="right"/>
        <w:rPr>
          <w:rFonts w:ascii="Cambria" w:hAnsi="Cambria"/>
        </w:rPr>
      </w:pPr>
    </w:p>
    <w:p w:rsidR="00AB1A6F" w:rsidRPr="009722FE" w:rsidRDefault="00AB1A6F" w:rsidP="00AB1A6F">
      <w:pPr>
        <w:widowControl w:val="0"/>
        <w:spacing w:after="0" w:line="240" w:lineRule="auto"/>
        <w:jc w:val="right"/>
        <w:rPr>
          <w:rFonts w:ascii="Cambria" w:hAnsi="Cambria"/>
        </w:rPr>
      </w:pPr>
    </w:p>
    <w:p w:rsidR="00AB1A6F" w:rsidRPr="009722FE" w:rsidRDefault="00AB1A6F" w:rsidP="00AB1A6F">
      <w:pPr>
        <w:widowControl w:val="0"/>
        <w:spacing w:after="0" w:line="240" w:lineRule="auto"/>
        <w:jc w:val="right"/>
        <w:rPr>
          <w:rFonts w:ascii="Cambria" w:hAnsi="Cambria"/>
        </w:rPr>
      </w:pPr>
      <w:r w:rsidRPr="009722FE">
        <w:rPr>
          <w:rFonts w:ascii="Cambria" w:hAnsi="Cambria"/>
        </w:rPr>
        <w:t>……………………………………………….………………………</w:t>
      </w:r>
    </w:p>
    <w:p w:rsidR="00AB1A6F" w:rsidRPr="00AB1A6F" w:rsidRDefault="00AB1A6F" w:rsidP="00AB1A6F">
      <w:pPr>
        <w:widowControl w:val="0"/>
        <w:spacing w:after="0" w:line="240" w:lineRule="auto"/>
        <w:ind w:left="4962" w:right="-1"/>
        <w:jc w:val="center"/>
        <w:rPr>
          <w:rFonts w:ascii="Cambria" w:hAnsi="Cambria"/>
          <w:i/>
          <w:sz w:val="18"/>
        </w:rPr>
        <w:sectPr w:rsidR="00AB1A6F" w:rsidRPr="00AB1A6F" w:rsidSect="00584AF4">
          <w:pgSz w:w="11906" w:h="16838"/>
          <w:pgMar w:top="993" w:right="1134" w:bottom="851" w:left="1134" w:header="454" w:footer="454" w:gutter="0"/>
          <w:cols w:space="708"/>
          <w:docGrid w:linePitch="360"/>
        </w:sectPr>
      </w:pPr>
      <w:r w:rsidRPr="009722FE">
        <w:rPr>
          <w:rFonts w:ascii="Cambria" w:hAnsi="Cambria"/>
          <w:i/>
          <w:sz w:val="18"/>
        </w:rPr>
        <w:t>(pieczątka i podpis osoby/osób uprawnionej/</w:t>
      </w:r>
      <w:proofErr w:type="spellStart"/>
      <w:r w:rsidRPr="009722FE">
        <w:rPr>
          <w:rFonts w:ascii="Cambria" w:hAnsi="Cambria"/>
          <w:i/>
          <w:sz w:val="18"/>
        </w:rPr>
        <w:t>nych</w:t>
      </w:r>
      <w:proofErr w:type="spellEnd"/>
      <w:r w:rsidRPr="009722FE">
        <w:rPr>
          <w:rFonts w:ascii="Cambria" w:hAnsi="Cambria"/>
          <w:i/>
          <w:sz w:val="18"/>
        </w:rPr>
        <w:t xml:space="preserve"> do reprezentowania wykonawcy/wykonawców)</w:t>
      </w:r>
      <w:bookmarkStart w:id="2" w:name="_GoBack"/>
      <w:bookmarkEnd w:id="2"/>
    </w:p>
    <w:p w:rsidR="00043881" w:rsidRDefault="00043881"/>
    <w:sectPr w:rsidR="00043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A6E2E"/>
    <w:multiLevelType w:val="hybridMultilevel"/>
    <w:tmpl w:val="FF980724"/>
    <w:lvl w:ilvl="0" w:tplc="3C2CC3D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0C7CE4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436BD4"/>
    <w:multiLevelType w:val="hybridMultilevel"/>
    <w:tmpl w:val="FF980724"/>
    <w:lvl w:ilvl="0" w:tplc="3C2CC3D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742895"/>
    <w:multiLevelType w:val="hybridMultilevel"/>
    <w:tmpl w:val="1A2EB8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B12DEE"/>
    <w:multiLevelType w:val="hybridMultilevel"/>
    <w:tmpl w:val="6FDCED56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307EC"/>
    <w:multiLevelType w:val="hybridMultilevel"/>
    <w:tmpl w:val="2B3298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8547A6"/>
    <w:multiLevelType w:val="hybridMultilevel"/>
    <w:tmpl w:val="FC944070"/>
    <w:lvl w:ilvl="0" w:tplc="71902686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90CE9"/>
    <w:multiLevelType w:val="hybridMultilevel"/>
    <w:tmpl w:val="1A2EB8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6F"/>
    <w:rsid w:val="00043881"/>
    <w:rsid w:val="00AB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76C3"/>
  <w15:chartTrackingRefBased/>
  <w15:docId w15:val="{FB8204E1-33D2-4FF1-84F3-FBDF4E5C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A6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B1A6F"/>
    <w:pPr>
      <w:ind w:left="720"/>
      <w:contextualSpacing/>
    </w:pPr>
  </w:style>
  <w:style w:type="paragraph" w:styleId="Akapitzlist">
    <w:name w:val="List Paragraph"/>
    <w:aliases w:val="L1,Numerowanie,T_SZ_List Paragraph,normalny tekst,Akapit z listą BS,Tytuł_procedury,Kolorowa lista — akcent 11"/>
    <w:basedOn w:val="Normalny"/>
    <w:link w:val="AkapitzlistZnak"/>
    <w:uiPriority w:val="34"/>
    <w:qFormat/>
    <w:rsid w:val="00AB1A6F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L1 Znak,Numerowanie Znak,T_SZ_List Paragraph Znak,normalny tekst Znak,Akapit z listą BS Znak,Tytuł_procedury Znak,Kolorowa lista — akcent 11 Znak"/>
    <w:link w:val="Akapitzlist"/>
    <w:uiPriority w:val="34"/>
    <w:qFormat/>
    <w:rsid w:val="00AB1A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3980</Words>
  <Characters>23886</Characters>
  <Application>Microsoft Office Word</Application>
  <DocSecurity>0</DocSecurity>
  <Lines>199</Lines>
  <Paragraphs>55</Paragraphs>
  <ScaleCrop>false</ScaleCrop>
  <Company/>
  <LinksUpToDate>false</LinksUpToDate>
  <CharactersWithSpaces>27811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Dudek</dc:creator>
  <cp:keywords/>
  <dc:description/>
  <cp:lastModifiedBy>Piotr Dudek</cp:lastModifiedBy>
  <cp:revision>1</cp:revision>
  <dcterms:created xsi:type="dcterms:W3CDTF">2019-11-13T12:50:00Z</dcterms:created>
  <dcterms:modified xsi:type="dcterms:W3CDTF">2019-11-13T12:52:00Z</dcterms:modified>
</cp:coreProperties>
</file>