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7A93" w14:textId="77777777" w:rsidR="00F14E51" w:rsidRDefault="00000000">
      <w:pPr>
        <w:spacing w:after="0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8F17B6" wp14:editId="458D4FCC">
            <wp:simplePos x="0" y="0"/>
            <wp:positionH relativeFrom="page">
              <wp:posOffset>720090</wp:posOffset>
            </wp:positionH>
            <wp:positionV relativeFrom="page">
              <wp:posOffset>152400</wp:posOffset>
            </wp:positionV>
            <wp:extent cx="6120130" cy="55499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</w:rPr>
        <w:t xml:space="preserve"> </w:t>
      </w:r>
    </w:p>
    <w:p w14:paraId="3E6C8774" w14:textId="77777777" w:rsidR="009471DC" w:rsidRPr="00391694" w:rsidRDefault="009471DC" w:rsidP="009471DC">
      <w:pPr>
        <w:spacing w:after="18"/>
        <w:ind w:left="0" w:right="74" w:firstLine="0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</w:p>
    <w:p w14:paraId="25394D70" w14:textId="77777777" w:rsidR="00826AD2" w:rsidRDefault="00826AD2" w:rsidP="00CB7A27">
      <w:pPr>
        <w:spacing w:after="18"/>
        <w:ind w:left="0" w:right="74" w:firstLine="0"/>
        <w:jc w:val="right"/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</w:pPr>
    </w:p>
    <w:p w14:paraId="200828D3" w14:textId="4B7A130A" w:rsidR="00CB7A27" w:rsidRPr="00CB7A27" w:rsidRDefault="00CB7A27" w:rsidP="00CB7A27">
      <w:pPr>
        <w:spacing w:after="18"/>
        <w:ind w:left="0" w:right="74" w:firstLine="0"/>
        <w:jc w:val="right"/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</w:pPr>
      <w:r w:rsidRPr="00CB7A27"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  <w:t>Załącznik nr</w:t>
      </w:r>
      <w:r w:rsidR="000E5CEB"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  <w:t xml:space="preserve"> 3</w:t>
      </w:r>
      <w:r w:rsidRPr="00CB7A27"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  <w:t xml:space="preserve"> do </w:t>
      </w:r>
      <w:r w:rsidR="00826AD2"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  <w:t>zapytania ofertowego</w:t>
      </w:r>
      <w:r w:rsidRPr="00CB7A27"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  <w:t xml:space="preserve"> IZD.042.15.1.2024</w:t>
      </w:r>
    </w:p>
    <w:p w14:paraId="7412DEC6" w14:textId="77777777" w:rsidR="00CB7A27" w:rsidRPr="00CB7A27" w:rsidRDefault="00CB7A27" w:rsidP="00CB7A27">
      <w:pPr>
        <w:spacing w:after="18"/>
        <w:ind w:left="0" w:right="74" w:firstLine="0"/>
        <w:jc w:val="right"/>
        <w:rPr>
          <w:rFonts w:asciiTheme="minorHAnsi" w:hAnsiTheme="minorHAnsi" w:cstheme="minorHAnsi"/>
          <w:bCs/>
          <w:i/>
          <w:iCs/>
          <w:color w:val="auto"/>
          <w:sz w:val="18"/>
          <w:szCs w:val="18"/>
        </w:rPr>
      </w:pPr>
    </w:p>
    <w:p w14:paraId="0C038371" w14:textId="77777777" w:rsidR="00391694" w:rsidRPr="00001675" w:rsidRDefault="00391694" w:rsidP="00391694">
      <w:pPr>
        <w:spacing w:after="18"/>
        <w:ind w:left="0" w:right="74" w:firstLine="0"/>
        <w:jc w:val="right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513E0FF6" w14:textId="77777777" w:rsidR="00826AD2" w:rsidRDefault="00826AD2" w:rsidP="00391694">
      <w:pPr>
        <w:spacing w:after="0" w:line="276" w:lineRule="auto"/>
        <w:ind w:left="0" w:right="0" w:firstLine="0"/>
        <w:rPr>
          <w:rFonts w:ascii="Calibri" w:hAnsi="Calibri" w:cs="Calibri"/>
          <w:sz w:val="20"/>
          <w:szCs w:val="20"/>
        </w:rPr>
      </w:pPr>
    </w:p>
    <w:p w14:paraId="73FFBD60" w14:textId="225C7D42" w:rsidR="00391694" w:rsidRPr="00391694" w:rsidRDefault="00391694" w:rsidP="00391694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91694">
        <w:rPr>
          <w:rFonts w:ascii="Calibri" w:hAnsi="Calibri" w:cs="Calibri"/>
          <w:sz w:val="20"/>
          <w:szCs w:val="20"/>
        </w:rPr>
        <w:t xml:space="preserve">Dotyczy zapytania ofertowego </w:t>
      </w:r>
      <w:r w:rsidRPr="00826AD2">
        <w:rPr>
          <w:rFonts w:asciiTheme="minorHAnsi" w:hAnsiTheme="minorHAnsi" w:cstheme="minorHAnsi"/>
          <w:bCs/>
          <w:sz w:val="20"/>
          <w:szCs w:val="20"/>
        </w:rPr>
        <w:t>IZD.042.15.1.2024</w:t>
      </w:r>
      <w:r w:rsidRPr="0039169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391694">
        <w:rPr>
          <w:rFonts w:ascii="Calibri" w:hAnsi="Calibri" w:cs="Calibri"/>
          <w:sz w:val="20"/>
          <w:szCs w:val="20"/>
        </w:rPr>
        <w:t>na wyłonienie Wykonawcy w ramach zamówienia pn. „Zakup sprzętu i pomocy dydaktycznych do zajęć” w ramach projektu pn.: ,,Nowa era edukacji – poprawa jakości nauczania w Szkole Podstawowej w Nurze” nr projektu FEMA.07.02-IP.01-0382/24 współfinansowanego  z Europejskiego Funduszu Społecznego Plus w ramach Priorytetu VII Fundusze Europejskie dla nowoczesnej i dostępnej edukacji na Mazowszu Działania 7.2 Wzmocnienie kompetencji uczniów programu Fundusze Europejskie  dla Mazowsza 2021-2027.</w:t>
      </w:r>
    </w:p>
    <w:p w14:paraId="79413551" w14:textId="77777777" w:rsidR="00001675" w:rsidRPr="00391694" w:rsidRDefault="00001675" w:rsidP="00391694">
      <w:pPr>
        <w:spacing w:after="18" w:line="600" w:lineRule="auto"/>
        <w:ind w:left="0" w:right="74" w:firstLine="0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74A153E9" w14:textId="77777777" w:rsidR="00391694" w:rsidRPr="00391694" w:rsidRDefault="00391694" w:rsidP="00391694">
      <w:pPr>
        <w:spacing w:after="18" w:line="600" w:lineRule="auto"/>
        <w:ind w:left="0" w:right="74" w:firstLine="0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/>
          <w:color w:val="auto"/>
          <w:sz w:val="20"/>
          <w:szCs w:val="20"/>
        </w:rPr>
        <w:t>…………………………………………………………………………..</w:t>
      </w:r>
    </w:p>
    <w:p w14:paraId="6C1D1331" w14:textId="77777777" w:rsidR="00391694" w:rsidRPr="00391694" w:rsidRDefault="00391694" w:rsidP="00391694">
      <w:pPr>
        <w:spacing w:after="18" w:line="600" w:lineRule="auto"/>
        <w:ind w:left="0" w:right="74" w:firstLine="0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/>
          <w:color w:val="auto"/>
          <w:sz w:val="20"/>
          <w:szCs w:val="20"/>
        </w:rPr>
        <w:t>…………………………………………………………………………..</w:t>
      </w:r>
    </w:p>
    <w:p w14:paraId="4DFCC1BD" w14:textId="5B7E15B8" w:rsidR="00391694" w:rsidRPr="00391694" w:rsidRDefault="00391694" w:rsidP="00391694">
      <w:pPr>
        <w:spacing w:after="0" w:line="276" w:lineRule="auto"/>
        <w:ind w:left="0" w:right="74" w:firstLine="0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/>
          <w:color w:val="auto"/>
          <w:sz w:val="20"/>
          <w:szCs w:val="20"/>
        </w:rPr>
        <w:t>………………………………………………………………………….</w:t>
      </w:r>
    </w:p>
    <w:p w14:paraId="114DCBEE" w14:textId="1CF24202" w:rsidR="00001675" w:rsidRPr="00391694" w:rsidRDefault="00001675" w:rsidP="00391694">
      <w:pPr>
        <w:spacing w:after="0" w:line="276" w:lineRule="auto"/>
        <w:ind w:left="0" w:right="74" w:firstLine="0"/>
        <w:jc w:val="right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Dane Wykonawcy</w:t>
      </w:r>
    </w:p>
    <w:p w14:paraId="709518F6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</w:p>
    <w:p w14:paraId="034E43C5" w14:textId="77777777" w:rsidR="00391694" w:rsidRPr="00391694" w:rsidRDefault="00391694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2B542B52" w14:textId="77777777" w:rsidR="00826AD2" w:rsidRDefault="00826AD2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43C1892E" w14:textId="54F7390B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 niżej podpisany(a) …………………………………………………………………………………</w:t>
      </w:r>
      <w:r w:rsidR="00391694"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……………………………</w:t>
      </w:r>
      <w:r w:rsid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……</w:t>
      </w:r>
      <w:r w:rsidR="00391694"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………..</w:t>
      </w: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,oświadczam, że:</w:t>
      </w:r>
    </w:p>
    <w:p w14:paraId="72B89169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2AB34B45" w14:textId="77777777" w:rsidR="00391694" w:rsidRPr="00391694" w:rsidRDefault="00391694" w:rsidP="00391694">
      <w:pPr>
        <w:spacing w:after="18"/>
        <w:ind w:left="0" w:right="74" w:firstLine="0"/>
        <w:jc w:val="center"/>
        <w:rPr>
          <w:rFonts w:asciiTheme="minorHAnsi" w:hAnsiTheme="minorHAnsi" w:cstheme="minorHAnsi"/>
          <w:b/>
          <w:iCs/>
          <w:color w:val="FF0000"/>
        </w:rPr>
      </w:pPr>
    </w:p>
    <w:p w14:paraId="2DAF51F8" w14:textId="5201D0C7" w:rsidR="00001675" w:rsidRPr="00391694" w:rsidRDefault="00001675" w:rsidP="00391694">
      <w:pPr>
        <w:spacing w:after="18"/>
        <w:ind w:left="0" w:right="74" w:firstLine="0"/>
        <w:jc w:val="center"/>
        <w:rPr>
          <w:rFonts w:asciiTheme="minorHAnsi" w:hAnsiTheme="minorHAnsi" w:cstheme="minorHAnsi"/>
          <w:b/>
          <w:iCs/>
          <w:color w:val="auto"/>
        </w:rPr>
      </w:pPr>
      <w:r w:rsidRPr="00391694">
        <w:rPr>
          <w:rFonts w:asciiTheme="minorHAnsi" w:hAnsiTheme="minorHAnsi" w:cstheme="minorHAnsi"/>
          <w:b/>
          <w:iCs/>
          <w:color w:val="auto"/>
        </w:rPr>
        <w:t>OŚWIADCZENIE O SPEŁNIANIU WARUNKÓW UDZIAŁU W POSTĘPOWANIU</w:t>
      </w:r>
    </w:p>
    <w:p w14:paraId="39E8756E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  <w:r w:rsidRPr="00391694">
        <w:rPr>
          <w:rFonts w:asciiTheme="minorHAnsi" w:hAnsiTheme="minorHAnsi" w:cstheme="minorHAnsi"/>
          <w:b/>
          <w:i/>
          <w:color w:val="auto"/>
          <w:sz w:val="18"/>
          <w:szCs w:val="18"/>
        </w:rPr>
        <w:t> </w:t>
      </w:r>
    </w:p>
    <w:p w14:paraId="25EDCABD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bookmarkStart w:id="0" w:name="_Hlk534618548"/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Podmiot który reprezentuję spełnia poniższe warunki:</w:t>
      </w:r>
    </w:p>
    <w:p w14:paraId="2E877CF8" w14:textId="5C9E8F1F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a.  posiada uprawnienia do wykonywania określonej działalności</w:t>
      </w:r>
      <w:r w:rsidR="00CD48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,</w:t>
      </w:r>
    </w:p>
    <w:p w14:paraId="1ED1F470" w14:textId="49E57D05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b.  dysponuje odpowiednim potencjałem technicznym gwarantującym rzetelne wykonanie zamówienia</w:t>
      </w:r>
      <w:r w:rsidR="00CD48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,</w:t>
      </w: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</w:p>
    <w:p w14:paraId="779B24F5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c.  znajduje się w sytuacji ekonomicznej i finansowej zapewniającej prawidłową realizację zamówienia,</w:t>
      </w:r>
    </w:p>
    <w:p w14:paraId="28504901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FF0000"/>
          <w:sz w:val="20"/>
          <w:szCs w:val="20"/>
        </w:rPr>
      </w:pPr>
    </w:p>
    <w:p w14:paraId="2B0D7924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3EED2262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391694" w:rsidRPr="00391694" w14:paraId="18567175" w14:textId="77777777" w:rsidTr="00001675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CEE4F" w14:textId="1D3A3498" w:rsidR="00001675" w:rsidRPr="00391694" w:rsidRDefault="00001675" w:rsidP="00001675">
            <w:pPr>
              <w:spacing w:after="18"/>
              <w:ind w:left="0" w:right="74" w:firstLine="0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………………</w:t>
            </w:r>
            <w:r w:rsidR="00391694"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………………….</w:t>
            </w: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</w:t>
            </w:r>
            <w:r w:rsidR="00391694"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</w:t>
            </w: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</w:t>
            </w:r>
          </w:p>
          <w:p w14:paraId="645F04F8" w14:textId="77777777" w:rsidR="00001675" w:rsidRPr="00391694" w:rsidRDefault="00001675" w:rsidP="00001675">
            <w:pPr>
              <w:spacing w:after="18"/>
              <w:ind w:left="0" w:right="74" w:firstLine="0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E87BF" w14:textId="5B71E144" w:rsidR="00001675" w:rsidRPr="00391694" w:rsidRDefault="00001675" w:rsidP="00391694">
            <w:pPr>
              <w:spacing w:after="18"/>
              <w:ind w:left="0" w:right="74" w:firstLine="0"/>
              <w:jc w:val="right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</w:t>
            </w:r>
            <w:r w:rsidR="00391694"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………………</w:t>
            </w: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…………………………………</w:t>
            </w:r>
            <w:r w:rsidR="00391694"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……………………</w:t>
            </w:r>
          </w:p>
          <w:p w14:paraId="5BBA6235" w14:textId="77777777" w:rsidR="00001675" w:rsidRPr="00391694" w:rsidRDefault="00001675" w:rsidP="00391694">
            <w:pPr>
              <w:spacing w:after="18"/>
              <w:ind w:left="0" w:right="74" w:firstLine="0"/>
              <w:jc w:val="right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Pieczęć i podpis osoby upoważnionej do składania oświadczeń woli w imieniu Wykonawcy</w:t>
            </w:r>
          </w:p>
        </w:tc>
      </w:tr>
      <w:bookmarkEnd w:id="0"/>
    </w:tbl>
    <w:p w14:paraId="474B660D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46B6F123" w14:textId="77777777" w:rsidR="00391694" w:rsidRDefault="00391694" w:rsidP="00391694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07A160EE" w14:textId="77777777" w:rsidR="00391694" w:rsidRPr="00391694" w:rsidRDefault="00391694" w:rsidP="00391694">
      <w:pPr>
        <w:spacing w:after="18"/>
        <w:ind w:left="0" w:right="74" w:firstLine="0"/>
        <w:rPr>
          <w:rFonts w:asciiTheme="minorHAnsi" w:hAnsiTheme="minorHAnsi" w:cstheme="minorHAnsi"/>
          <w:b/>
          <w:iCs/>
          <w:color w:val="auto"/>
        </w:rPr>
      </w:pPr>
    </w:p>
    <w:p w14:paraId="61CFA686" w14:textId="7FDC6FB8" w:rsidR="00001675" w:rsidRPr="00391694" w:rsidRDefault="00001675" w:rsidP="00391694">
      <w:pPr>
        <w:spacing w:after="18"/>
        <w:ind w:left="0" w:right="74" w:firstLine="0"/>
        <w:jc w:val="center"/>
        <w:rPr>
          <w:rFonts w:ascii="Bookman Old Style" w:hAnsi="Bookman Old Style" w:cstheme="minorHAnsi"/>
          <w:b/>
          <w:i/>
          <w:color w:val="auto"/>
        </w:rPr>
      </w:pPr>
      <w:r w:rsidRPr="00391694">
        <w:rPr>
          <w:rFonts w:asciiTheme="minorHAnsi" w:hAnsiTheme="minorHAnsi" w:cstheme="minorHAnsi"/>
          <w:b/>
          <w:iCs/>
          <w:color w:val="auto"/>
        </w:rPr>
        <w:t>OŚWIADCZENIE O BRAKU POWIĄZAŃ KAPITAŁOWYCH LUB OSOBOWYCH</w:t>
      </w:r>
    </w:p>
    <w:p w14:paraId="76344F2C" w14:textId="7211522A" w:rsidR="00001675" w:rsidRPr="00391694" w:rsidRDefault="00001675" w:rsidP="00391694">
      <w:pPr>
        <w:spacing w:after="18"/>
        <w:ind w:left="0" w:right="74" w:firstLine="0"/>
        <w:jc w:val="center"/>
        <w:rPr>
          <w:rFonts w:ascii="Bookman Old Style" w:hAnsi="Bookman Old Style" w:cstheme="minorHAnsi"/>
          <w:b/>
          <w:i/>
          <w:color w:val="auto"/>
        </w:rPr>
      </w:pPr>
    </w:p>
    <w:p w14:paraId="4FCE4BC9" w14:textId="1D7D05EB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Wykonawca jest/nie jest* (niepotrzebne skreślić)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14:paraId="383E4127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a) uczestniczeniu w spółce jako wspólnik spółki cywilnej lub spółki osobowej;</w:t>
      </w:r>
    </w:p>
    <w:p w14:paraId="4756348F" w14:textId="77777777" w:rsidR="00001675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b) posiadaniu co najmniej 10% udziałów lub akcji;</w:t>
      </w:r>
    </w:p>
    <w:p w14:paraId="6AAF7EC8" w14:textId="77777777" w:rsidR="00826AD2" w:rsidRDefault="00826AD2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2D4AB38C" w14:textId="77777777" w:rsidR="00826AD2" w:rsidRPr="00391694" w:rsidRDefault="00826AD2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</w:p>
    <w:p w14:paraId="512B1F0D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c) pełnieniu funkcji członka organu nadzorczego lub zarządzającego, prokurenta, pełnomocnika;</w:t>
      </w:r>
    </w:p>
    <w:p w14:paraId="7E530C09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91694">
        <w:rPr>
          <w:rFonts w:asciiTheme="minorHAnsi" w:hAnsiTheme="minorHAnsi" w:cstheme="minorHAnsi"/>
          <w:bCs/>
          <w:iCs/>
          <w:color w:val="auto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301BF10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14:paraId="050BA427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391694" w:rsidRPr="00391694" w14:paraId="311367BD" w14:textId="77777777" w:rsidTr="00001675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94ECC" w14:textId="77777777" w:rsidR="00391694" w:rsidRPr="00391694" w:rsidRDefault="00391694" w:rsidP="00391694">
            <w:pPr>
              <w:spacing w:after="18"/>
              <w:ind w:left="0" w:right="74" w:firstLine="0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………………………………….………………………</w:t>
            </w:r>
          </w:p>
          <w:p w14:paraId="1E25D2D0" w14:textId="1B60BCB5" w:rsidR="00391694" w:rsidRPr="00391694" w:rsidRDefault="00391694" w:rsidP="00391694">
            <w:pPr>
              <w:spacing w:after="18"/>
              <w:ind w:left="0" w:right="74" w:firstLine="0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94753" w14:textId="4ADCFAF5" w:rsidR="00391694" w:rsidRPr="00391694" w:rsidRDefault="00391694" w:rsidP="00391694">
            <w:pPr>
              <w:spacing w:after="18"/>
              <w:ind w:left="0" w:right="74" w:firstLine="0"/>
              <w:jc w:val="right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42361D6B" w14:textId="4F01EF27" w:rsidR="00391694" w:rsidRPr="00391694" w:rsidRDefault="00391694" w:rsidP="00391694">
            <w:pPr>
              <w:spacing w:after="18"/>
              <w:ind w:left="0" w:right="74" w:firstLine="0"/>
              <w:jc w:val="right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Pieczęć i podpis osoby upoważnionej do składania oświadczeń woli w imieniu Wykonawcy</w:t>
            </w:r>
          </w:p>
        </w:tc>
      </w:tr>
    </w:tbl>
    <w:p w14:paraId="507F9DA5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14:paraId="4ACF9091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14:paraId="14553DAB" w14:textId="77777777" w:rsidR="00001675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14:paraId="3DDCBD87" w14:textId="77777777" w:rsidR="00826AD2" w:rsidRPr="00391694" w:rsidRDefault="00826AD2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14:paraId="252B9254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p w14:paraId="139965C1" w14:textId="1DD01492" w:rsidR="00001675" w:rsidRPr="00391694" w:rsidRDefault="00001675" w:rsidP="00391694">
      <w:pPr>
        <w:spacing w:after="18"/>
        <w:ind w:left="0" w:right="74" w:firstLine="0"/>
        <w:jc w:val="center"/>
        <w:rPr>
          <w:rFonts w:asciiTheme="minorHAnsi" w:hAnsiTheme="minorHAnsi" w:cstheme="minorHAnsi"/>
          <w:b/>
          <w:iCs/>
          <w:color w:val="auto"/>
        </w:rPr>
      </w:pPr>
      <w:r w:rsidRPr="00391694">
        <w:rPr>
          <w:rFonts w:asciiTheme="minorHAnsi" w:hAnsiTheme="minorHAnsi" w:cstheme="minorHAnsi"/>
          <w:b/>
          <w:iCs/>
          <w:color w:val="auto"/>
        </w:rPr>
        <w:t>OŚWIADCZENIE</w:t>
      </w:r>
    </w:p>
    <w:p w14:paraId="7EE14A4B" w14:textId="2DEF2C0F" w:rsidR="00001675" w:rsidRPr="00391694" w:rsidRDefault="00826AD2" w:rsidP="00391694">
      <w:pPr>
        <w:spacing w:after="18"/>
        <w:ind w:left="0" w:right="74" w:firstLine="0"/>
        <w:jc w:val="center"/>
        <w:rPr>
          <w:rFonts w:asciiTheme="minorHAnsi" w:hAnsiTheme="minorHAnsi" w:cstheme="minorHAnsi"/>
          <w:b/>
          <w:iCs/>
          <w:color w:val="auto"/>
        </w:rPr>
      </w:pPr>
      <w:r w:rsidRPr="00391694">
        <w:rPr>
          <w:rFonts w:asciiTheme="minorHAnsi" w:hAnsiTheme="minorHAnsi" w:cstheme="minorHAnsi"/>
          <w:b/>
          <w:iCs/>
          <w:color w:val="auto"/>
        </w:rPr>
        <w:t xml:space="preserve">O NIEPODLEGANIU WYKLUCZENIU Z POSTĘPOWANIA NA PODSTAWIE ART. 7 UST. 1 USTAWY Z DNIA </w:t>
      </w:r>
      <w:r>
        <w:rPr>
          <w:rFonts w:asciiTheme="minorHAnsi" w:hAnsiTheme="minorHAnsi" w:cstheme="minorHAnsi"/>
          <w:b/>
          <w:iCs/>
          <w:color w:val="auto"/>
        </w:rPr>
        <w:br/>
      </w:r>
      <w:r w:rsidRPr="00391694">
        <w:rPr>
          <w:rFonts w:asciiTheme="minorHAnsi" w:hAnsiTheme="minorHAnsi" w:cstheme="minorHAnsi"/>
          <w:b/>
          <w:iCs/>
          <w:color w:val="auto"/>
        </w:rPr>
        <w:t>13 KWIETNIA 2022 R. O SZCZEGÓLNYCH ROZWIĄZANIACH W ZAKRESIE PRZECIWDZIAŁANIA WSPIERANIU AGRESJI NA UKRAINĘ ORAZ SŁUŻĄCYCH OCHRONIE BEZPIECZEŃSTWA NARODOWEGO</w:t>
      </w:r>
    </w:p>
    <w:p w14:paraId="23EC0D65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 </w:t>
      </w:r>
    </w:p>
    <w:p w14:paraId="31CA8FC5" w14:textId="3086839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podmiot, który reprezentuję nie podlega wykluczeniu z postępowania na podstawie art. 7 ust. 1 ustawy z dnia 13 kwietnia 2022 r. </w:t>
      </w:r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br/>
      </w: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o szczególnych rozwiązaniach w zakresie przeciwdziałania wspieraniu agresji na Ukrainę oraz służących ochronie bezpieczeństwa narodowego (Dz. U. </w:t>
      </w:r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z</w:t>
      </w: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 </w:t>
      </w:r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2025 r. </w:t>
      </w: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poz. </w:t>
      </w:r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514 z </w:t>
      </w:r>
      <w:proofErr w:type="spellStart"/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późn</w:t>
      </w:r>
      <w:proofErr w:type="spellEnd"/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. zm.</w:t>
      </w: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), dalej jako „ustawa”. Zgodnie z treścią ww. przepisu, z postępowania o udzielenie zamówienia publicznego lub konkursu prowadzonego na podstawie ustawy </w:t>
      </w:r>
      <w:proofErr w:type="spellStart"/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Pzp</w:t>
      </w:r>
      <w:proofErr w:type="spellEnd"/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 wyklucza się:</w:t>
      </w:r>
    </w:p>
    <w:p w14:paraId="42FA3542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1) 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13DA03C4" w14:textId="5E920152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2) wykonawcę oraz uczestnika konkursu, którego beneficjentem rzeczywistym w rozumieniu ustawy z dnia 1 marca 2018 r. </w:t>
      </w:r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br/>
      </w: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br/>
      </w: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o zastosowaniu środka, o którym mowa w art. 1 pkt 3 ustawy;</w:t>
      </w:r>
    </w:p>
    <w:p w14:paraId="2DCF2110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  <w:r w:rsidRPr="00391694">
        <w:rPr>
          <w:rFonts w:asciiTheme="minorHAnsi" w:hAnsiTheme="minorHAnsi" w:cstheme="minorHAnsi"/>
          <w:bCs/>
          <w:iCs/>
          <w:color w:val="auto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E3438C0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</w:p>
    <w:p w14:paraId="34722B11" w14:textId="77777777" w:rsidR="00001675" w:rsidRPr="00391694" w:rsidRDefault="00001675" w:rsidP="00001675">
      <w:pPr>
        <w:spacing w:after="18"/>
        <w:ind w:left="0" w:right="74" w:firstLine="0"/>
        <w:rPr>
          <w:rFonts w:asciiTheme="minorHAnsi" w:hAnsiTheme="minorHAnsi" w:cstheme="minorHAnsi"/>
          <w:bCs/>
          <w:iCs/>
          <w:color w:val="auto"/>
          <w:sz w:val="18"/>
          <w:szCs w:val="18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391694" w:rsidRPr="00391694" w14:paraId="14024B43" w14:textId="77777777" w:rsidTr="00001675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112D2" w14:textId="77777777" w:rsidR="00391694" w:rsidRPr="00391694" w:rsidRDefault="00391694" w:rsidP="00391694">
            <w:pPr>
              <w:spacing w:after="18"/>
              <w:ind w:left="0" w:right="74" w:firstLine="0"/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>………………………………….………………………</w:t>
            </w:r>
          </w:p>
          <w:p w14:paraId="42BF580F" w14:textId="3E9BF4A1" w:rsidR="00391694" w:rsidRPr="00391694" w:rsidRDefault="00391694" w:rsidP="00391694">
            <w:pPr>
              <w:spacing w:after="18"/>
              <w:ind w:left="0" w:right="74" w:firstLine="0"/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EC1C6" w14:textId="77777777" w:rsidR="00391694" w:rsidRPr="00391694" w:rsidRDefault="00391694" w:rsidP="00391694">
            <w:pPr>
              <w:spacing w:after="18"/>
              <w:ind w:left="0" w:right="74" w:firstLine="0"/>
              <w:jc w:val="right"/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297C8E3" w14:textId="616C9655" w:rsidR="00391694" w:rsidRPr="00391694" w:rsidRDefault="00391694" w:rsidP="00391694">
            <w:pPr>
              <w:spacing w:after="18"/>
              <w:ind w:left="0" w:right="74" w:firstLine="0"/>
              <w:jc w:val="right"/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</w:pPr>
            <w:r w:rsidRPr="00391694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  <w:tr w:rsidR="008033CE" w:rsidRPr="00391694" w14:paraId="210FF50E" w14:textId="77777777" w:rsidTr="00001675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6EE3F" w14:textId="77777777" w:rsidR="008033CE" w:rsidRPr="00391694" w:rsidRDefault="008033CE" w:rsidP="00391694">
            <w:pPr>
              <w:spacing w:after="18"/>
              <w:ind w:left="0" w:right="74" w:firstLine="0"/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EE3A5" w14:textId="77777777" w:rsidR="008033CE" w:rsidRPr="00391694" w:rsidRDefault="008033CE" w:rsidP="00391694">
            <w:pPr>
              <w:spacing w:after="18"/>
              <w:ind w:left="0" w:right="74" w:firstLine="0"/>
              <w:jc w:val="right"/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2DD5017B" w14:textId="77777777" w:rsidR="00001675" w:rsidRPr="00391694" w:rsidRDefault="00001675" w:rsidP="00391694">
      <w:pPr>
        <w:spacing w:after="18"/>
        <w:ind w:left="0" w:right="74" w:firstLine="0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</w:p>
    <w:sectPr w:rsidR="00001675" w:rsidRPr="00391694" w:rsidSect="003E2DEC">
      <w:footerReference w:type="default" r:id="rId9"/>
      <w:pgSz w:w="11906" w:h="16838"/>
      <w:pgMar w:top="1236" w:right="1058" w:bottom="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1775" w14:textId="77777777" w:rsidR="00C41B47" w:rsidRDefault="00C41B47" w:rsidP="003E2DEC">
      <w:pPr>
        <w:spacing w:after="0" w:line="240" w:lineRule="auto"/>
      </w:pPr>
      <w:r>
        <w:separator/>
      </w:r>
    </w:p>
  </w:endnote>
  <w:endnote w:type="continuationSeparator" w:id="0">
    <w:p w14:paraId="05A4822F" w14:textId="77777777" w:rsidR="00C41B47" w:rsidRDefault="00C41B47" w:rsidP="003E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924083"/>
      <w:docPartObj>
        <w:docPartGallery w:val="Page Numbers (Bottom of Page)"/>
        <w:docPartUnique/>
      </w:docPartObj>
    </w:sdtPr>
    <w:sdtContent>
      <w:p w14:paraId="05669319" w14:textId="785DDBF1" w:rsidR="003E2DEC" w:rsidRDefault="003E2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DD942" w14:textId="77777777" w:rsidR="003E2DEC" w:rsidRDefault="003E2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541C" w14:textId="77777777" w:rsidR="00C41B47" w:rsidRDefault="00C41B47" w:rsidP="003E2DEC">
      <w:pPr>
        <w:spacing w:after="0" w:line="240" w:lineRule="auto"/>
      </w:pPr>
      <w:r>
        <w:separator/>
      </w:r>
    </w:p>
  </w:footnote>
  <w:footnote w:type="continuationSeparator" w:id="0">
    <w:p w14:paraId="3C7AF0F5" w14:textId="77777777" w:rsidR="00C41B47" w:rsidRDefault="00C41B47" w:rsidP="003E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821"/>
    <w:multiLevelType w:val="multilevel"/>
    <w:tmpl w:val="D47AD09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98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4746C15"/>
    <w:multiLevelType w:val="hybridMultilevel"/>
    <w:tmpl w:val="8A88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73A3"/>
    <w:multiLevelType w:val="hybridMultilevel"/>
    <w:tmpl w:val="D27C7E6A"/>
    <w:lvl w:ilvl="0" w:tplc="0982401E">
      <w:start w:val="1"/>
      <w:numFmt w:val="decimal"/>
      <w:lvlText w:val="%1."/>
      <w:lvlJc w:val="left"/>
      <w:pPr>
        <w:ind w:left="284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4E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0E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A9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0B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82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6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84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66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9400F"/>
    <w:multiLevelType w:val="hybridMultilevel"/>
    <w:tmpl w:val="5128D09C"/>
    <w:lvl w:ilvl="0" w:tplc="C49E94F4">
      <w:start w:val="2"/>
      <w:numFmt w:val="upperRoman"/>
      <w:lvlText w:val="%1."/>
      <w:lvlJc w:val="left"/>
      <w:pPr>
        <w:ind w:left="40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AF31C">
      <w:start w:val="1"/>
      <w:numFmt w:val="decimal"/>
      <w:lvlText w:val="%2."/>
      <w:lvlJc w:val="left"/>
      <w:pPr>
        <w:ind w:left="36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1E40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E20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A9058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6F04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01BAA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21BB4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4D1D2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062E8F"/>
    <w:multiLevelType w:val="hybridMultilevel"/>
    <w:tmpl w:val="01789C3E"/>
    <w:lvl w:ilvl="0" w:tplc="885E0E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970">
    <w:abstractNumId w:val="2"/>
  </w:num>
  <w:num w:numId="2" w16cid:durableId="372771412">
    <w:abstractNumId w:val="3"/>
  </w:num>
  <w:num w:numId="3" w16cid:durableId="986201156">
    <w:abstractNumId w:val="1"/>
  </w:num>
  <w:num w:numId="4" w16cid:durableId="716007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68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51"/>
    <w:rsid w:val="00001675"/>
    <w:rsid w:val="000C18A7"/>
    <w:rsid w:val="000C5664"/>
    <w:rsid w:val="000E5CEB"/>
    <w:rsid w:val="00103E66"/>
    <w:rsid w:val="00181ABB"/>
    <w:rsid w:val="001B13A6"/>
    <w:rsid w:val="0022590E"/>
    <w:rsid w:val="002C7486"/>
    <w:rsid w:val="003473FC"/>
    <w:rsid w:val="00365493"/>
    <w:rsid w:val="00391694"/>
    <w:rsid w:val="003E2DEC"/>
    <w:rsid w:val="004130C4"/>
    <w:rsid w:val="00470A6D"/>
    <w:rsid w:val="004C4D76"/>
    <w:rsid w:val="004D33B0"/>
    <w:rsid w:val="005A13FE"/>
    <w:rsid w:val="005C4C99"/>
    <w:rsid w:val="005E08CB"/>
    <w:rsid w:val="005F6D1E"/>
    <w:rsid w:val="006073CD"/>
    <w:rsid w:val="00626215"/>
    <w:rsid w:val="00726DBF"/>
    <w:rsid w:val="0074479E"/>
    <w:rsid w:val="0077498A"/>
    <w:rsid w:val="008033CE"/>
    <w:rsid w:val="00806BEA"/>
    <w:rsid w:val="00826AD2"/>
    <w:rsid w:val="00856D48"/>
    <w:rsid w:val="008A34D0"/>
    <w:rsid w:val="009471DC"/>
    <w:rsid w:val="00A11031"/>
    <w:rsid w:val="00A1600C"/>
    <w:rsid w:val="00A50729"/>
    <w:rsid w:val="00A8205F"/>
    <w:rsid w:val="00AC0A93"/>
    <w:rsid w:val="00AD77C6"/>
    <w:rsid w:val="00AF710E"/>
    <w:rsid w:val="00B1003C"/>
    <w:rsid w:val="00B21759"/>
    <w:rsid w:val="00B33F53"/>
    <w:rsid w:val="00B8016B"/>
    <w:rsid w:val="00BE474F"/>
    <w:rsid w:val="00BF1D9D"/>
    <w:rsid w:val="00C07C77"/>
    <w:rsid w:val="00C20BB6"/>
    <w:rsid w:val="00C30925"/>
    <w:rsid w:val="00C41B47"/>
    <w:rsid w:val="00CB7A27"/>
    <w:rsid w:val="00CD48A3"/>
    <w:rsid w:val="00CD7972"/>
    <w:rsid w:val="00CE2FAC"/>
    <w:rsid w:val="00D24F08"/>
    <w:rsid w:val="00D37E44"/>
    <w:rsid w:val="00F1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9598"/>
  <w15:docId w15:val="{EBF5F357-FEA5-47A9-AFBE-BE082C8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5"/>
      <w:ind w:left="10" w:right="7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2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D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D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DE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DEC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7498A"/>
    <w:pPr>
      <w:ind w:left="720"/>
      <w:contextualSpacing/>
    </w:pPr>
  </w:style>
  <w:style w:type="paragraph" w:customStyle="1" w:styleId="Textbody">
    <w:name w:val="Text body"/>
    <w:basedOn w:val="Normalny"/>
    <w:rsid w:val="0074479E"/>
    <w:pPr>
      <w:widowControl w:val="0"/>
      <w:suppressAutoHyphens/>
      <w:autoSpaceDN w:val="0"/>
      <w:spacing w:after="140" w:line="288" w:lineRule="auto"/>
      <w:ind w:left="0" w:right="0" w:firstLine="0"/>
      <w:jc w:val="left"/>
      <w:textAlignment w:val="baseline"/>
    </w:pPr>
    <w:rPr>
      <w:rFonts w:ascii="Liberation Serif" w:eastAsia="Droid Sans Fallback" w:hAnsi="Liberation Serif" w:cs="FreeSans"/>
      <w:color w:val="auto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9471DC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C5B3-C812-4180-8F45-54892A2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cp:lastModifiedBy>Gmina</cp:lastModifiedBy>
  <cp:revision>10</cp:revision>
  <cp:lastPrinted>2025-05-27T07:34:00Z</cp:lastPrinted>
  <dcterms:created xsi:type="dcterms:W3CDTF">2025-05-12T08:24:00Z</dcterms:created>
  <dcterms:modified xsi:type="dcterms:W3CDTF">2025-06-12T08:45:00Z</dcterms:modified>
</cp:coreProperties>
</file>